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C0" w:rsidRDefault="001E79C0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F02" w:rsidRPr="00F94D26" w:rsidRDefault="00EC1F02" w:rsidP="00EC1F02">
      <w:pPr>
        <w:pStyle w:val="ConsNonformat"/>
        <w:ind w:right="-852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D26">
        <w:rPr>
          <w:rFonts w:ascii="Times New Roman" w:hAnsi="Times New Roman"/>
          <w:b/>
          <w:bCs/>
          <w:sz w:val="40"/>
          <w:szCs w:val="40"/>
        </w:rPr>
        <w:t>МУНИЦИПАЛЬНАЯ ПРОГРАММА</w:t>
      </w:r>
    </w:p>
    <w:p w:rsidR="00EC1F02" w:rsidRPr="00F94D26" w:rsidRDefault="00EC1F02" w:rsidP="00EC1F02">
      <w:pPr>
        <w:pStyle w:val="ConsNonformat"/>
        <w:ind w:right="-85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C1F02" w:rsidRPr="00F94D26" w:rsidRDefault="00EC1F02" w:rsidP="00EC1F02">
      <w:pPr>
        <w:pStyle w:val="ConsNonformat"/>
        <w:ind w:right="-852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D26">
        <w:rPr>
          <w:rFonts w:ascii="Times New Roman" w:hAnsi="Times New Roman"/>
          <w:b/>
          <w:bCs/>
          <w:sz w:val="40"/>
          <w:szCs w:val="40"/>
        </w:rPr>
        <w:t>«Профилактика правонарушений на территории Алагирского муниципального района</w:t>
      </w:r>
      <w:r w:rsidRPr="00F94D26">
        <w:rPr>
          <w:rFonts w:ascii="Times New Roman" w:hAnsi="Times New Roman"/>
          <w:b/>
          <w:bCs/>
          <w:sz w:val="40"/>
          <w:szCs w:val="40"/>
        </w:rPr>
        <w:br/>
        <w:t>на 2024–2026 годы»</w:t>
      </w:r>
    </w:p>
    <w:p w:rsidR="00EC1F02" w:rsidRPr="00F94D26" w:rsidRDefault="00EC1F02" w:rsidP="00EC1F02">
      <w:pPr>
        <w:spacing w:before="240" w:after="240" w:line="270" w:lineRule="atLeast"/>
        <w:ind w:right="-852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shd w:val="clear" w:color="auto" w:fill="FFFFFF"/>
          <w:lang w:eastAsia="ru-RU"/>
        </w:rPr>
      </w:pPr>
    </w:p>
    <w:p w:rsidR="00EC1F02" w:rsidRPr="001547C1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Default="00EC1F02" w:rsidP="00EC1F02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EC1F02" w:rsidRPr="003F4E08" w:rsidRDefault="00EC1F02" w:rsidP="00EC1F02">
      <w:pPr>
        <w:pStyle w:val="ConsPlusNormal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3F4E0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г. Алагир</w:t>
      </w:r>
    </w:p>
    <w:p w:rsidR="00EC1F02" w:rsidRPr="003F4E08" w:rsidRDefault="00EC1F02" w:rsidP="00EC1F02">
      <w:pPr>
        <w:pStyle w:val="ConsPlusNormal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3F4E0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2023г.</w:t>
      </w:r>
    </w:p>
    <w:p w:rsidR="00EC1F02" w:rsidRDefault="00EC1F02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B34" w:rsidRPr="00B44B34" w:rsidRDefault="00B44B34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Утверждена </w:t>
      </w:r>
    </w:p>
    <w:p w:rsidR="00B44B34" w:rsidRPr="00B44B34" w:rsidRDefault="00B44B34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34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местного самоуправления Алагирского муниципального района</w:t>
      </w:r>
    </w:p>
    <w:p w:rsidR="00B44B34" w:rsidRPr="00B44B34" w:rsidRDefault="00B44B34" w:rsidP="00B44B34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</w:rPr>
      </w:pPr>
      <w:r w:rsidRPr="00B44B34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94D26">
        <w:rPr>
          <w:rFonts w:ascii="Times New Roman" w:eastAsia="Calibri" w:hAnsi="Times New Roman" w:cs="Times New Roman"/>
          <w:sz w:val="28"/>
          <w:szCs w:val="28"/>
        </w:rPr>
        <w:t>14.11.</w:t>
      </w:r>
      <w:r w:rsidRPr="00B44B3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F94D26">
        <w:rPr>
          <w:rFonts w:ascii="Times New Roman" w:eastAsia="Calibri" w:hAnsi="Times New Roman" w:cs="Times New Roman"/>
          <w:sz w:val="28"/>
          <w:szCs w:val="28"/>
        </w:rPr>
        <w:t>г.</w:t>
      </w:r>
      <w:r w:rsidRPr="00B44B34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F94D26">
        <w:rPr>
          <w:rFonts w:ascii="Times New Roman" w:eastAsia="Calibri" w:hAnsi="Times New Roman" w:cs="Times New Roman"/>
          <w:sz w:val="28"/>
          <w:szCs w:val="28"/>
        </w:rPr>
        <w:t>2143</w:t>
      </w:r>
    </w:p>
    <w:p w:rsidR="00B44B34" w:rsidRPr="00B44B34" w:rsidRDefault="00B44B34" w:rsidP="00B44B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B34" w:rsidRPr="00EC1F02" w:rsidRDefault="00B44B34" w:rsidP="0086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F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C1F02">
        <w:rPr>
          <w:rFonts w:ascii="Times New Roman" w:eastAsia="Calibri" w:hAnsi="Times New Roman" w:cs="Times New Roman"/>
          <w:b/>
          <w:sz w:val="28"/>
          <w:szCs w:val="28"/>
        </w:rPr>
        <w:t>.    Паспорт</w:t>
      </w:r>
    </w:p>
    <w:p w:rsidR="00B44B34" w:rsidRPr="00EC1F02" w:rsidRDefault="00B44B34" w:rsidP="00B44B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1F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муниципальной программы</w:t>
      </w:r>
    </w:p>
    <w:p w:rsidR="00B44B34" w:rsidRPr="00EC1F02" w:rsidRDefault="00B44B34" w:rsidP="00B44B34">
      <w:pPr>
        <w:pStyle w:val="Con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F02">
        <w:rPr>
          <w:rFonts w:ascii="Times New Roman" w:hAnsi="Times New Roman"/>
          <w:b/>
          <w:bCs/>
          <w:sz w:val="28"/>
          <w:szCs w:val="28"/>
        </w:rPr>
        <w:t xml:space="preserve">«Профилактика правонарушений на территории  Алагирского муниципального  района </w:t>
      </w:r>
      <w:r w:rsidR="008602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F02">
        <w:rPr>
          <w:rFonts w:ascii="Times New Roman" w:hAnsi="Times New Roman"/>
          <w:b/>
          <w:bCs/>
          <w:sz w:val="28"/>
          <w:szCs w:val="28"/>
        </w:rPr>
        <w:t>на 2024–2026 годы»</w:t>
      </w:r>
    </w:p>
    <w:p w:rsidR="00B44B34" w:rsidRPr="00EC1F02" w:rsidRDefault="00B44B34" w:rsidP="00B44B34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F02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муниципальная программа)</w:t>
      </w:r>
    </w:p>
    <w:tbl>
      <w:tblPr>
        <w:tblStyle w:val="1"/>
        <w:tblW w:w="0" w:type="auto"/>
        <w:tblLook w:val="04A0"/>
      </w:tblPr>
      <w:tblGrid>
        <w:gridCol w:w="827"/>
        <w:gridCol w:w="2859"/>
        <w:gridCol w:w="6042"/>
      </w:tblGrid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«Профилактика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правонарушений</w:t>
            </w:r>
            <w:r w:rsidRPr="00B44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территории Алагирского муниципального  района на 2024-2026 годы»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 -    Бюджетный кодекс РФ (статья 184</w:t>
            </w:r>
            <w:r w:rsidRPr="00B44B3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44B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 - 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 -  постановление АМСУ Алагирского муниципального района  от 11.10.2023г. №1813 «Об утверждении перечня муниципальных программ, реализуемых в Алагирском муниципальном районе».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 </w:t>
            </w:r>
            <w:r w:rsidRPr="00B4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Pr="00B4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Алагирском  муниципальном районе  </w:t>
            </w: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Северная Осетия Алания, заместитель главы АМС Алагирского муниципального района по вопросам безопасности.  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АМС Алагирского муниципального района по вопросам безопасности.  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Соисполнители муниципальных программ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ОМВД России по Алагирскому району;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Управление образования АМС Алагирского муниципального района;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Управление культуры АМС Алагирского муниципального района;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Комитет по делам молодежи, физической культуры и спорта АМС Алагирского муниципального района;</w:t>
            </w:r>
          </w:p>
          <w:p w:rsidR="00B44B34" w:rsidRDefault="00B44B34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Центр социализации молодежи Алагирского муниципального района руководители общественных и религиозных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1F79" w:rsidRDefault="00071F79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</w:t>
            </w:r>
            <w:r w:rsidR="00B44B34" w:rsidRPr="00071F79">
              <w:rPr>
                <w:rFonts w:ascii="Times New Roman" w:eastAsia="Times New Roman" w:hAnsi="Times New Roman"/>
                <w:sz w:val="24"/>
                <w:szCs w:val="24"/>
              </w:rPr>
              <w:t>районная комиссия по делам несовершеннолетних и защите их прав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44B34" w:rsidRPr="00071F79" w:rsidRDefault="00071F79" w:rsidP="00B44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-общественная </w:t>
            </w:r>
            <w:r w:rsidR="00243DAE">
              <w:rPr>
                <w:rFonts w:ascii="Times New Roman" w:eastAsia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B44B34" w:rsidRPr="00071F79">
              <w:rPr>
                <w:rFonts w:ascii="Times New Roman" w:eastAsia="Times New Roman" w:hAnsi="Times New Roman"/>
                <w:sz w:val="24"/>
                <w:szCs w:val="24"/>
              </w:rPr>
              <w:t xml:space="preserve"> СОРОО ВПК «АС-Аланы».</w:t>
            </w:r>
          </w:p>
          <w:p w:rsidR="00B44B34" w:rsidRPr="00B44B34" w:rsidRDefault="00B44B34" w:rsidP="00B44B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Участники муниципальных программ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Население Алагирского муниципального района 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Цели и основные задачи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79" w:rsidRPr="00780B65" w:rsidRDefault="00071F79" w:rsidP="00071F7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взаимодействия органов государственной власти в Алагирском районе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на территории района;</w:t>
            </w:r>
          </w:p>
          <w:p w:rsidR="00071F79" w:rsidRPr="00780B65" w:rsidRDefault="00780B65" w:rsidP="00071F7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</w:t>
            </w:r>
            <w:r w:rsidR="00071F79" w:rsidRPr="00780B6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законности и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071F79" w:rsidRPr="00780B65" w:rsidRDefault="00071F79" w:rsidP="00071F7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hAnsi="Times New Roman"/>
                <w:sz w:val="24"/>
                <w:szCs w:val="24"/>
                <w:lang w:eastAsia="ru-RU"/>
              </w:rPr>
              <w:t>удержание контроля над криминогенной ситуацией в Алагирском районе;</w:t>
            </w:r>
          </w:p>
          <w:p w:rsidR="00071F79" w:rsidRPr="00780B65" w:rsidRDefault="00780B65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  <w:r w:rsidR="00071F79" w:rsidRPr="00780B6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общественной опасности преступных деяний путем предупреждения совершения тяжких и особо тяжких преступлений.</w:t>
            </w:r>
            <w:r w:rsidR="00071F79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Основными задачами муниципальной программы являются: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-совершенствование многоуровневой системы профилактики правонарушений, повышение ответственности за состояние правопорядка органов исполнительной власти и всех звеньев правоохранительной системы;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 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безопасной обстановки на улицах и в других общественных местах;</w:t>
            </w:r>
          </w:p>
          <w:p w:rsidR="00071F79" w:rsidRPr="00780B65" w:rsidRDefault="00780B65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  <w:r w:rsidR="00071F79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преступления, </w:t>
            </w:r>
            <w:r w:rsidR="00780B65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</w:t>
            </w:r>
            <w:r w:rsid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80B65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оциализаци</w:t>
            </w:r>
            <w:r w:rsid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освободившихся из мест лишения свободы; </w:t>
            </w:r>
          </w:p>
          <w:p w:rsidR="00071F79" w:rsidRPr="00780B65" w:rsidRDefault="00780B65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</w:t>
            </w:r>
            <w:r w:rsidR="00071F79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деятельности советов профилактики, участковых пунктов милиции, содействие участию граждан и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-укрепление антитеррористической защищенности объектов жизнеобеспечения и особо важных объектов, а также мест массового пребывания людей;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уровня правовой культуры и информированности населения;</w:t>
            </w:r>
          </w:p>
          <w:p w:rsidR="00071F79" w:rsidRPr="00780B65" w:rsidRDefault="00071F79" w:rsidP="00780B65">
            <w:pPr>
              <w:spacing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позитивного общественного мнения о правоохранительной системе и результатах ее деятельности;</w:t>
            </w:r>
          </w:p>
          <w:p w:rsidR="00B44B34" w:rsidRPr="009761E8" w:rsidRDefault="00071F79" w:rsidP="009761E8">
            <w:pPr>
              <w:spacing w:after="160" w:line="309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-улучшение материально-технического обеспечения</w:t>
            </w:r>
            <w:r w:rsidR="00976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профилактической деятельности.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Целевые показатели и индикаторы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B3" w:rsidRPr="00780B65" w:rsidRDefault="00F42D2D" w:rsidP="003E4BB3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Е</w:t>
            </w:r>
            <w:r w:rsidR="003E4BB3" w:rsidRPr="00780B65">
              <w:rPr>
                <w:rFonts w:ascii="Times New Roman" w:hAnsi="Times New Roman"/>
                <w:sz w:val="24"/>
                <w:szCs w:val="24"/>
                <w:lang w:eastAsia="en-US"/>
              </w:rPr>
              <w:t>жегодное снижение числа погибших в результате преступных посягательств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71F79" w:rsidRPr="00780B65" w:rsidRDefault="00F42D2D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-у</w:t>
            </w:r>
            <w:r w:rsidR="00071F79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меньшение зарегистрированных преступлений по отношению к уровню 202</w:t>
            </w:r>
            <w:r w:rsidR="009D2201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1F79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 3%</w:t>
            </w:r>
            <w:r w:rsidR="003E4BB3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4BB3" w:rsidRPr="00780B65" w:rsidRDefault="00F42D2D" w:rsidP="00B44B34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-с</w:t>
            </w:r>
            <w:r w:rsidR="003E4BB3"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количества правонарушений совершенных детьми и подростками, в возрасте от 7 до 18 лет, по отношению к уровню 2023 года на 3%;</w:t>
            </w:r>
          </w:p>
          <w:p w:rsidR="003E4BB3" w:rsidRPr="009761E8" w:rsidRDefault="003E4BB3" w:rsidP="009761E8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Увеличение раскрываемости преступлений по отношению к показателям 2023 г. на 3%</w:t>
            </w: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программы:2024-2026 годы</w:t>
            </w:r>
          </w:p>
        </w:tc>
      </w:tr>
      <w:tr w:rsidR="00B44B34" w:rsidRPr="00B44B34" w:rsidTr="00B44B34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(тысяч руб.) </w:t>
            </w: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на 2024-2026 год</w:t>
            </w:r>
          </w:p>
          <w:p w:rsid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42D2D" w:rsidRDefault="00F42D2D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D2D" w:rsidRDefault="00F42D2D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D2D" w:rsidRPr="00B44B34" w:rsidRDefault="00F42D2D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71F79" w:rsidP="00B44B3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0ED0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Arial" w:eastAsia="Times New Roman" w:hAnsi="Arial" w:cs="Arial"/>
                <w:b/>
                <w:spacing w:val="-5"/>
                <w:sz w:val="28"/>
                <w:szCs w:val="28"/>
              </w:rPr>
              <w:t xml:space="preserve">1845 000 </w:t>
            </w:r>
            <w:r w:rsidRPr="00071F7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тыс</w:t>
            </w:r>
            <w:r>
              <w:rPr>
                <w:rFonts w:ascii="Arial" w:eastAsia="Times New Roman" w:hAnsi="Arial" w:cs="Arial"/>
                <w:b/>
                <w:spacing w:val="-5"/>
                <w:sz w:val="28"/>
                <w:szCs w:val="28"/>
              </w:rPr>
              <w:t>.</w:t>
            </w:r>
            <w:r w:rsidRPr="009B0ED0">
              <w:rPr>
                <w:rFonts w:ascii="Times New Roman" w:eastAsia="Times New Roman" w:hAnsi="Times New Roman"/>
                <w:sz w:val="28"/>
                <w:szCs w:val="28"/>
              </w:rPr>
              <w:t>руб., в том числе по годам:</w:t>
            </w:r>
          </w:p>
          <w:tbl>
            <w:tblPr>
              <w:tblW w:w="5805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2"/>
              <w:gridCol w:w="1983"/>
              <w:gridCol w:w="1840"/>
            </w:tblGrid>
            <w:tr w:rsidR="00B44B34" w:rsidRPr="00B44B34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B44B34" w:rsidP="00B44B34">
                  <w:pPr>
                    <w:shd w:val="clear" w:color="auto" w:fill="FFFFFF"/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2024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B44B34" w:rsidP="00B44B34">
                  <w:pPr>
                    <w:shd w:val="clear" w:color="auto" w:fill="FFFFFF"/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2025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B44B34" w:rsidP="00B44B34">
                  <w:pPr>
                    <w:shd w:val="clear" w:color="auto" w:fill="FFFFFF"/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2026 г.</w:t>
                  </w:r>
                </w:p>
              </w:tc>
            </w:tr>
            <w:tr w:rsidR="00B44B34" w:rsidRPr="00B44B34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071F79" w:rsidP="00B44B34">
                  <w:pPr>
                    <w:spacing w:before="5" w:after="160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  <w:t>615</w:t>
                  </w:r>
                </w:p>
                <w:p w:rsidR="00B44B34" w:rsidRPr="00B44B34" w:rsidRDefault="00B44B34" w:rsidP="00B44B34">
                  <w:pPr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тыс.руб.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071F79" w:rsidP="00B44B34">
                  <w:pPr>
                    <w:spacing w:before="5" w:after="160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  <w:t>615</w:t>
                  </w:r>
                </w:p>
                <w:p w:rsidR="00B44B34" w:rsidRPr="00B44B34" w:rsidRDefault="00B44B34" w:rsidP="00B44B34">
                  <w:pPr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тыс.руб.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34" w:rsidRPr="00B44B34" w:rsidRDefault="00071F79" w:rsidP="00B44B34">
                  <w:pPr>
                    <w:spacing w:before="5" w:after="160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5"/>
                      <w:sz w:val="28"/>
                      <w:szCs w:val="28"/>
                    </w:rPr>
                    <w:t>615</w:t>
                  </w:r>
                </w:p>
                <w:p w:rsidR="00B44B34" w:rsidRPr="00B44B34" w:rsidRDefault="00B44B34" w:rsidP="00B44B34">
                  <w:pPr>
                    <w:spacing w:after="160" w:line="252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44B3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тыс.руб.</w:t>
                  </w:r>
                </w:p>
              </w:tc>
            </w:tr>
          </w:tbl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34" w:rsidRPr="00B44B34" w:rsidTr="00B44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- за счет федерального бюджета (тыс. руб.)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B3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44B34" w:rsidRPr="00B44B34" w:rsidTr="00B44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 xml:space="preserve">- за счет </w:t>
            </w:r>
            <w:r w:rsidRPr="00B44B34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бюджета (тыс. руб.)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B34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B44B34" w:rsidRPr="00B44B34" w:rsidTr="00B44B34">
        <w:trPr>
          <w:gridAfter w:val="2"/>
          <w:wAfter w:w="8901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34" w:rsidRPr="00B44B34" w:rsidTr="00B44B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Непосредственно отражают достижения целевых показателей муниципальной программы</w:t>
            </w:r>
          </w:p>
          <w:p w:rsidR="00B44B34" w:rsidRPr="009761E8" w:rsidRDefault="00B44B34" w:rsidP="009761E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2201" w:rsidRPr="00F42D2D" w:rsidRDefault="00B44B34" w:rsidP="00F42D2D">
      <w:pPr>
        <w:shd w:val="clear" w:color="auto" w:fill="FFFFFF"/>
        <w:spacing w:before="917" w:after="16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. Характеристика сферы реализации муниципальной программы проблемы, на решение которых направлена реализация муниципальной программы</w:t>
      </w:r>
    </w:p>
    <w:p w:rsidR="003E4BB3" w:rsidRPr="009D2201" w:rsidRDefault="009D2201" w:rsidP="009D2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1">
        <w:rPr>
          <w:rFonts w:ascii="Times New Roman" w:hAnsi="Times New Roman" w:cs="Times New Roman"/>
          <w:b/>
          <w:sz w:val="28"/>
          <w:szCs w:val="28"/>
        </w:rPr>
        <w:t>2.1</w:t>
      </w:r>
      <w:r w:rsidR="00860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B3" w:rsidRPr="009D220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многоуровневой системы </w:t>
      </w:r>
      <w:r w:rsidR="003E4BB3" w:rsidRPr="009D2201">
        <w:rPr>
          <w:rFonts w:ascii="Times New Roman" w:hAnsi="Times New Roman" w:cs="Times New Roman"/>
          <w:b/>
          <w:sz w:val="28"/>
          <w:szCs w:val="28"/>
        </w:rPr>
        <w:br/>
        <w:t>профилактики правонарушений</w:t>
      </w:r>
    </w:p>
    <w:p w:rsidR="004919E4" w:rsidRDefault="004919E4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в решении задач профилактики и предупреждения правонарушений, охраны общественного порядка, защиты прав и законных интересов граждан, обеспечении безопасности дорожного движения, устранении причин и условий, способствующих совершению правонарушений;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-активизация деятельности межведомственных комиссий по профилактике правонарушений, советов профилактики, развитие системы территориального общественного самоуправления, использование ее возможностей в предупреждении антиобщественных проявлений;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-эффективное использование профилактического потенциала контролирующих органов, учреждений социальной сферы, средств массовой информации, общественных и спортивных организаций, различных религиозных конфессий;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-создание условий, объективно препятствующих совершению правонарушений, оказание профилактического воздействия на наиболее значимые криминогенные факторы;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-содействие участию граждан, общественных объединений в охране правопорядка и борьбе с преступностью.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9D2201" w:rsidRDefault="009D2201" w:rsidP="009D2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1">
        <w:rPr>
          <w:rFonts w:ascii="Times New Roman" w:hAnsi="Times New Roman" w:cs="Times New Roman"/>
          <w:b/>
          <w:sz w:val="28"/>
          <w:szCs w:val="28"/>
        </w:rPr>
        <w:t>2.2</w:t>
      </w:r>
      <w:r w:rsidR="003E4BB3" w:rsidRPr="009D2201">
        <w:rPr>
          <w:rFonts w:ascii="Times New Roman" w:hAnsi="Times New Roman" w:cs="Times New Roman"/>
          <w:b/>
          <w:sz w:val="28"/>
          <w:szCs w:val="28"/>
        </w:rPr>
        <w:t xml:space="preserve"> Предупреждение преступности несовершеннолетних,</w:t>
      </w:r>
    </w:p>
    <w:p w:rsidR="003E4BB3" w:rsidRPr="009D2201" w:rsidRDefault="003E4BB3" w:rsidP="009D2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1">
        <w:rPr>
          <w:rFonts w:ascii="Times New Roman" w:hAnsi="Times New Roman" w:cs="Times New Roman"/>
          <w:b/>
          <w:sz w:val="28"/>
          <w:szCs w:val="28"/>
        </w:rPr>
        <w:t>социальная профилактика детской беспризорности и безнадзорности</w:t>
      </w:r>
    </w:p>
    <w:p w:rsidR="009D2201" w:rsidRDefault="009D2201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 xml:space="preserve">-мобилизация усилий всех субъектов профилактики правонарушений, направленных на предупреждение детской беспризорности, безнадзорности, правонарушений среди несовершеннолетних, проведение с этой целью межведомственных профилактических мероприятий; 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lastRenderedPageBreak/>
        <w:t>-повышение роли районной комиссии по делам несовершеннолетних и защите их прав. Предусматривается организационное, материально-техническое и финансовое содействие развитию детских и юношеских организаций, имеющих целью формирование правовой культуры и пропаганду здорового образа жизни среди молодежи;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-профилактика правонарушений, связанных с вовлечением несовершеннолетних в противоправную деятельность;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-повышение уровня культурного, спортивного, правового, нравственного и военно-патриотического воспитания в школах с привлечением общественных (в том числе ветеранских) объединений и родителей;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-активизация деятельности инспекторов по делам несовершеннолетних, проведение с детьми занятий в области правового воспитания, безопасности дорожного движения, выявление правонарушений, совершаемых в школах, и установление подростков-правонарушителей, проведение с ними и их родителями профилактических бесед во взаимодействии с педагогами и администрациями;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 xml:space="preserve">-проведение смотров-конкурсов на лучшую организацию физкультурно-оздоровительной и спортивно-массовой работы по месту жительства детей, подростков и молодежи, тематических концертов, выставок, направленных на формирование здорового образа жизни; 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-содействие в организации трудовой деятельности подростков в летний период.</w:t>
      </w:r>
    </w:p>
    <w:p w:rsidR="004919E4" w:rsidRDefault="004919E4" w:rsidP="00491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B3" w:rsidRPr="004919E4" w:rsidRDefault="004919E4" w:rsidP="00491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E4">
        <w:rPr>
          <w:rFonts w:ascii="Times New Roman" w:hAnsi="Times New Roman" w:cs="Times New Roman"/>
          <w:b/>
          <w:sz w:val="28"/>
          <w:szCs w:val="28"/>
        </w:rPr>
        <w:t>2.3</w:t>
      </w:r>
      <w:r w:rsidR="003E4BB3" w:rsidRPr="004919E4">
        <w:rPr>
          <w:rFonts w:ascii="Times New Roman" w:hAnsi="Times New Roman" w:cs="Times New Roman"/>
          <w:b/>
          <w:sz w:val="28"/>
          <w:szCs w:val="28"/>
        </w:rPr>
        <w:t xml:space="preserve"> Противодействие рецидивной преступности, ресоциализация лиц, </w:t>
      </w:r>
      <w:r w:rsidR="003E4BB3" w:rsidRPr="004919E4">
        <w:rPr>
          <w:rFonts w:ascii="Times New Roman" w:hAnsi="Times New Roman" w:cs="Times New Roman"/>
          <w:b/>
          <w:sz w:val="28"/>
          <w:szCs w:val="28"/>
        </w:rPr>
        <w:br/>
        <w:t>освободившихся из мест лишения свободы</w:t>
      </w:r>
    </w:p>
    <w:p w:rsidR="004919E4" w:rsidRDefault="004919E4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-осуществление профилактических мероприятий в отношении лиц, освободившихся из мест лишения свободы, оказание им помощи в социальной адаптации, трудоустройстве.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-организация обучения несовершеннолетних лиц, освободившихся из мест лишения свободы, для получения основного общего и начального профессионального образования, обеспечение возможности профессиональной подготовки (переподготовки) освободившихся лиц;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-создание электронного банка данных о лицах, освободившихся из мест лишения свободы и проживающих на территории  Алагирского района 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-оказание нуждающимся медицинской и психологической помощи;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-усиление мер контроля за поведением лиц, в отношении которых законом установлены ограничения, особенно несовершеннолетних;</w:t>
      </w:r>
    </w:p>
    <w:p w:rsidR="0063244A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-устранение криминологических факторов, способствующих рецидивной преступности.</w:t>
      </w:r>
    </w:p>
    <w:p w:rsidR="0063244A" w:rsidRDefault="0063244A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63244A" w:rsidRDefault="004919E4" w:rsidP="00491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4A">
        <w:rPr>
          <w:rFonts w:ascii="Times New Roman" w:hAnsi="Times New Roman" w:cs="Times New Roman"/>
          <w:b/>
          <w:sz w:val="28"/>
          <w:szCs w:val="28"/>
        </w:rPr>
        <w:t>2.4</w:t>
      </w:r>
      <w:r w:rsidR="003E4BB3" w:rsidRPr="0063244A">
        <w:rPr>
          <w:rFonts w:ascii="Times New Roman" w:hAnsi="Times New Roman" w:cs="Times New Roman"/>
          <w:b/>
          <w:sz w:val="28"/>
          <w:szCs w:val="28"/>
        </w:rPr>
        <w:t xml:space="preserve"> Профилактика бытовой преступности, алкоголизма и наркомании</w:t>
      </w:r>
    </w:p>
    <w:p w:rsidR="004919E4" w:rsidRDefault="004919E4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lastRenderedPageBreak/>
        <w:t>-укрепление взаимодействия субъектов профилактики правонарушений в борьбе с пьянством, алкоголизмом и наркоманией, предупреждении бытовой преступности;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-выявление лиц группы риска, активизация работы по разъяснению необходимости законопослушного поведения с привлечением общественных организаций, трудовых и педагогических коллективов;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 xml:space="preserve">-совершенствование антинаркотической пропаганды среди различных социальных групп, особенно в молодежной среде, с более широким привлечением различных общественных организаций и религиозных конфессий; 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 xml:space="preserve">-оказание содействия администрациям сельских поселений в организации на базе центров социальной помощи семье и детям консультативного, в том числе анонимного, приема несовершеннолетних и их родителей психиатрами-наркологами; 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-усиление контроля за производством и реализацией алкогольной продукции;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 xml:space="preserve">-проведение комплекса мер по выявлению посевов незаконных наркосодержащих растений и подпольных лабораторий по производству наркотических средств и психотропных веществ и пресечению незаконного поступления наркотиков в район. 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4919E4" w:rsidRDefault="004919E4" w:rsidP="00491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E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3E4BB3" w:rsidRPr="004919E4">
        <w:rPr>
          <w:rFonts w:ascii="Times New Roman" w:hAnsi="Times New Roman" w:cs="Times New Roman"/>
          <w:b/>
          <w:sz w:val="28"/>
          <w:szCs w:val="28"/>
        </w:rPr>
        <w:t xml:space="preserve">Формирование позитивного общественного мнения </w:t>
      </w:r>
      <w:r w:rsidR="003E4BB3" w:rsidRPr="004919E4">
        <w:rPr>
          <w:rFonts w:ascii="Times New Roman" w:hAnsi="Times New Roman" w:cs="Times New Roman"/>
          <w:b/>
          <w:sz w:val="28"/>
          <w:szCs w:val="28"/>
        </w:rPr>
        <w:br/>
        <w:t>о деятельности правоохранительных органов, повышение уровня правовой культуры населения</w:t>
      </w:r>
    </w:p>
    <w:p w:rsidR="004919E4" w:rsidRDefault="004919E4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-повышение информированности населения о деятельности правоохранительных органов, повышение доверия общества к правоохранительным органам, тесное взаимодействие с общественными организациями, религиозными и правозащитными объединениями;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-активизация правовой пропаганды, повышение уровня правовой культуры населения;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-проведение в образовательных учреждениях Алагирского района работы с целью приобретения учащимися правовых знаний и формирования законопослушного поведения;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-дальнейшее развитие информационных ресурсов правоохранительных органов, информирование населения района через средства массовой информации и сеть Интернет о состоянии правопорядка, профилактической деятельности правоохранительных органов, формах и методах защиты от противоправных посягательств;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-организация цикла, публикаций в средствах массовой информации по правоохранительной тематике;</w:t>
      </w:r>
    </w:p>
    <w:p w:rsidR="003E4BB3" w:rsidRPr="00D509E0" w:rsidRDefault="003E4BB3" w:rsidP="003E4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-проведение межведомственных и научных семинаров, акций, конференций по проблемам профилактики правонарушений;</w:t>
      </w:r>
    </w:p>
    <w:p w:rsidR="003E4BB3" w:rsidRPr="00285010" w:rsidRDefault="003E4BB3" w:rsidP="003E4B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действия Программы наступает в случае завершения ее реализации, а досрочное прекращение – в случае признания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неэффективности ее реализации.</w:t>
      </w:r>
    </w:p>
    <w:p w:rsidR="003E4BB3" w:rsidRDefault="003E4BB3" w:rsidP="003E4BB3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. Цели, основные задачи, целевые показа</w:t>
      </w:r>
      <w:r w:rsidRPr="00B44B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</w:t>
      </w: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ели, этапы и сроки реализации, ресурсное обеспечение, ожидаемые результаты реализации муниципальной программы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B34" w:rsidRPr="00B44B34" w:rsidRDefault="00B44B34" w:rsidP="00860250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3.1  Цели и основные задачи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Cs/>
          <w:sz w:val="28"/>
          <w:szCs w:val="28"/>
        </w:rPr>
        <w:t>Цели и основные задачи изложены в п. 8 Паспорта муниципальной программы.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250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3.2  Целевые показатели и индикаторы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Cs/>
          <w:sz w:val="28"/>
          <w:szCs w:val="28"/>
        </w:rPr>
        <w:t>Целевые показатели и индикаторы реализации муниципальной программы изложены в п.9 Паспорта муниципальной программы.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3.3  Этапы и сроки реализации муниципальной программы</w:t>
      </w:r>
    </w:p>
    <w:p w:rsidR="00B44B34" w:rsidRPr="00B44B34" w:rsidRDefault="00B44B34" w:rsidP="00B44B34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один этап. Срок реализации муниципальной программы:2024-2026 годы.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B34" w:rsidRPr="00B44B34" w:rsidRDefault="00860250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44B34" w:rsidRPr="00B44B34">
        <w:rPr>
          <w:rFonts w:ascii="Times New Roman" w:eastAsia="Calibri" w:hAnsi="Times New Roman" w:cs="Times New Roman"/>
          <w:b/>
          <w:sz w:val="28"/>
          <w:szCs w:val="28"/>
        </w:rPr>
        <w:t>4 Ресурсное обеспечение</w:t>
      </w:r>
    </w:p>
    <w:p w:rsidR="0001306D" w:rsidRPr="009B0ED0" w:rsidRDefault="00B44B34" w:rsidP="000130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программных мероприятий муниципальной программы «По профилактике </w:t>
      </w:r>
      <w:r w:rsidR="000130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</w:t>
      </w: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Алагирского муниципального </w:t>
      </w:r>
      <w:r w:rsidR="00013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период 2024- 2026 </w:t>
      </w:r>
      <w:r w:rsidR="0001306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годы» приведены в Приложении 2.</w:t>
      </w:r>
    </w:p>
    <w:p w:rsidR="0001306D" w:rsidRPr="009B0ED0" w:rsidRDefault="0001306D" w:rsidP="0001306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объем средств на реализацию программных мероприятий  за счет всех источников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1845 000тыс. руб.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01306D" w:rsidRPr="009B0ED0" w:rsidRDefault="0001306D" w:rsidP="0001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1306D" w:rsidRPr="009B0ED0" w:rsidRDefault="0001306D" w:rsidP="0001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1306D" w:rsidRPr="009B0ED0" w:rsidRDefault="0001306D" w:rsidP="0001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1306D" w:rsidRPr="009B0ED0" w:rsidRDefault="0001306D" w:rsidP="0001306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проектов районных бюджетов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объемы средств, выделяемых на реализацию мероприятий Программы, уточняются с учетом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B34" w:rsidRPr="00B44B34" w:rsidRDefault="00B44B34" w:rsidP="0001306D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финансирования программы являются местный бюджет Алагирского муниципального района.</w:t>
      </w:r>
    </w:p>
    <w:p w:rsidR="00B44B34" w:rsidRPr="00B44B34" w:rsidRDefault="00B44B34" w:rsidP="00B4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направления финансирования:</w:t>
      </w:r>
    </w:p>
    <w:p w:rsidR="00B44B34" w:rsidRPr="00B44B34" w:rsidRDefault="00B44B34" w:rsidP="00B4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-профилактические мероприятия в рамках реализации государственной молодежной политики;</w:t>
      </w:r>
    </w:p>
    <w:p w:rsidR="00B44B34" w:rsidRDefault="00B44B34" w:rsidP="00B4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</w:t>
      </w:r>
      <w:r w:rsidR="00013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профилактических мероприятий</w:t>
      </w:r>
      <w:r w:rsidR="00DA5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(конкурсы, военно-спортивные мероприятия)</w:t>
      </w:r>
      <w:r w:rsidR="000130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549D" w:rsidRPr="004919E4" w:rsidRDefault="0001306D" w:rsidP="00491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-поддержка общественных организаций для проведения с молодежью учебно-тренировочных занятий</w:t>
      </w:r>
      <w:r w:rsidR="00DA54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549D" w:rsidRDefault="00DA549D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3.5  Ожидаемые результаты реализации 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4919E4" w:rsidRDefault="004919E4" w:rsidP="00B4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44B34" w:rsidRPr="00B44B34" w:rsidRDefault="00B44B34" w:rsidP="00B44B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 носит ярко выраженный социальный характер, результаты реализации программных мероприятий будут оказывать многогранное влияние на социально-общественные стороны жизни населения 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 муниципального района</w:t>
      </w:r>
      <w:r w:rsidRPr="00B44B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44B34" w:rsidRPr="00B44B34" w:rsidRDefault="00B44B34" w:rsidP="00B4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Своевременное выполнение программных мероприятий будет способствовать:</w:t>
      </w:r>
    </w:p>
    <w:p w:rsidR="00DA549D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F42D2D" w:rsidRPr="00F42D2D" w:rsidRDefault="00F42D2D" w:rsidP="00F42D2D">
      <w:pPr>
        <w:pStyle w:val="Con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D2D">
        <w:rPr>
          <w:rFonts w:ascii="Times New Roman" w:hAnsi="Times New Roman"/>
          <w:sz w:val="28"/>
          <w:szCs w:val="28"/>
          <w:lang w:eastAsia="en-US"/>
        </w:rPr>
        <w:t>- сокращение доли тяжких и особо тяжких преступлений против личности;</w:t>
      </w:r>
    </w:p>
    <w:p w:rsidR="00F42D2D" w:rsidRPr="00F42D2D" w:rsidRDefault="00F42D2D" w:rsidP="00F42D2D">
      <w:pPr>
        <w:pStyle w:val="Con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D2D">
        <w:rPr>
          <w:rFonts w:ascii="Times New Roman" w:hAnsi="Times New Roman"/>
          <w:sz w:val="28"/>
          <w:szCs w:val="28"/>
          <w:lang w:eastAsia="en-US"/>
        </w:rPr>
        <w:t>- снижение в общей структуре преступности доли преступлений, совершенных лицами, ранее совершавшими преступления, лицами в состоянии алкогольного опьянения;</w:t>
      </w:r>
    </w:p>
    <w:p w:rsidR="00F42D2D" w:rsidRPr="00F42D2D" w:rsidRDefault="00F42D2D" w:rsidP="00F42D2D">
      <w:pPr>
        <w:pStyle w:val="Con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D2D">
        <w:rPr>
          <w:rFonts w:ascii="Times New Roman" w:hAnsi="Times New Roman"/>
          <w:sz w:val="28"/>
          <w:szCs w:val="28"/>
          <w:lang w:eastAsia="en-US"/>
        </w:rPr>
        <w:t xml:space="preserve"> - снижение удельного веса уличной преступности в общей структуре преступности;</w:t>
      </w:r>
    </w:p>
    <w:p w:rsidR="00F42D2D" w:rsidRPr="00F42D2D" w:rsidRDefault="00F42D2D" w:rsidP="00F42D2D">
      <w:pPr>
        <w:pStyle w:val="Con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D2D">
        <w:rPr>
          <w:rFonts w:ascii="Times New Roman" w:hAnsi="Times New Roman"/>
          <w:sz w:val="28"/>
          <w:szCs w:val="28"/>
          <w:lang w:eastAsia="en-US"/>
        </w:rPr>
        <w:t xml:space="preserve"> - сокращение доли несовершеннолетних, совершивших преступления, в общем количестве установленных преступников;</w:t>
      </w:r>
    </w:p>
    <w:p w:rsidR="00F42D2D" w:rsidRPr="00285010" w:rsidRDefault="00F42D2D" w:rsidP="00F42D2D">
      <w:pPr>
        <w:pStyle w:val="Con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D2D">
        <w:rPr>
          <w:rFonts w:ascii="Times New Roman" w:hAnsi="Times New Roman"/>
          <w:sz w:val="28"/>
          <w:szCs w:val="28"/>
          <w:lang w:eastAsia="en-US"/>
        </w:rPr>
        <w:t xml:space="preserve"> - рост выявления преступлений коррупционной направленности;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10">
        <w:rPr>
          <w:rFonts w:ascii="Times New Roman" w:hAnsi="Times New Roman" w:cs="Times New Roman"/>
          <w:bCs/>
          <w:sz w:val="28"/>
          <w:szCs w:val="28"/>
        </w:rPr>
        <w:t>-совершенствование многоуровневой системы профилактики правонарушений;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-обеспечение правопорядка на улицах и в других общественных местах, противодействие экстремистской деятельности;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-предупреждение преступности несовершеннолетних, социальная профилактика детской беспризорности и безнадзорности;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 xml:space="preserve">-противодействие рецидивной преступности, </w:t>
      </w:r>
      <w:r>
        <w:rPr>
          <w:rFonts w:ascii="Times New Roman" w:hAnsi="Times New Roman" w:cs="Times New Roman"/>
          <w:sz w:val="28"/>
          <w:szCs w:val="28"/>
        </w:rPr>
        <w:t>ресоциализация</w:t>
      </w:r>
      <w:r w:rsidRPr="00285010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-профилактика бытовой преступности, алкоголизма и наркомании;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-раскрытие и расследование преступлений, розыск преступников;</w:t>
      </w:r>
    </w:p>
    <w:p w:rsidR="00DA549D" w:rsidRPr="00285010" w:rsidRDefault="00DA549D" w:rsidP="00EC1F02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-формирование позитивного общественного мнения о деятельности правоохранительных органов, повышение уровня правовой культуры населения;</w:t>
      </w:r>
    </w:p>
    <w:p w:rsidR="00F42D2D" w:rsidRDefault="00DA549D" w:rsidP="00F42D2D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10">
        <w:rPr>
          <w:rFonts w:ascii="Times New Roman" w:hAnsi="Times New Roman" w:cs="Times New Roman"/>
          <w:sz w:val="28"/>
          <w:szCs w:val="28"/>
        </w:rPr>
        <w:t>-улучшение материально-технического обеспечения профилактической деятельности.</w:t>
      </w:r>
    </w:p>
    <w:p w:rsidR="00DA549D" w:rsidRDefault="00DA549D" w:rsidP="00F42D2D">
      <w:pPr>
        <w:widowControl w:val="0"/>
        <w:spacing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Мероприятия программы изложе</w:t>
      </w:r>
      <w:r w:rsidRPr="00C115B4">
        <w:rPr>
          <w:rFonts w:ascii="Times New Roman" w:eastAsia="Calibri" w:hAnsi="Times New Roman" w:cs="Times New Roman"/>
          <w:sz w:val="28"/>
          <w:szCs w:val="28"/>
        </w:rPr>
        <w:t>ны в Приложении 1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>. Механизм реализации и контроль за реализацией</w:t>
      </w:r>
    </w:p>
    <w:p w:rsidR="00B44B34" w:rsidRPr="00B44B34" w:rsidRDefault="00B44B34" w:rsidP="00B44B34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B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B44B34" w:rsidRPr="00B44B34" w:rsidRDefault="00B44B34" w:rsidP="00B4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Calibri" w:hAnsi="Times New Roman" w:cs="Times New Roman"/>
          <w:spacing w:val="-1"/>
          <w:sz w:val="28"/>
          <w:szCs w:val="28"/>
        </w:rPr>
        <w:t>Реализация муниципальной программы будет осуществляется в рамках: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проведения заседаний </w:t>
      </w:r>
      <w:r w:rsidR="00DA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правонарушений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Алагирск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 проведение в образовательных учреждениях лекций и бесед по вопросам профилактики </w:t>
      </w:r>
      <w:r w:rsidR="00DA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разъяснению действующего законодательства в этих сферах;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проведение 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массовых мероприятийна 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ку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льтуры, спорта и образования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организация и проведение круглых столов с участием представителей духовенства, национальных, религиозных, профсоюзных, ветеранских организаций, 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СМИ, правоохранительных органов;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проведение районных мероприятий;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организация и проведение тематич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и спортивных мероприятий на территориях сельских поселений района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4B34" w:rsidRPr="00B44B34" w:rsidRDefault="00B44B34" w:rsidP="00B44B34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разработка, изготовление, и распространение в местах массового пребывания людей информационных материалов (листовок, памяток) по вопросам 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правонарушений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72A1" w:rsidRDefault="00B44B34" w:rsidP="001172A1">
      <w:pPr>
        <w:shd w:val="clear" w:color="auto" w:fill="FFFFFF"/>
        <w:spacing w:after="0" w:line="240" w:lineRule="auto"/>
        <w:ind w:left="33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приобретение баннеров по тематике профилактики </w:t>
      </w:r>
      <w:r w:rsidR="0011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B34" w:rsidRPr="00B44B34" w:rsidRDefault="00B44B34" w:rsidP="001172A1">
      <w:pPr>
        <w:shd w:val="clear" w:color="auto" w:fill="FFFFFF"/>
        <w:spacing w:after="0" w:line="240" w:lineRule="auto"/>
        <w:ind w:left="33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муниципальной  программы осуществляет курирующий заместитель главы АМС по вопросам безопасности.</w:t>
      </w:r>
    </w:p>
    <w:p w:rsidR="00B44B34" w:rsidRPr="00B44B34" w:rsidRDefault="00B44B34" w:rsidP="00B44B34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Управление экономического развития АМС района осуществляет:</w:t>
      </w:r>
    </w:p>
    <w:p w:rsidR="00B44B34" w:rsidRPr="00B44B34" w:rsidRDefault="00B44B34" w:rsidP="00B44B34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текущий контроль за ходом реализации муниципальной программы;</w:t>
      </w:r>
    </w:p>
    <w:p w:rsidR="00B44B34" w:rsidRPr="00B44B34" w:rsidRDefault="00B44B34" w:rsidP="00B44B34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ежегодную оценку эффективности реализации муниципальной программы;</w:t>
      </w:r>
    </w:p>
    <w:p w:rsidR="00B44B34" w:rsidRPr="00B44B34" w:rsidRDefault="00B44B34" w:rsidP="00B4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 реализации муниципальной программы по ее завершению.</w:t>
      </w:r>
    </w:p>
    <w:p w:rsidR="00B44B34" w:rsidRPr="00B44B34" w:rsidRDefault="00B44B34" w:rsidP="00B4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Мероприятия согласовываются с ответственными за подготовку и  их реализацию и могут корректироваться (изменя</w:t>
      </w:r>
      <w:bookmarkStart w:id="0" w:name="_GoBack"/>
      <w:bookmarkEnd w:id="0"/>
      <w:r w:rsidRPr="00B4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ться, уточняться,  дополняться).</w:t>
      </w:r>
    </w:p>
    <w:p w:rsidR="00B44B34" w:rsidRPr="00B44B34" w:rsidRDefault="00B44B34" w:rsidP="00B44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44B34" w:rsidRPr="00B44B34">
          <w:pgSz w:w="11906" w:h="16838"/>
          <w:pgMar w:top="709" w:right="1260" w:bottom="1418" w:left="1134" w:header="709" w:footer="709" w:gutter="0"/>
          <w:cols w:space="720"/>
        </w:sect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71AEF" w:rsidRDefault="00B44B34" w:rsidP="000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</w:t>
      </w:r>
    </w:p>
    <w:p w:rsidR="00017DD1" w:rsidRDefault="00017DD1" w:rsidP="000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>«Профилактика правонарушений на территории</w:t>
      </w:r>
    </w:p>
    <w:p w:rsidR="00E71AEF" w:rsidRDefault="00017DD1" w:rsidP="000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Алагирского муниципального  района </w:t>
      </w:r>
    </w:p>
    <w:p w:rsidR="00B44B34" w:rsidRPr="00017DD1" w:rsidRDefault="00017DD1" w:rsidP="000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>на 2024-2026 годы»</w:t>
      </w:r>
    </w:p>
    <w:p w:rsid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D1" w:rsidRP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860250" w:rsidRDefault="00B44B34" w:rsidP="00017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  </w:t>
      </w:r>
    </w:p>
    <w:p w:rsidR="00B44B34" w:rsidRPr="00E71AEF" w:rsidRDefault="00B44B34" w:rsidP="00017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D1" w:rsidRPr="00E71AEF">
        <w:rPr>
          <w:rFonts w:ascii="Times New Roman" w:eastAsia="Times New Roman" w:hAnsi="Times New Roman"/>
          <w:bCs/>
          <w:sz w:val="24"/>
          <w:szCs w:val="24"/>
          <w:lang w:eastAsia="ru-RU"/>
        </w:rPr>
        <w:t>«Профилактика правонарушений на территории Алагирского муниципального  района</w:t>
      </w:r>
      <w:r w:rsidR="00860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DD1" w:rsidRPr="00E71A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2024-2026 годы»</w:t>
      </w:r>
    </w:p>
    <w:p w:rsidR="00B44B34" w:rsidRPr="00E71AEF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6785"/>
        <w:gridCol w:w="1560"/>
        <w:gridCol w:w="2836"/>
        <w:gridCol w:w="1134"/>
        <w:gridCol w:w="1134"/>
        <w:gridCol w:w="1134"/>
        <w:gridCol w:w="851"/>
      </w:tblGrid>
      <w:tr w:rsidR="00B44B34" w:rsidRPr="00B44B34" w:rsidTr="00017DD1">
        <w:trPr>
          <w:trHeight w:val="28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годам (тыс.руб.)</w:t>
            </w:r>
          </w:p>
        </w:tc>
      </w:tr>
      <w:tr w:rsidR="00B44B34" w:rsidRPr="00B44B34" w:rsidTr="00017DD1">
        <w:trPr>
          <w:trHeight w:val="165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44B34" w:rsidRPr="00B44B34" w:rsidTr="00017DD1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44B34" w:rsidRPr="00B44B34" w:rsidTr="00017DD1"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B34" w:rsidRPr="00B44B34" w:rsidTr="00017D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4" w:rsidRPr="00017DD1" w:rsidRDefault="004919E4" w:rsidP="004919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комплексных оздоровительных, физкультурно - спортивных мероприятий:</w:t>
            </w:r>
          </w:p>
          <w:p w:rsidR="004919E4" w:rsidRPr="00017DD1" w:rsidRDefault="004919E4" w:rsidP="004919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-эстафеты военно- спортивные;</w:t>
            </w:r>
          </w:p>
          <w:p w:rsidR="004919E4" w:rsidRPr="00017DD1" w:rsidRDefault="004919E4" w:rsidP="004919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-организация туристических походов;</w:t>
            </w:r>
          </w:p>
          <w:p w:rsidR="004919E4" w:rsidRPr="00017DD1" w:rsidRDefault="004919E4" w:rsidP="004919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-посещение культурно-массовых мероприятий;</w:t>
            </w:r>
          </w:p>
          <w:p w:rsidR="004919E4" w:rsidRPr="00017DD1" w:rsidRDefault="004919E4" w:rsidP="004919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военно-спортивная игра «Зарница» «Орленок» «Нартские игры».</w:t>
            </w:r>
          </w:p>
          <w:p w:rsidR="00B44B34" w:rsidRPr="00B44B34" w:rsidRDefault="004919E4" w:rsidP="0049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приобретение макетов автоматов  АК-74. Приобретение  страйкбольного снаряжения и расходных материалов (газ, щары), каски для развития в районе секции практической стрельбы и  проведения военно-тактических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E4" w:rsidRPr="004919E4" w:rsidRDefault="004919E4" w:rsidP="00491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профилактике правонарушений Алагирского</w:t>
            </w:r>
            <w:r w:rsidR="0086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91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B44B34" w:rsidRPr="00B44B34" w:rsidRDefault="00B44B34" w:rsidP="004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Управление культуры, комитет по делам молодёжи, физической культуры и спорта, центр социализации молодежи,</w:t>
            </w:r>
          </w:p>
          <w:p w:rsidR="00B44B34" w:rsidRPr="00B44B34" w:rsidRDefault="00B44B34" w:rsidP="004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СОРОО ВПК</w:t>
            </w:r>
          </w:p>
          <w:p w:rsidR="00B44B34" w:rsidRPr="00B44B34" w:rsidRDefault="00B44B34" w:rsidP="004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«АС-Аланы».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4919E4" w:rsidP="00B44B3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44B34" w:rsidRPr="00B44B34" w:rsidTr="00017D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017DD1" w:rsidRDefault="00017DD1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исполнение п.5   протокольного решения совещания у Председателя Правительства РСО-А Т.Р.Тускаева от 17.10.2018года №ТТ-15-ПР  (Оплата за услуги  облачного видеонаблюдения). Согласно муниципального контракта №002 </w:t>
            </w: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12.09.2019 года. Установка  камер видео наблюдения по программе «Безопасный город».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итоги  рассматривать в 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017DD1" w:rsidRDefault="00017DD1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АМС Алагирского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0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0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</w:tr>
      <w:tr w:rsidR="00B44B34" w:rsidRPr="00B44B34" w:rsidTr="00017DD1"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9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9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9"/>
                <w:sz w:val="24"/>
                <w:szCs w:val="24"/>
                <w:lang w:eastAsia="ru-RU"/>
              </w:rPr>
              <w:t>2. ОСНОВНЫЕ ИНФОРМАЦИОННО-ПРОСВЕТИТЕЛЬСКИЕ МЕРОПРИЯТИЯ.</w:t>
            </w: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9"/>
                <w:sz w:val="24"/>
                <w:szCs w:val="24"/>
                <w:lang w:eastAsia="ru-RU"/>
              </w:rPr>
            </w:pPr>
          </w:p>
        </w:tc>
      </w:tr>
      <w:tr w:rsidR="00B44B34" w:rsidRPr="00B44B34" w:rsidTr="00017D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D1" w:rsidRPr="00017DD1" w:rsidRDefault="00017DD1" w:rsidP="00017D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наглядной социальной рекламы (баннеров, информационных листов) с тематикой профилактики правонарушений.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17DD1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профилактике правонарушений Алагирского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17DD1" w:rsidP="00B44B3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44B34" w:rsidRPr="00B44B34" w:rsidTr="00017D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  <w:t xml:space="preserve"> В С Е Г О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17DD1" w:rsidP="00017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17DD1" w:rsidP="00017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17DD1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017DD1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1845000</w:t>
            </w:r>
          </w:p>
        </w:tc>
      </w:tr>
    </w:tbl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согласованы с ответственными за их подготовку и осуществление и могут: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корректироваться в течение отчетного период;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изменяться, уточняться и дополняться.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9E4" w:rsidRDefault="004919E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9E4" w:rsidRDefault="004919E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D1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D1" w:rsidRPr="00B44B34" w:rsidRDefault="00017DD1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B65" w:rsidRPr="00B44B34" w:rsidRDefault="00780B65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34" w:rsidRPr="00B44B34" w:rsidRDefault="00B44B34" w:rsidP="00860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71AEF" w:rsidRDefault="00B44B34" w:rsidP="00860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</w:t>
      </w:r>
    </w:p>
    <w:p w:rsidR="00017DD1" w:rsidRDefault="00017DD1" w:rsidP="00860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>«Профилактика правонарушений на территории</w:t>
      </w:r>
    </w:p>
    <w:p w:rsidR="00E71AEF" w:rsidRDefault="00017DD1" w:rsidP="00860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Алагирского муниципального  района </w:t>
      </w:r>
    </w:p>
    <w:p w:rsidR="00B44B34" w:rsidRPr="00E71AEF" w:rsidRDefault="00017DD1" w:rsidP="00860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DD1">
        <w:rPr>
          <w:rFonts w:ascii="Times New Roman" w:eastAsia="Times New Roman" w:hAnsi="Times New Roman"/>
          <w:bCs/>
          <w:sz w:val="28"/>
          <w:szCs w:val="28"/>
          <w:lang w:eastAsia="ru-RU"/>
        </w:rPr>
        <w:t>на 2024-2026 годы»</w:t>
      </w:r>
    </w:p>
    <w:p w:rsidR="00B44B34" w:rsidRPr="00017DD1" w:rsidRDefault="00B44B34" w:rsidP="000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B2" w:rsidRDefault="00252DB2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B2" w:rsidRDefault="00252DB2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B2" w:rsidRDefault="00252DB2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B2" w:rsidRDefault="00252DB2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B2" w:rsidRDefault="00252DB2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44B34" w:rsidRPr="00E71AEF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мероприятий  муниципальной программы</w:t>
      </w:r>
    </w:p>
    <w:p w:rsidR="00B44B34" w:rsidRPr="00B44B34" w:rsidRDefault="00E71AEF" w:rsidP="00B4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«Профилактика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правонарушений</w:t>
      </w:r>
      <w:r w:rsidRPr="00B44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Алагирского муниципального  района на 2024-2026 годы»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7074"/>
        <w:gridCol w:w="1559"/>
        <w:gridCol w:w="2410"/>
        <w:gridCol w:w="3359"/>
      </w:tblGrid>
      <w:tr w:rsidR="00B44B34" w:rsidRPr="00B44B34" w:rsidTr="00252DB2">
        <w:trPr>
          <w:trHeight w:val="828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Непосредственный результат комплекса мероприятий</w:t>
            </w:r>
          </w:p>
        </w:tc>
      </w:tr>
      <w:tr w:rsidR="00B44B34" w:rsidRPr="00B44B34" w:rsidTr="00252DB2">
        <w:trPr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4B34" w:rsidRPr="00B44B34" w:rsidTr="00252DB2">
        <w:trPr>
          <w:trHeight w:val="22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AEF" w:rsidRPr="009A2837" w:rsidRDefault="00E71AEF" w:rsidP="00E7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комплексных оздоровительных, физкультурно - спортивных мероприятий:</w:t>
            </w:r>
          </w:p>
          <w:p w:rsidR="00E71AEF" w:rsidRPr="009A2837" w:rsidRDefault="00E71AEF" w:rsidP="00E7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-эстафеты военно- спортивные;</w:t>
            </w:r>
          </w:p>
          <w:p w:rsidR="00E71AEF" w:rsidRPr="009A2837" w:rsidRDefault="00E71AEF" w:rsidP="00E7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-организация туристических походов;</w:t>
            </w:r>
          </w:p>
          <w:p w:rsidR="00E71AEF" w:rsidRPr="009A2837" w:rsidRDefault="00E71AEF" w:rsidP="00E7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-посещение культурно-массовых мероприятий;</w:t>
            </w:r>
          </w:p>
          <w:p w:rsidR="00E71AEF" w:rsidRPr="009A2837" w:rsidRDefault="00E71AEF" w:rsidP="00E7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военно-спортивная игра «Зарница» «Орленок» «Нартские игры».</w:t>
            </w:r>
          </w:p>
          <w:p w:rsidR="00B44B34" w:rsidRPr="00B44B34" w:rsidRDefault="00E71AEF" w:rsidP="00E71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приобретение макетов автоматов  АК-74. Приобретение  страйкбольного снаряжения и расходных материалов (газ, щары), каски для развития в районе секции практической стрельбы и  проведения военно-тактических игр.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AEF" w:rsidRPr="004919E4" w:rsidRDefault="00E71AEF" w:rsidP="00E71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профилактике правонарушений Алагирского</w:t>
            </w:r>
            <w:r w:rsidR="0086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91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E71AEF" w:rsidRPr="00B44B34" w:rsidRDefault="00E71AEF" w:rsidP="00E7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Управление культуры, комитет по делам молодёжи, физической культуры и спорта, 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социализации молодежи,</w:t>
            </w:r>
          </w:p>
          <w:p w:rsidR="00E71AEF" w:rsidRPr="00B44B34" w:rsidRDefault="00E71AEF" w:rsidP="00E7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СОРОО ВПК</w:t>
            </w:r>
          </w:p>
          <w:p w:rsidR="00B44B34" w:rsidRPr="00B44B34" w:rsidRDefault="00E71AEF" w:rsidP="00E7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«АС-Аланы».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B78" w:rsidRDefault="000E0B78" w:rsidP="009A2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A2837" w:rsidRPr="009A2837">
              <w:rPr>
                <w:rFonts w:ascii="Times New Roman" w:hAnsi="Times New Roman" w:cs="Times New Roman"/>
                <w:sz w:val="24"/>
                <w:szCs w:val="24"/>
              </w:rPr>
              <w:t>овышение роли районной комиссии по делам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ершеннолетних и защите их прав;</w:t>
            </w:r>
          </w:p>
          <w:p w:rsidR="009A2837" w:rsidRPr="009A2837" w:rsidRDefault="000E0B78" w:rsidP="009A2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837" w:rsidRPr="009A28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финансовое содействие развитию </w:t>
            </w:r>
            <w:r w:rsidR="009A283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</w:t>
            </w:r>
            <w:r w:rsidR="009A2837" w:rsidRPr="009A2837">
              <w:rPr>
                <w:rFonts w:ascii="Times New Roman" w:hAnsi="Times New Roman" w:cs="Times New Roman"/>
                <w:sz w:val="24"/>
                <w:szCs w:val="24"/>
              </w:rPr>
              <w:t>организаций, имеющих целью формирование правовой культуры и пропаганду здорового образа жизни среди молодежи;</w:t>
            </w:r>
          </w:p>
          <w:p w:rsidR="009A2837" w:rsidRPr="009A2837" w:rsidRDefault="009A2837" w:rsidP="009A2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</w:rPr>
              <w:t xml:space="preserve">     -профилактик</w:t>
            </w:r>
            <w:r w:rsidR="000E0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83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связанных с </w:t>
            </w:r>
            <w:r w:rsidRPr="009A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вовлечением несовершеннолетних в противоправную деятельность;</w:t>
            </w:r>
          </w:p>
          <w:p w:rsidR="009A2837" w:rsidRPr="009A2837" w:rsidRDefault="009A2837" w:rsidP="009A2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7">
              <w:rPr>
                <w:rFonts w:ascii="Times New Roman" w:hAnsi="Times New Roman" w:cs="Times New Roman"/>
                <w:sz w:val="24"/>
                <w:szCs w:val="24"/>
              </w:rPr>
              <w:t xml:space="preserve">    -повышение уровня культурного, спортивного, правового, нравственного и военно-патриотического воспитания в школах с привлечением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34" w:rsidRPr="00B44B34" w:rsidTr="00252DB2">
        <w:trPr>
          <w:trHeight w:val="7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F" w:rsidRPr="00050EF9" w:rsidRDefault="00E71AEF" w:rsidP="00E71A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конкурсов:</w:t>
            </w:r>
          </w:p>
          <w:p w:rsidR="00E71AEF" w:rsidRPr="00050EF9" w:rsidRDefault="00E71AEF" w:rsidP="00E71A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лучшую организацию работы по профилактикеправонарушений среди образовательных учреждений;</w:t>
            </w:r>
          </w:p>
          <w:p w:rsidR="00E71AEF" w:rsidRPr="00050EF9" w:rsidRDefault="00E71AEF" w:rsidP="00E71A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знание правил дорожного движения «Безопасное колесо»среди учащихся школ;</w:t>
            </w:r>
          </w:p>
          <w:p w:rsidR="00B44B34" w:rsidRPr="00B44B34" w:rsidRDefault="00E71AEF" w:rsidP="00E7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брейн - ринг «Я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F" w:rsidRPr="00050EF9" w:rsidRDefault="00E71AEF" w:rsidP="00E71A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АМС Алагирского района</w:t>
            </w: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1AEF" w:rsidRDefault="00E71AEF" w:rsidP="00E71A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ОМВД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Алагирскому району, районная комиссия по правонарушениям, комиссия по делам несовершеннолетних.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78" w:rsidRPr="000E0B78" w:rsidRDefault="000E0B78" w:rsidP="000E0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B78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правовой пропаганды, повышение уровня правовой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E0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B78" w:rsidRPr="000E0B78" w:rsidRDefault="000E0B78" w:rsidP="000E0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8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приобретения учащимися правовых знаний и формирования законопослушного поведения</w:t>
            </w: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pacing w:val="-6"/>
                <w:sz w:val="24"/>
                <w:szCs w:val="24"/>
                <w:lang w:eastAsia="ru-RU"/>
              </w:rPr>
            </w:pPr>
          </w:p>
        </w:tc>
      </w:tr>
      <w:tr w:rsidR="00B44B34" w:rsidRPr="00B44B34" w:rsidTr="00252D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0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E0B78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252DB2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323232"/>
                <w:spacing w:val="5"/>
                <w:sz w:val="24"/>
                <w:szCs w:val="24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в местах массового 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4B34" w:rsidRPr="00B44B34" w:rsidRDefault="00252DB2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252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по Алагирскому району, </w:t>
            </w:r>
            <w:r w:rsidR="0025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народные дружины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A" w:rsidRPr="0063244A" w:rsidRDefault="0063244A" w:rsidP="0063244A">
            <w:pPr>
              <w:widowControl w:val="0"/>
              <w:spacing w:line="237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63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многоуровневой системы профилактики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3244A">
              <w:rPr>
                <w:rFonts w:ascii="Times New Roman" w:hAnsi="Times New Roman" w:cs="Times New Roman"/>
                <w:bCs/>
                <w:sz w:val="24"/>
                <w:szCs w:val="24"/>
              </w:rPr>
              <w:t>равонарушений;</w:t>
            </w:r>
          </w:p>
          <w:p w:rsidR="0063244A" w:rsidRDefault="0063244A" w:rsidP="0063244A">
            <w:pPr>
              <w:widowControl w:val="0"/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правопорядка на улицах и в других общественных местах, противодействие экстремистской деятельности;</w:t>
            </w:r>
          </w:p>
          <w:p w:rsidR="0063244A" w:rsidRPr="0063244A" w:rsidRDefault="0063244A" w:rsidP="0063244A">
            <w:pPr>
              <w:widowControl w:val="0"/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4A">
              <w:rPr>
                <w:rFonts w:ascii="Times New Roman" w:hAnsi="Times New Roman" w:cs="Times New Roman"/>
                <w:sz w:val="24"/>
                <w:szCs w:val="24"/>
              </w:rPr>
              <w:t>-предупреждение преступности несовершеннолетних, социальная профилактика детской беспризорности и безнадзорности</w:t>
            </w: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34" w:rsidRPr="00B44B34" w:rsidTr="00252D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E0B78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4B34"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9A1AC6" w:rsidRDefault="00252DB2" w:rsidP="009A1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ранней профилактики  семей, оказавшихся в трудной жизненной ситуации, имеющих несовершеннолетних детей, организация благотворительной поездки детей из неблагополучных, малоимущих семей в Детский дом для детей, отстающих в физическом и умственном развитии «Ласка»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44B34" w:rsidRPr="00B44B34" w:rsidRDefault="00B44B34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2" w:rsidRDefault="00252DB2" w:rsidP="00252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попечительства, комисси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 делам несовершеннолетних, Алагирская районная больница</w:t>
            </w: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Управление соц.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Алагирского района</w:t>
            </w: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B2" w:rsidRDefault="00252DB2" w:rsidP="00252DB2">
            <w:pPr>
              <w:rPr>
                <w:lang w:eastAsia="ru-RU"/>
              </w:rPr>
            </w:pPr>
          </w:p>
          <w:p w:rsidR="00780B65" w:rsidRDefault="00780B65" w:rsidP="00252DB2">
            <w:pPr>
              <w:rPr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Default="00D4042F" w:rsidP="00D404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42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взаимодействия субъектов профилактикиправонарушений, органов местного самоуправления, общественных объединений правоохранительной направленности в решении задач защиты прав и законных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80B65" w:rsidRPr="009A1AC6" w:rsidRDefault="00780B65" w:rsidP="00780B65">
            <w:pPr>
              <w:widowControl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-профилактика бытовой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алкоголизма и наркомании</w:t>
            </w:r>
          </w:p>
          <w:p w:rsidR="00B44B34" w:rsidRPr="009A1AC6" w:rsidRDefault="00B44B34" w:rsidP="009A1AC6">
            <w:pPr>
              <w:rPr>
                <w:lang w:eastAsia="ru-RU"/>
              </w:rPr>
            </w:pPr>
          </w:p>
        </w:tc>
      </w:tr>
      <w:tr w:rsidR="00B44B34" w:rsidRPr="00B44B34" w:rsidTr="00252D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E0B78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B34"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2" w:rsidRDefault="00252DB2" w:rsidP="00252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и установка наглядной социальной рекламы (баннеров, информационных листов) с тематикой профилактики правонарушений.</w:t>
            </w:r>
          </w:p>
          <w:p w:rsidR="00B44B34" w:rsidRPr="00B44B34" w:rsidRDefault="00B44B34" w:rsidP="00252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252DB2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5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айонная комиссия по правонарушениям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5" w:rsidRDefault="009A1AC6" w:rsidP="00780B65">
            <w:pPr>
              <w:widowControl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оздание условий, объективно препятствующих совершению правонарушений, оказание профилактического воздействия на наиболее значимые криминогенные факторы</w:t>
            </w:r>
            <w:r w:rsidR="00780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34" w:rsidRDefault="00780B65" w:rsidP="00780B65">
            <w:pPr>
              <w:widowControl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позитивного общественного мнения о деятельности правоохранительных органов, 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правовой культуры населения</w:t>
            </w:r>
          </w:p>
          <w:p w:rsidR="00780B65" w:rsidRPr="00780B65" w:rsidRDefault="00780B65" w:rsidP="00780B65">
            <w:pPr>
              <w:widowControl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34" w:rsidRPr="00B44B34" w:rsidTr="00252DB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4" w:rsidRPr="00B44B34" w:rsidRDefault="000E0B78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4B34"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252DB2" w:rsidP="00B44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исполнение п.5   протокольного решения совещания у Председателя Правительства РСО-А Т.Р.</w:t>
            </w:r>
            <w:r w:rsidR="00860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Тускаева от 17.10.2018года №ТТ-15-ПР  (Оплата за услуги  облачного видеонаблюдения). Согласно муниципального контракта №002 от 12.09.2019 года. Установка  камер видео наблюдения по программе «Безопасный город».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B44B34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итоги  рассматривать в I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34" w:rsidRPr="00B44B34" w:rsidRDefault="00252DB2" w:rsidP="00B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муниципального 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Default="009A1AC6" w:rsidP="009A1AC6">
            <w:pPr>
              <w:widowControl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беспечение правопорядка на улицах и в других общественных местах, противодействие;</w:t>
            </w:r>
          </w:p>
          <w:p w:rsidR="009A1AC6" w:rsidRDefault="009A1AC6" w:rsidP="009A1AC6">
            <w:pPr>
              <w:widowControl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-предупреждение преступности несовершеннолетних, социальная профилактика детской беспризорности и безнадзорности;</w:t>
            </w:r>
          </w:p>
          <w:p w:rsidR="009A1AC6" w:rsidRPr="009A1AC6" w:rsidRDefault="009A1AC6" w:rsidP="00780B65">
            <w:pPr>
              <w:widowControl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-противод</w:t>
            </w:r>
            <w:r w:rsidR="00780B65">
              <w:rPr>
                <w:rFonts w:ascii="Times New Roman" w:hAnsi="Times New Roman" w:cs="Times New Roman"/>
                <w:sz w:val="24"/>
                <w:szCs w:val="24"/>
              </w:rPr>
              <w:t>ействие рецидивной преступности</w:t>
            </w: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AC6" w:rsidRPr="009A1AC6" w:rsidRDefault="009A1AC6" w:rsidP="00780B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>-раскрытие и расследование преступлений, розыск преступников;</w:t>
            </w:r>
          </w:p>
          <w:p w:rsidR="00B44B34" w:rsidRPr="00243DAE" w:rsidRDefault="009A1AC6" w:rsidP="00243DAE">
            <w:pPr>
              <w:widowControl w:val="0"/>
              <w:spacing w:line="237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6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материально-технического </w:t>
            </w:r>
            <w:r w:rsidRPr="009A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="00243DA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деятельности.</w:t>
            </w:r>
          </w:p>
        </w:tc>
      </w:tr>
    </w:tbl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="008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                                __________________________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                                __________________________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                                __________________________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                                __________________________</w:t>
      </w:r>
    </w:p>
    <w:p w:rsidR="00B44B34" w:rsidRPr="00B44B34" w:rsidRDefault="00B44B34" w:rsidP="00B4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34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                                __________________________</w:t>
      </w:r>
    </w:p>
    <w:p w:rsidR="00B44B34" w:rsidRPr="00B44B34" w:rsidRDefault="00B44B34" w:rsidP="00B44B3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B44B34" w:rsidRDefault="00B44B34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B44B34" w:rsidRDefault="00B44B34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B44B34" w:rsidRDefault="00B44B34" w:rsidP="007E721A">
      <w:pPr>
        <w:pStyle w:val="ConsNonformat"/>
        <w:rPr>
          <w:rFonts w:ascii="Arial" w:hAnsi="Arial" w:cs="Arial"/>
          <w:b/>
          <w:bCs/>
          <w:sz w:val="28"/>
          <w:szCs w:val="28"/>
        </w:rPr>
      </w:pPr>
    </w:p>
    <w:p w:rsidR="005B4BA2" w:rsidRDefault="005B4BA2" w:rsidP="007E721A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5B4BA2" w:rsidRDefault="005B4BA2" w:rsidP="007E721A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5B4BA2" w:rsidRDefault="005B4BA2" w:rsidP="007E721A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5B4BA2" w:rsidRDefault="005B4BA2" w:rsidP="007E721A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7E721A" w:rsidRDefault="007E721A" w:rsidP="007E721A">
      <w:pPr>
        <w:pStyle w:val="ConsPlusNormal"/>
        <w:ind w:firstLine="0"/>
        <w:rPr>
          <w:color w:val="3C3C3C"/>
          <w:sz w:val="24"/>
          <w:szCs w:val="24"/>
          <w:shd w:val="clear" w:color="auto" w:fill="FFFFFF"/>
        </w:rPr>
      </w:pPr>
    </w:p>
    <w:p w:rsidR="00243DAE" w:rsidRDefault="00243DAE" w:rsidP="009B0ED0">
      <w:pPr>
        <w:shd w:val="clear" w:color="auto" w:fill="FFFFFF"/>
        <w:spacing w:after="16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43DAE" w:rsidSect="004919E4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AA" w:rsidRDefault="00901AAA" w:rsidP="00C115B4">
      <w:pPr>
        <w:spacing w:after="0" w:line="240" w:lineRule="auto"/>
      </w:pPr>
      <w:r>
        <w:separator/>
      </w:r>
    </w:p>
  </w:endnote>
  <w:endnote w:type="continuationSeparator" w:id="1">
    <w:p w:rsidR="00901AAA" w:rsidRDefault="00901AAA" w:rsidP="00C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AA" w:rsidRDefault="00901AAA" w:rsidP="00C115B4">
      <w:pPr>
        <w:spacing w:after="0" w:line="240" w:lineRule="auto"/>
      </w:pPr>
      <w:r>
        <w:separator/>
      </w:r>
    </w:p>
  </w:footnote>
  <w:footnote w:type="continuationSeparator" w:id="1">
    <w:p w:rsidR="00901AAA" w:rsidRDefault="00901AAA" w:rsidP="00C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2CD"/>
    <w:multiLevelType w:val="multilevel"/>
    <w:tmpl w:val="056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06575"/>
    <w:multiLevelType w:val="multilevel"/>
    <w:tmpl w:val="F66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F1ED6"/>
    <w:multiLevelType w:val="multilevel"/>
    <w:tmpl w:val="55D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0508"/>
    <w:multiLevelType w:val="multilevel"/>
    <w:tmpl w:val="517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D18DD"/>
    <w:multiLevelType w:val="multilevel"/>
    <w:tmpl w:val="02E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60003"/>
    <w:multiLevelType w:val="multilevel"/>
    <w:tmpl w:val="508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34"/>
    <w:rsid w:val="00002B74"/>
    <w:rsid w:val="00007F42"/>
    <w:rsid w:val="0001306D"/>
    <w:rsid w:val="00017DD1"/>
    <w:rsid w:val="00035DD3"/>
    <w:rsid w:val="000378A9"/>
    <w:rsid w:val="00041D7D"/>
    <w:rsid w:val="00050EF9"/>
    <w:rsid w:val="0006266F"/>
    <w:rsid w:val="000655C9"/>
    <w:rsid w:val="00065B6E"/>
    <w:rsid w:val="00071F79"/>
    <w:rsid w:val="0007399F"/>
    <w:rsid w:val="000A357A"/>
    <w:rsid w:val="000A75F9"/>
    <w:rsid w:val="000B40B0"/>
    <w:rsid w:val="000B4271"/>
    <w:rsid w:val="000B44E4"/>
    <w:rsid w:val="000C1195"/>
    <w:rsid w:val="000C788D"/>
    <w:rsid w:val="000E0B78"/>
    <w:rsid w:val="00110D7C"/>
    <w:rsid w:val="001172A1"/>
    <w:rsid w:val="00135FA5"/>
    <w:rsid w:val="001446E8"/>
    <w:rsid w:val="00146101"/>
    <w:rsid w:val="00153F07"/>
    <w:rsid w:val="001547C1"/>
    <w:rsid w:val="001614A7"/>
    <w:rsid w:val="0016388D"/>
    <w:rsid w:val="00164B77"/>
    <w:rsid w:val="00167102"/>
    <w:rsid w:val="001823D7"/>
    <w:rsid w:val="001A0FDE"/>
    <w:rsid w:val="001A15D8"/>
    <w:rsid w:val="001C0834"/>
    <w:rsid w:val="001E27A3"/>
    <w:rsid w:val="001E79C0"/>
    <w:rsid w:val="001F35E9"/>
    <w:rsid w:val="002042D7"/>
    <w:rsid w:val="00233580"/>
    <w:rsid w:val="00243DAE"/>
    <w:rsid w:val="00252DB2"/>
    <w:rsid w:val="0025539C"/>
    <w:rsid w:val="00267FF5"/>
    <w:rsid w:val="00285010"/>
    <w:rsid w:val="00287BA9"/>
    <w:rsid w:val="002B2DBA"/>
    <w:rsid w:val="002B491A"/>
    <w:rsid w:val="002B52DF"/>
    <w:rsid w:val="002B680F"/>
    <w:rsid w:val="002D2B6C"/>
    <w:rsid w:val="002F1F44"/>
    <w:rsid w:val="002F7610"/>
    <w:rsid w:val="00302325"/>
    <w:rsid w:val="00321A1C"/>
    <w:rsid w:val="003241E8"/>
    <w:rsid w:val="003302FD"/>
    <w:rsid w:val="0035083A"/>
    <w:rsid w:val="00361451"/>
    <w:rsid w:val="00391973"/>
    <w:rsid w:val="003E09C4"/>
    <w:rsid w:val="003E4BB3"/>
    <w:rsid w:val="003F4E08"/>
    <w:rsid w:val="00400BAA"/>
    <w:rsid w:val="00422ACC"/>
    <w:rsid w:val="00430D41"/>
    <w:rsid w:val="00442695"/>
    <w:rsid w:val="00452D82"/>
    <w:rsid w:val="00480F71"/>
    <w:rsid w:val="00481D1B"/>
    <w:rsid w:val="00491829"/>
    <w:rsid w:val="004919E4"/>
    <w:rsid w:val="004A76EE"/>
    <w:rsid w:val="004E101C"/>
    <w:rsid w:val="004E5C47"/>
    <w:rsid w:val="004F29FA"/>
    <w:rsid w:val="00513E1B"/>
    <w:rsid w:val="005466E1"/>
    <w:rsid w:val="00553A7C"/>
    <w:rsid w:val="005603D6"/>
    <w:rsid w:val="00566C5C"/>
    <w:rsid w:val="005772E8"/>
    <w:rsid w:val="00581323"/>
    <w:rsid w:val="00590646"/>
    <w:rsid w:val="005934C2"/>
    <w:rsid w:val="00593A9E"/>
    <w:rsid w:val="00595B0B"/>
    <w:rsid w:val="005B08D3"/>
    <w:rsid w:val="005B466A"/>
    <w:rsid w:val="005B4BA2"/>
    <w:rsid w:val="005C2183"/>
    <w:rsid w:val="005D3B33"/>
    <w:rsid w:val="005D5643"/>
    <w:rsid w:val="00601718"/>
    <w:rsid w:val="00616419"/>
    <w:rsid w:val="0063244A"/>
    <w:rsid w:val="00640691"/>
    <w:rsid w:val="00642885"/>
    <w:rsid w:val="00646495"/>
    <w:rsid w:val="006631DD"/>
    <w:rsid w:val="00670176"/>
    <w:rsid w:val="006914AF"/>
    <w:rsid w:val="00693662"/>
    <w:rsid w:val="006975E7"/>
    <w:rsid w:val="006A05AD"/>
    <w:rsid w:val="006C441A"/>
    <w:rsid w:val="006C624E"/>
    <w:rsid w:val="006D66AC"/>
    <w:rsid w:val="006D6949"/>
    <w:rsid w:val="00702A08"/>
    <w:rsid w:val="0070676B"/>
    <w:rsid w:val="007206AC"/>
    <w:rsid w:val="007245C0"/>
    <w:rsid w:val="00731238"/>
    <w:rsid w:val="00735581"/>
    <w:rsid w:val="00736ECA"/>
    <w:rsid w:val="007373E7"/>
    <w:rsid w:val="00740C30"/>
    <w:rsid w:val="00750280"/>
    <w:rsid w:val="00753A67"/>
    <w:rsid w:val="00780B65"/>
    <w:rsid w:val="007858CE"/>
    <w:rsid w:val="007864F4"/>
    <w:rsid w:val="007A5841"/>
    <w:rsid w:val="007A6BA7"/>
    <w:rsid w:val="007C5BD8"/>
    <w:rsid w:val="007D71C9"/>
    <w:rsid w:val="007E368B"/>
    <w:rsid w:val="007E5D3B"/>
    <w:rsid w:val="007E721A"/>
    <w:rsid w:val="007F3F4A"/>
    <w:rsid w:val="00803B62"/>
    <w:rsid w:val="00817B9A"/>
    <w:rsid w:val="00824846"/>
    <w:rsid w:val="00824B02"/>
    <w:rsid w:val="008316FA"/>
    <w:rsid w:val="008540D4"/>
    <w:rsid w:val="00860250"/>
    <w:rsid w:val="00862747"/>
    <w:rsid w:val="00871DD2"/>
    <w:rsid w:val="008743A5"/>
    <w:rsid w:val="00874A98"/>
    <w:rsid w:val="00882935"/>
    <w:rsid w:val="00885ABC"/>
    <w:rsid w:val="00891D3F"/>
    <w:rsid w:val="00897916"/>
    <w:rsid w:val="008A2457"/>
    <w:rsid w:val="008A57FC"/>
    <w:rsid w:val="008A7595"/>
    <w:rsid w:val="008C5319"/>
    <w:rsid w:val="008D0053"/>
    <w:rsid w:val="008E2434"/>
    <w:rsid w:val="008F70E2"/>
    <w:rsid w:val="00901AAA"/>
    <w:rsid w:val="009027E7"/>
    <w:rsid w:val="00910DA2"/>
    <w:rsid w:val="009473AB"/>
    <w:rsid w:val="009515D6"/>
    <w:rsid w:val="00955775"/>
    <w:rsid w:val="009668FE"/>
    <w:rsid w:val="00966EE0"/>
    <w:rsid w:val="009761E8"/>
    <w:rsid w:val="009773FA"/>
    <w:rsid w:val="009970BC"/>
    <w:rsid w:val="009A0C98"/>
    <w:rsid w:val="009A1AC6"/>
    <w:rsid w:val="009A20A6"/>
    <w:rsid w:val="009A2837"/>
    <w:rsid w:val="009B0ED0"/>
    <w:rsid w:val="009B5BA3"/>
    <w:rsid w:val="009B7885"/>
    <w:rsid w:val="009D2201"/>
    <w:rsid w:val="009E2BE9"/>
    <w:rsid w:val="00A11833"/>
    <w:rsid w:val="00A12FF5"/>
    <w:rsid w:val="00A265FA"/>
    <w:rsid w:val="00A43ED4"/>
    <w:rsid w:val="00A73952"/>
    <w:rsid w:val="00A841CA"/>
    <w:rsid w:val="00A8697A"/>
    <w:rsid w:val="00A91E8F"/>
    <w:rsid w:val="00AA31C0"/>
    <w:rsid w:val="00AA62E6"/>
    <w:rsid w:val="00AB179F"/>
    <w:rsid w:val="00AE4C09"/>
    <w:rsid w:val="00B158A7"/>
    <w:rsid w:val="00B201B3"/>
    <w:rsid w:val="00B22FAC"/>
    <w:rsid w:val="00B23207"/>
    <w:rsid w:val="00B30DB1"/>
    <w:rsid w:val="00B314BA"/>
    <w:rsid w:val="00B375F5"/>
    <w:rsid w:val="00B423F6"/>
    <w:rsid w:val="00B44B34"/>
    <w:rsid w:val="00B52D69"/>
    <w:rsid w:val="00B60962"/>
    <w:rsid w:val="00B770E9"/>
    <w:rsid w:val="00B77A6E"/>
    <w:rsid w:val="00B8105C"/>
    <w:rsid w:val="00B90803"/>
    <w:rsid w:val="00B90C17"/>
    <w:rsid w:val="00B91A18"/>
    <w:rsid w:val="00B9381E"/>
    <w:rsid w:val="00BA3C57"/>
    <w:rsid w:val="00BB37A2"/>
    <w:rsid w:val="00BE35A6"/>
    <w:rsid w:val="00BE46E1"/>
    <w:rsid w:val="00BE4FCF"/>
    <w:rsid w:val="00BE78AA"/>
    <w:rsid w:val="00C06D42"/>
    <w:rsid w:val="00C115B4"/>
    <w:rsid w:val="00C31E1B"/>
    <w:rsid w:val="00C40597"/>
    <w:rsid w:val="00C518A7"/>
    <w:rsid w:val="00C5481E"/>
    <w:rsid w:val="00C56995"/>
    <w:rsid w:val="00C71BC4"/>
    <w:rsid w:val="00C72F9D"/>
    <w:rsid w:val="00C82A54"/>
    <w:rsid w:val="00C92294"/>
    <w:rsid w:val="00C96E6A"/>
    <w:rsid w:val="00CA0283"/>
    <w:rsid w:val="00CA63C7"/>
    <w:rsid w:val="00CB462E"/>
    <w:rsid w:val="00CB7910"/>
    <w:rsid w:val="00CC163A"/>
    <w:rsid w:val="00CC7321"/>
    <w:rsid w:val="00CD0DDB"/>
    <w:rsid w:val="00CE227A"/>
    <w:rsid w:val="00CE2C45"/>
    <w:rsid w:val="00CF7939"/>
    <w:rsid w:val="00D05B7F"/>
    <w:rsid w:val="00D25E7B"/>
    <w:rsid w:val="00D3484C"/>
    <w:rsid w:val="00D4042F"/>
    <w:rsid w:val="00D42C81"/>
    <w:rsid w:val="00D509E0"/>
    <w:rsid w:val="00D541B1"/>
    <w:rsid w:val="00D55B96"/>
    <w:rsid w:val="00D77F32"/>
    <w:rsid w:val="00D92618"/>
    <w:rsid w:val="00D955DA"/>
    <w:rsid w:val="00DA549D"/>
    <w:rsid w:val="00DB69A2"/>
    <w:rsid w:val="00DC00B7"/>
    <w:rsid w:val="00DC3320"/>
    <w:rsid w:val="00DE4BF9"/>
    <w:rsid w:val="00E10780"/>
    <w:rsid w:val="00E17C13"/>
    <w:rsid w:val="00E24C94"/>
    <w:rsid w:val="00E421BE"/>
    <w:rsid w:val="00E47271"/>
    <w:rsid w:val="00E71AEF"/>
    <w:rsid w:val="00E75395"/>
    <w:rsid w:val="00E83512"/>
    <w:rsid w:val="00E854E2"/>
    <w:rsid w:val="00E90D5D"/>
    <w:rsid w:val="00E90F28"/>
    <w:rsid w:val="00E91DD9"/>
    <w:rsid w:val="00EA0284"/>
    <w:rsid w:val="00EA1C81"/>
    <w:rsid w:val="00EA5D0B"/>
    <w:rsid w:val="00EA73EA"/>
    <w:rsid w:val="00EC18C2"/>
    <w:rsid w:val="00EC1F02"/>
    <w:rsid w:val="00EC658C"/>
    <w:rsid w:val="00ED5EBF"/>
    <w:rsid w:val="00ED6D67"/>
    <w:rsid w:val="00EE2934"/>
    <w:rsid w:val="00EF65C6"/>
    <w:rsid w:val="00F03E44"/>
    <w:rsid w:val="00F32004"/>
    <w:rsid w:val="00F42D2D"/>
    <w:rsid w:val="00F479D6"/>
    <w:rsid w:val="00F5018A"/>
    <w:rsid w:val="00F646DA"/>
    <w:rsid w:val="00F72AA8"/>
    <w:rsid w:val="00F7436F"/>
    <w:rsid w:val="00F807A8"/>
    <w:rsid w:val="00F8246A"/>
    <w:rsid w:val="00F82811"/>
    <w:rsid w:val="00F92161"/>
    <w:rsid w:val="00F94D26"/>
    <w:rsid w:val="00FA2DB7"/>
    <w:rsid w:val="00FA55B9"/>
    <w:rsid w:val="00FC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D4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A73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EA73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A73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EA73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rsid w:val="00EA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EA73EA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6">
    <w:name w:val="Table Grid"/>
    <w:basedOn w:val="a1"/>
    <w:uiPriority w:val="39"/>
    <w:rsid w:val="009B0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5B4"/>
  </w:style>
  <w:style w:type="paragraph" w:styleId="a9">
    <w:name w:val="footer"/>
    <w:basedOn w:val="a"/>
    <w:link w:val="aa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5B4"/>
  </w:style>
  <w:style w:type="table" w:customStyle="1" w:styleId="1">
    <w:name w:val="Сетка таблицы1"/>
    <w:basedOn w:val="a1"/>
    <w:uiPriority w:val="39"/>
    <w:rsid w:val="00B44B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D4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A73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EA73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A73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EA73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rsid w:val="00EA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EA73EA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6">
    <w:name w:val="Table Grid"/>
    <w:basedOn w:val="a1"/>
    <w:uiPriority w:val="39"/>
    <w:rsid w:val="009B0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5B4"/>
  </w:style>
  <w:style w:type="paragraph" w:styleId="a9">
    <w:name w:val="footer"/>
    <w:basedOn w:val="a"/>
    <w:link w:val="aa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5B4"/>
  </w:style>
  <w:style w:type="table" w:customStyle="1" w:styleId="1">
    <w:name w:val="Сетка таблицы1"/>
    <w:basedOn w:val="a1"/>
    <w:uiPriority w:val="39"/>
    <w:rsid w:val="00B44B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F719-E715-4BFD-B605-2D864B4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9962</TotalTime>
  <Pages>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Фатима</cp:lastModifiedBy>
  <cp:revision>190</cp:revision>
  <cp:lastPrinted>2023-10-30T12:28:00Z</cp:lastPrinted>
  <dcterms:created xsi:type="dcterms:W3CDTF">2012-01-30T12:06:00Z</dcterms:created>
  <dcterms:modified xsi:type="dcterms:W3CDTF">2023-11-17T08:38:00Z</dcterms:modified>
</cp:coreProperties>
</file>