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3C" w:rsidRDefault="002B1D3C" w:rsidP="002B1D3C">
      <w:pPr>
        <w:jc w:val="center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0" allowOverlap="1" wp14:anchorId="61F48398" wp14:editId="7C693A9A">
            <wp:simplePos x="0" y="0"/>
            <wp:positionH relativeFrom="column">
              <wp:posOffset>2496820</wp:posOffset>
            </wp:positionH>
            <wp:positionV relativeFrom="paragraph">
              <wp:posOffset>-498475</wp:posOffset>
            </wp:positionV>
            <wp:extent cx="938530" cy="906145"/>
            <wp:effectExtent l="0" t="0" r="0" b="8255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D3C" w:rsidRDefault="002B1D3C" w:rsidP="002B1D3C">
      <w:pPr>
        <w:jc w:val="center"/>
        <w:rPr>
          <w:sz w:val="28"/>
          <w:szCs w:val="28"/>
        </w:rPr>
      </w:pPr>
    </w:p>
    <w:p w:rsidR="00F76062" w:rsidRDefault="00F76062" w:rsidP="00F76062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F76062" w:rsidRDefault="00F76062" w:rsidP="00F76062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                          </w:t>
      </w:r>
    </w:p>
    <w:p w:rsidR="00F76062" w:rsidRPr="009976C3" w:rsidRDefault="00F76062" w:rsidP="00F76062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9976C3">
        <w:rPr>
          <w:rFonts w:ascii="Times New Roman" w:hAnsi="Times New Roman"/>
          <w:b w:val="0"/>
          <w:color w:val="auto"/>
        </w:rPr>
        <w:t>АДМИНИСТРАЦИЯ МЕСТНОГО САМОУПРАВЛЕНИЯ</w:t>
      </w:r>
    </w:p>
    <w:p w:rsidR="00F76062" w:rsidRPr="009976C3" w:rsidRDefault="00F76062" w:rsidP="00F76062">
      <w:pPr>
        <w:jc w:val="center"/>
        <w:rPr>
          <w:rFonts w:ascii="Times New Roman" w:hAnsi="Times New Roman"/>
          <w:sz w:val="28"/>
          <w:szCs w:val="28"/>
        </w:rPr>
      </w:pPr>
      <w:r w:rsidRPr="009976C3">
        <w:rPr>
          <w:rFonts w:ascii="Times New Roman" w:hAnsi="Times New Roman"/>
          <w:sz w:val="28"/>
          <w:szCs w:val="28"/>
        </w:rPr>
        <w:t>АЛАГИРСКОГО РАЙОНА</w:t>
      </w:r>
    </w:p>
    <w:p w:rsidR="00F76062" w:rsidRDefault="00F76062" w:rsidP="00F76062">
      <w:pPr>
        <w:jc w:val="center"/>
        <w:rPr>
          <w:rFonts w:ascii="Times New Roman" w:hAnsi="Times New Roman"/>
          <w:sz w:val="28"/>
          <w:szCs w:val="28"/>
        </w:rPr>
      </w:pPr>
      <w:r w:rsidRPr="009976C3">
        <w:rPr>
          <w:rFonts w:ascii="Times New Roman" w:hAnsi="Times New Roman"/>
          <w:sz w:val="28"/>
          <w:szCs w:val="28"/>
        </w:rPr>
        <w:t xml:space="preserve">РЕСПУБЛИКИ СЕВЕРНАЯ ОСЕТИЯ </w:t>
      </w:r>
      <w:r>
        <w:rPr>
          <w:rFonts w:ascii="Times New Roman" w:hAnsi="Times New Roman"/>
          <w:sz w:val="28"/>
          <w:szCs w:val="28"/>
        </w:rPr>
        <w:t>–</w:t>
      </w:r>
      <w:r w:rsidRPr="009976C3">
        <w:rPr>
          <w:rFonts w:ascii="Times New Roman" w:hAnsi="Times New Roman"/>
          <w:sz w:val="28"/>
          <w:szCs w:val="28"/>
        </w:rPr>
        <w:t xml:space="preserve"> АЛАНИЯ</w:t>
      </w:r>
    </w:p>
    <w:p w:rsidR="00F76062" w:rsidRPr="009976C3" w:rsidRDefault="00F76062" w:rsidP="00F76062">
      <w:pPr>
        <w:jc w:val="center"/>
        <w:rPr>
          <w:rFonts w:ascii="Times New Roman" w:hAnsi="Times New Roman"/>
          <w:sz w:val="28"/>
          <w:szCs w:val="28"/>
        </w:rPr>
      </w:pPr>
    </w:p>
    <w:p w:rsidR="00F76062" w:rsidRPr="009976C3" w:rsidRDefault="00F76062" w:rsidP="00F7606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976C3">
        <w:rPr>
          <w:rFonts w:ascii="Times New Roman" w:hAnsi="Times New Roman"/>
          <w:sz w:val="28"/>
          <w:szCs w:val="28"/>
        </w:rPr>
        <w:t>П О С Т А Н О В Л Е Н И Е</w:t>
      </w:r>
    </w:p>
    <w:p w:rsidR="00F76062" w:rsidRPr="009976C3" w:rsidRDefault="00F76062" w:rsidP="00F76062">
      <w:pPr>
        <w:jc w:val="center"/>
        <w:rPr>
          <w:rFonts w:ascii="Times New Roman" w:hAnsi="Times New Roman"/>
          <w:sz w:val="28"/>
          <w:szCs w:val="28"/>
        </w:rPr>
      </w:pPr>
    </w:p>
    <w:p w:rsidR="00F76062" w:rsidRPr="00FC4AB8" w:rsidRDefault="00F76062" w:rsidP="00F76062">
      <w:pPr>
        <w:jc w:val="both"/>
        <w:rPr>
          <w:rFonts w:ascii="Times New Roman" w:hAnsi="Times New Roman"/>
          <w:sz w:val="28"/>
          <w:szCs w:val="28"/>
        </w:rPr>
      </w:pPr>
      <w:r w:rsidRPr="00FC4AB8">
        <w:rPr>
          <w:rFonts w:ascii="Times New Roman" w:hAnsi="Times New Roman"/>
          <w:sz w:val="28"/>
          <w:szCs w:val="28"/>
        </w:rPr>
        <w:t>от «</w:t>
      </w:r>
      <w:r w:rsidR="0071714C">
        <w:rPr>
          <w:rFonts w:ascii="Times New Roman" w:hAnsi="Times New Roman"/>
          <w:sz w:val="28"/>
          <w:szCs w:val="28"/>
        </w:rPr>
        <w:t>30</w:t>
      </w:r>
      <w:r w:rsidRPr="00FC4AB8">
        <w:rPr>
          <w:rFonts w:ascii="Times New Roman" w:hAnsi="Times New Roman"/>
          <w:sz w:val="28"/>
          <w:szCs w:val="28"/>
        </w:rPr>
        <w:t>»</w:t>
      </w:r>
      <w:r w:rsidR="007974EC">
        <w:rPr>
          <w:rFonts w:ascii="Times New Roman" w:hAnsi="Times New Roman"/>
          <w:sz w:val="28"/>
          <w:szCs w:val="28"/>
        </w:rPr>
        <w:t xml:space="preserve"> </w:t>
      </w:r>
      <w:r w:rsidR="0071714C">
        <w:rPr>
          <w:rFonts w:ascii="Times New Roman" w:hAnsi="Times New Roman"/>
          <w:sz w:val="28"/>
          <w:szCs w:val="28"/>
        </w:rPr>
        <w:t>декабр</w:t>
      </w:r>
      <w:r w:rsidR="007974EC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AB8">
        <w:rPr>
          <w:rFonts w:ascii="Times New Roman" w:hAnsi="Times New Roman"/>
          <w:sz w:val="28"/>
          <w:szCs w:val="28"/>
        </w:rPr>
        <w:t xml:space="preserve"> </w:t>
      </w:r>
      <w:r w:rsidRPr="00FC4AB8">
        <w:rPr>
          <w:rFonts w:ascii="Times New Roman" w:hAnsi="Times New Roman"/>
          <w:sz w:val="28"/>
          <w:szCs w:val="28"/>
        </w:rPr>
        <w:softHyphen/>
      </w:r>
      <w:r w:rsidRPr="00FC4AB8">
        <w:rPr>
          <w:rFonts w:ascii="Times New Roman" w:hAnsi="Times New Roman"/>
          <w:sz w:val="28"/>
          <w:szCs w:val="28"/>
        </w:rPr>
        <w:softHyphen/>
        <w:t xml:space="preserve"> 202</w:t>
      </w:r>
      <w:r w:rsidR="007974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FC4AB8">
        <w:rPr>
          <w:rFonts w:ascii="Times New Roman" w:hAnsi="Times New Roman"/>
          <w:sz w:val="28"/>
          <w:szCs w:val="28"/>
        </w:rPr>
        <w:t xml:space="preserve">№ </w:t>
      </w:r>
      <w:r w:rsidR="0071714C">
        <w:rPr>
          <w:rFonts w:ascii="Times New Roman" w:hAnsi="Times New Roman"/>
          <w:sz w:val="28"/>
          <w:szCs w:val="28"/>
        </w:rPr>
        <w:t>1603</w:t>
      </w:r>
    </w:p>
    <w:p w:rsidR="00F76062" w:rsidRDefault="00F76062" w:rsidP="00F76062">
      <w:pPr>
        <w:jc w:val="both"/>
        <w:rPr>
          <w:rFonts w:ascii="Times New Roman" w:hAnsi="Times New Roman"/>
          <w:sz w:val="28"/>
          <w:szCs w:val="28"/>
        </w:rPr>
      </w:pPr>
      <w:r w:rsidRPr="009976C3">
        <w:rPr>
          <w:rFonts w:ascii="Times New Roman" w:hAnsi="Times New Roman"/>
          <w:sz w:val="28"/>
          <w:szCs w:val="28"/>
        </w:rPr>
        <w:tab/>
      </w:r>
      <w:r w:rsidRPr="009976C3">
        <w:rPr>
          <w:rFonts w:ascii="Times New Roman" w:hAnsi="Times New Roman"/>
          <w:sz w:val="28"/>
          <w:szCs w:val="28"/>
        </w:rPr>
        <w:tab/>
      </w:r>
      <w:r w:rsidRPr="009976C3">
        <w:rPr>
          <w:rFonts w:ascii="Times New Roman" w:hAnsi="Times New Roman"/>
          <w:sz w:val="28"/>
          <w:szCs w:val="28"/>
        </w:rPr>
        <w:tab/>
      </w:r>
      <w:r w:rsidRPr="009976C3">
        <w:rPr>
          <w:rFonts w:ascii="Times New Roman" w:hAnsi="Times New Roman"/>
          <w:sz w:val="28"/>
          <w:szCs w:val="28"/>
        </w:rPr>
        <w:tab/>
      </w:r>
      <w:r w:rsidRPr="009976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976C3">
        <w:rPr>
          <w:rFonts w:ascii="Times New Roman" w:hAnsi="Times New Roman"/>
          <w:sz w:val="28"/>
          <w:szCs w:val="28"/>
        </w:rPr>
        <w:t xml:space="preserve"> г. Алагир</w:t>
      </w:r>
    </w:p>
    <w:p w:rsidR="00F76062" w:rsidRPr="007C1DB2" w:rsidRDefault="00F76062" w:rsidP="00F76062">
      <w:pPr>
        <w:jc w:val="both"/>
        <w:rPr>
          <w:rFonts w:ascii="Times New Roman" w:hAnsi="Times New Roman"/>
          <w:sz w:val="28"/>
          <w:szCs w:val="28"/>
        </w:rPr>
      </w:pPr>
      <w:r w:rsidRPr="009976C3">
        <w:rPr>
          <w:rFonts w:ascii="Times New Roman" w:hAnsi="Times New Roman"/>
          <w:sz w:val="28"/>
          <w:szCs w:val="28"/>
        </w:rPr>
        <w:tab/>
      </w:r>
    </w:p>
    <w:p w:rsidR="00F76062" w:rsidRDefault="00F76062" w:rsidP="00F76062">
      <w:pPr>
        <w:pStyle w:val="30"/>
        <w:shd w:val="clear" w:color="auto" w:fill="auto"/>
        <w:spacing w:before="0" w:after="467" w:line="326" w:lineRule="exact"/>
        <w:ind w:firstLine="0"/>
      </w:pPr>
      <w:r>
        <w:t>О внесении изменений в муниципальную программу «Социальная поддержка граждан Алагирского района»  на 2021-2023 годы»</w:t>
      </w:r>
    </w:p>
    <w:p w:rsidR="00F76062" w:rsidRDefault="00F76062" w:rsidP="00F76062">
      <w:pPr>
        <w:pStyle w:val="20"/>
        <w:shd w:val="clear" w:color="auto" w:fill="auto"/>
        <w:tabs>
          <w:tab w:val="left" w:pos="2683"/>
          <w:tab w:val="left" w:pos="5654"/>
          <w:tab w:val="left" w:pos="8513"/>
        </w:tabs>
        <w:spacing w:before="0" w:after="0" w:line="418" w:lineRule="exact"/>
        <w:ind w:firstLine="760"/>
      </w:pPr>
      <w:r>
        <w:t xml:space="preserve">В соответствии с решением Собрания представителей Алагирского района от </w:t>
      </w:r>
      <w:r w:rsidR="002F69CA">
        <w:t>14.12.</w:t>
      </w:r>
      <w:r>
        <w:t>202</w:t>
      </w:r>
      <w:r w:rsidR="002F69CA">
        <w:t>1</w:t>
      </w:r>
      <w:r>
        <w:t xml:space="preserve"> №</w:t>
      </w:r>
      <w:r w:rsidR="002F69CA">
        <w:t xml:space="preserve"> 7-6-2</w:t>
      </w:r>
      <w:r>
        <w:t xml:space="preserve"> «О бюджете муниципального образования Алагирский район на 202</w:t>
      </w:r>
      <w:r w:rsidR="002F69CA">
        <w:t>2</w:t>
      </w:r>
      <w:r>
        <w:t xml:space="preserve"> год и на плановый период 202</w:t>
      </w:r>
      <w:r w:rsidR="002F69CA">
        <w:t>3</w:t>
      </w:r>
      <w:r>
        <w:t xml:space="preserve"> и 202</w:t>
      </w:r>
      <w:r w:rsidR="002F69CA">
        <w:t>4</w:t>
      </w:r>
      <w:r>
        <w:t xml:space="preserve"> годов»  администрация местного самоуправления Алагирского района                                          п о с т а н о в л я е т:</w:t>
      </w:r>
    </w:p>
    <w:p w:rsidR="00F76062" w:rsidRDefault="00F76062" w:rsidP="00F76062">
      <w:pPr>
        <w:pStyle w:val="20"/>
        <w:numPr>
          <w:ilvl w:val="0"/>
          <w:numId w:val="1"/>
        </w:numPr>
        <w:shd w:val="clear" w:color="auto" w:fill="auto"/>
        <w:spacing w:before="0" w:after="0" w:line="418" w:lineRule="exact"/>
        <w:ind w:left="0" w:firstLine="760"/>
      </w:pPr>
      <w:r>
        <w:t>Внести следующие изменения в муниципальную программу «Социальная поддержка граждан Алагирского района» на 2021-2023 годы», утвержденную постановлением администрации местного самоуправления Алагирского района от 02.10.2020 № 742:</w:t>
      </w:r>
    </w:p>
    <w:p w:rsidR="00F76062" w:rsidRDefault="00F76062" w:rsidP="00F76062">
      <w:pPr>
        <w:pStyle w:val="20"/>
        <w:shd w:val="clear" w:color="auto" w:fill="auto"/>
        <w:spacing w:before="0" w:after="0" w:line="418" w:lineRule="exact"/>
        <w:ind w:left="760" w:firstLine="0"/>
      </w:pPr>
      <w:r>
        <w:t xml:space="preserve"> а) в разделе 1 «Паспорт программы», пункт «Объемы ассигнований</w:t>
      </w:r>
    </w:p>
    <w:p w:rsidR="00F76062" w:rsidRDefault="00F76062" w:rsidP="00F76062">
      <w:pPr>
        <w:pStyle w:val="20"/>
        <w:shd w:val="clear" w:color="auto" w:fill="auto"/>
        <w:spacing w:before="0" w:after="0" w:line="418" w:lineRule="exact"/>
        <w:ind w:firstLine="0"/>
      </w:pPr>
      <w:r>
        <w:t xml:space="preserve">муниципальной программы»  изложить в следующей редакции: </w:t>
      </w:r>
    </w:p>
    <w:p w:rsidR="00F76062" w:rsidRDefault="00F76062" w:rsidP="00F76062">
      <w:pPr>
        <w:pStyle w:val="20"/>
        <w:shd w:val="clear" w:color="auto" w:fill="auto"/>
        <w:spacing w:before="0" w:after="0" w:line="418" w:lineRule="exact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2"/>
        <w:gridCol w:w="3676"/>
        <w:gridCol w:w="2807"/>
      </w:tblGrid>
      <w:tr w:rsidR="00F76062" w:rsidTr="001A2535">
        <w:trPr>
          <w:trHeight w:val="1863"/>
        </w:trPr>
        <w:tc>
          <w:tcPr>
            <w:tcW w:w="2875" w:type="dxa"/>
          </w:tcPr>
          <w:p w:rsidR="00F76062" w:rsidRDefault="00F76062" w:rsidP="001A2535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Объемы ассигнований муниципальной программы</w:t>
            </w:r>
          </w:p>
        </w:tc>
        <w:tc>
          <w:tcPr>
            <w:tcW w:w="3698" w:type="dxa"/>
          </w:tcPr>
          <w:p w:rsidR="00F76062" w:rsidRPr="0013412C" w:rsidRDefault="00F76062" w:rsidP="001A2535">
            <w:pPr>
              <w:pStyle w:val="20"/>
              <w:shd w:val="clear" w:color="auto" w:fill="auto"/>
              <w:tabs>
                <w:tab w:val="left" w:pos="1478"/>
              </w:tabs>
              <w:spacing w:before="0" w:after="0" w:line="360" w:lineRule="exact"/>
              <w:ind w:firstLine="0"/>
              <w:jc w:val="left"/>
              <w:rPr>
                <w:sz w:val="24"/>
                <w:szCs w:val="24"/>
              </w:rPr>
            </w:pPr>
            <w:r w:rsidRPr="0013412C">
              <w:rPr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2F69CA">
              <w:rPr>
                <w:sz w:val="24"/>
                <w:szCs w:val="24"/>
              </w:rPr>
              <w:t>3</w:t>
            </w:r>
            <w:r w:rsidR="0071714C">
              <w:rPr>
                <w:sz w:val="24"/>
                <w:szCs w:val="24"/>
              </w:rPr>
              <w:t>748</w:t>
            </w:r>
            <w:r w:rsidR="00544E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</w:t>
            </w:r>
            <w:r w:rsidRPr="0013412C">
              <w:rPr>
                <w:sz w:val="24"/>
                <w:szCs w:val="24"/>
              </w:rPr>
              <w:t>. р., в т.ч. средства местного бюджета Алагирского района –</w:t>
            </w:r>
            <w:r w:rsidR="0071714C">
              <w:rPr>
                <w:sz w:val="24"/>
                <w:szCs w:val="24"/>
              </w:rPr>
              <w:t>37480</w:t>
            </w:r>
            <w:r>
              <w:rPr>
                <w:sz w:val="24"/>
                <w:szCs w:val="24"/>
              </w:rPr>
              <w:t xml:space="preserve"> т</w:t>
            </w:r>
            <w:r w:rsidRPr="0013412C">
              <w:rPr>
                <w:sz w:val="24"/>
                <w:szCs w:val="24"/>
              </w:rPr>
              <w:t>.р., из них:</w:t>
            </w:r>
            <w:r>
              <w:rPr>
                <w:sz w:val="24"/>
                <w:szCs w:val="24"/>
              </w:rPr>
              <w:t xml:space="preserve"> </w:t>
            </w:r>
            <w:r w:rsidRPr="0013412C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</w:t>
            </w:r>
            <w:r w:rsidRPr="0013412C">
              <w:rPr>
                <w:sz w:val="24"/>
                <w:szCs w:val="24"/>
              </w:rPr>
              <w:t xml:space="preserve">1 год – </w:t>
            </w:r>
            <w:r>
              <w:rPr>
                <w:sz w:val="24"/>
                <w:szCs w:val="24"/>
              </w:rPr>
              <w:t>1</w:t>
            </w:r>
            <w:r w:rsidR="00145D7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80</w:t>
            </w:r>
            <w:r w:rsidRPr="001341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13412C">
              <w:rPr>
                <w:sz w:val="24"/>
                <w:szCs w:val="24"/>
              </w:rPr>
              <w:t>.р.</w:t>
            </w:r>
          </w:p>
          <w:p w:rsidR="00F76062" w:rsidRPr="0013412C" w:rsidRDefault="00F76062" w:rsidP="0071714C">
            <w:pPr>
              <w:pStyle w:val="20"/>
              <w:shd w:val="clear" w:color="auto" w:fill="auto"/>
              <w:tabs>
                <w:tab w:val="left" w:pos="1478"/>
              </w:tabs>
              <w:spacing w:before="0" w:after="0" w:line="3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2022 год –</w:t>
            </w:r>
            <w:r w:rsidR="0071714C">
              <w:rPr>
                <w:sz w:val="24"/>
                <w:szCs w:val="24"/>
              </w:rPr>
              <w:t>146</w:t>
            </w:r>
            <w:r w:rsidR="002F69CA">
              <w:rPr>
                <w:sz w:val="24"/>
                <w:szCs w:val="24"/>
              </w:rPr>
              <w:t>00</w:t>
            </w:r>
            <w:r w:rsidRPr="001341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13412C">
              <w:rPr>
                <w:sz w:val="24"/>
                <w:szCs w:val="24"/>
              </w:rPr>
              <w:t>.р.</w:t>
            </w:r>
            <w:r w:rsidR="002F69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2023 год – </w:t>
            </w:r>
            <w:r w:rsidR="00544EC3">
              <w:rPr>
                <w:sz w:val="24"/>
                <w:szCs w:val="24"/>
              </w:rPr>
              <w:t>11300</w:t>
            </w:r>
            <w:r>
              <w:rPr>
                <w:sz w:val="24"/>
                <w:szCs w:val="24"/>
              </w:rPr>
              <w:t xml:space="preserve">  т.р.</w:t>
            </w:r>
          </w:p>
        </w:tc>
        <w:tc>
          <w:tcPr>
            <w:tcW w:w="2840" w:type="dxa"/>
          </w:tcPr>
          <w:p w:rsidR="00F76062" w:rsidRPr="0013412C" w:rsidRDefault="00F76062" w:rsidP="001A2535">
            <w:pPr>
              <w:pStyle w:val="20"/>
              <w:shd w:val="clear" w:color="auto" w:fill="auto"/>
              <w:tabs>
                <w:tab w:val="left" w:pos="1478"/>
              </w:tabs>
              <w:spacing w:before="0" w:after="0" w:line="3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76062" w:rsidRDefault="00F76062" w:rsidP="00F76062">
      <w:pPr>
        <w:pStyle w:val="20"/>
        <w:shd w:val="clear" w:color="auto" w:fill="auto"/>
        <w:spacing w:before="0" w:after="0" w:line="418" w:lineRule="exact"/>
        <w:ind w:left="709" w:firstLine="51"/>
      </w:pPr>
    </w:p>
    <w:p w:rsidR="00F76062" w:rsidRDefault="00F76062" w:rsidP="00F76062">
      <w:pPr>
        <w:pStyle w:val="20"/>
        <w:shd w:val="clear" w:color="auto" w:fill="auto"/>
        <w:tabs>
          <w:tab w:val="left" w:pos="760"/>
        </w:tabs>
        <w:spacing w:before="0" w:after="0" w:line="418" w:lineRule="exact"/>
        <w:ind w:left="760" w:hanging="760"/>
      </w:pPr>
      <w:r>
        <w:t xml:space="preserve">           </w:t>
      </w:r>
    </w:p>
    <w:p w:rsidR="00F76062" w:rsidRDefault="00F76062" w:rsidP="00F76062">
      <w:pPr>
        <w:pStyle w:val="20"/>
        <w:shd w:val="clear" w:color="auto" w:fill="auto"/>
        <w:tabs>
          <w:tab w:val="left" w:pos="760"/>
        </w:tabs>
        <w:spacing w:before="0" w:after="0" w:line="418" w:lineRule="exact"/>
        <w:ind w:left="760" w:hanging="760"/>
      </w:pPr>
      <w:r>
        <w:lastRenderedPageBreak/>
        <w:t xml:space="preserve">            б)  раздел У изложить в следующей редакции:</w:t>
      </w:r>
    </w:p>
    <w:p w:rsidR="00F76062" w:rsidRDefault="00F76062" w:rsidP="00F76062">
      <w:pPr>
        <w:pStyle w:val="20"/>
        <w:shd w:val="clear" w:color="auto" w:fill="auto"/>
        <w:tabs>
          <w:tab w:val="left" w:pos="0"/>
        </w:tabs>
        <w:spacing w:before="0" w:after="0" w:line="418" w:lineRule="exact"/>
        <w:ind w:firstLine="0"/>
      </w:pPr>
      <w:r>
        <w:t xml:space="preserve">           «Реализацию мероприятий Программы планируется осуществлять за счет средств бюджета Алагирского района. Общий объем ассигнований на реализацию Программы составляет </w:t>
      </w:r>
      <w:r w:rsidR="0071714C">
        <w:t>3748</w:t>
      </w:r>
      <w:r w:rsidR="002F69CA">
        <w:t>0</w:t>
      </w:r>
      <w:r w:rsidR="0071714C">
        <w:t xml:space="preserve"> т. р, в т.ч. 2021 г.- 115</w:t>
      </w:r>
      <w:r>
        <w:t>80 т. р., 2022 г. –</w:t>
      </w:r>
      <w:r w:rsidR="002F69CA">
        <w:t>1</w:t>
      </w:r>
      <w:r w:rsidR="0071714C">
        <w:t>46</w:t>
      </w:r>
      <w:r w:rsidR="002F69CA">
        <w:t>00</w:t>
      </w:r>
      <w:r>
        <w:t xml:space="preserve">  т.р., 2023 г. - </w:t>
      </w:r>
      <w:r w:rsidR="00544EC3">
        <w:t>1130</w:t>
      </w:r>
      <w:r>
        <w:t>0  т.р.»;</w:t>
      </w:r>
    </w:p>
    <w:p w:rsidR="00F76062" w:rsidRDefault="00F76062" w:rsidP="00F76062">
      <w:pPr>
        <w:pStyle w:val="20"/>
        <w:shd w:val="clear" w:color="auto" w:fill="auto"/>
        <w:tabs>
          <w:tab w:val="left" w:pos="0"/>
        </w:tabs>
        <w:spacing w:before="0" w:after="0" w:line="418" w:lineRule="exact"/>
        <w:ind w:firstLine="0"/>
      </w:pPr>
      <w:r>
        <w:tab/>
        <w:t xml:space="preserve">   в) приложение к муниципальной программе изложить в редакции согласно приложению к настоящему постановлению.</w:t>
      </w:r>
    </w:p>
    <w:p w:rsidR="00F76062" w:rsidRDefault="00F76062" w:rsidP="00F76062">
      <w:pPr>
        <w:pStyle w:val="20"/>
        <w:shd w:val="clear" w:color="auto" w:fill="auto"/>
        <w:tabs>
          <w:tab w:val="left" w:pos="0"/>
        </w:tabs>
        <w:spacing w:before="0" w:after="0" w:line="418" w:lineRule="exact"/>
        <w:ind w:firstLine="0"/>
      </w:pPr>
      <w:r>
        <w:tab/>
        <w:t>2.Настоящее постановление вступает в силу со дня его опубликования (обнародования) и распространяется на правоотношения, возникшие с 1.01.202</w:t>
      </w:r>
      <w:r w:rsidR="002F69CA">
        <w:t>2</w:t>
      </w:r>
      <w:r>
        <w:t xml:space="preserve"> г.</w:t>
      </w:r>
    </w:p>
    <w:p w:rsidR="00F76062" w:rsidRPr="00690F9F" w:rsidRDefault="00F76062" w:rsidP="00F76062">
      <w:pPr>
        <w:tabs>
          <w:tab w:val="left" w:pos="760"/>
        </w:tabs>
        <w:spacing w:line="41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AB0D7D"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 w:rsidRPr="00690F9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местного самоуправления Алагирского </w:t>
      </w:r>
      <w:r w:rsidR="007171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Агузарова Х.Б.</w:t>
      </w:r>
    </w:p>
    <w:p w:rsidR="00F76062" w:rsidRDefault="00F76062" w:rsidP="00F76062">
      <w:pPr>
        <w:pStyle w:val="20"/>
        <w:shd w:val="clear" w:color="auto" w:fill="auto"/>
        <w:tabs>
          <w:tab w:val="left" w:pos="0"/>
        </w:tabs>
        <w:spacing w:before="0" w:after="0" w:line="418" w:lineRule="exact"/>
        <w:ind w:left="142" w:hanging="142"/>
      </w:pPr>
    </w:p>
    <w:p w:rsidR="00F76062" w:rsidRDefault="00F76062" w:rsidP="00F76062">
      <w:pPr>
        <w:pStyle w:val="20"/>
        <w:shd w:val="clear" w:color="auto" w:fill="auto"/>
        <w:tabs>
          <w:tab w:val="left" w:pos="760"/>
        </w:tabs>
        <w:spacing w:before="0" w:after="0" w:line="418" w:lineRule="exact"/>
        <w:ind w:left="708" w:firstLine="0"/>
      </w:pPr>
    </w:p>
    <w:p w:rsidR="00F76062" w:rsidRDefault="00F76062" w:rsidP="00F76062">
      <w:pPr>
        <w:pStyle w:val="20"/>
        <w:shd w:val="clear" w:color="auto" w:fill="auto"/>
        <w:tabs>
          <w:tab w:val="left" w:pos="760"/>
        </w:tabs>
        <w:spacing w:before="0" w:after="0" w:line="418" w:lineRule="exact"/>
        <w:ind w:left="708" w:firstLine="0"/>
      </w:pPr>
    </w:p>
    <w:p w:rsidR="00F76062" w:rsidRDefault="00F76062" w:rsidP="00F76062">
      <w:pPr>
        <w:pStyle w:val="20"/>
        <w:shd w:val="clear" w:color="auto" w:fill="auto"/>
        <w:tabs>
          <w:tab w:val="left" w:pos="760"/>
        </w:tabs>
        <w:spacing w:before="0" w:after="0" w:line="240" w:lineRule="auto"/>
        <w:ind w:firstLine="0"/>
      </w:pPr>
      <w:r>
        <w:t xml:space="preserve">    </w:t>
      </w:r>
      <w:r w:rsidR="0071714C">
        <w:t xml:space="preserve">          </w:t>
      </w:r>
      <w:r>
        <w:t>Глава администрации</w:t>
      </w:r>
    </w:p>
    <w:p w:rsidR="00F76062" w:rsidRDefault="0071714C" w:rsidP="00F76062">
      <w:pPr>
        <w:pStyle w:val="20"/>
        <w:shd w:val="clear" w:color="auto" w:fill="auto"/>
        <w:tabs>
          <w:tab w:val="left" w:pos="760"/>
        </w:tabs>
        <w:spacing w:before="0" w:after="0" w:line="240" w:lineRule="auto"/>
        <w:ind w:firstLine="0"/>
      </w:pPr>
      <w:r>
        <w:t xml:space="preserve">          </w:t>
      </w:r>
      <w:r w:rsidR="00F76062">
        <w:t>местного самоуправления</w:t>
      </w:r>
    </w:p>
    <w:p w:rsidR="0071714C" w:rsidRDefault="00F76062" w:rsidP="00F76062">
      <w:pPr>
        <w:pStyle w:val="20"/>
        <w:shd w:val="clear" w:color="auto" w:fill="auto"/>
        <w:tabs>
          <w:tab w:val="left" w:pos="760"/>
        </w:tabs>
        <w:spacing w:before="0" w:after="0" w:line="240" w:lineRule="auto"/>
        <w:ind w:firstLine="0"/>
      </w:pPr>
      <w:r>
        <w:t xml:space="preserve">Алагирского </w:t>
      </w:r>
      <w:r w:rsidR="0071714C">
        <w:t xml:space="preserve">муниципального </w:t>
      </w:r>
      <w:r>
        <w:t>района</w:t>
      </w:r>
    </w:p>
    <w:p w:rsidR="00F76062" w:rsidRDefault="0071714C" w:rsidP="00F76062">
      <w:pPr>
        <w:pStyle w:val="20"/>
        <w:shd w:val="clear" w:color="auto" w:fill="auto"/>
        <w:tabs>
          <w:tab w:val="left" w:pos="760"/>
        </w:tabs>
        <w:spacing w:before="0" w:after="0" w:line="240" w:lineRule="auto"/>
        <w:ind w:firstLine="0"/>
      </w:pPr>
      <w:r>
        <w:t>Республики Северная Осетия-Алания</w:t>
      </w:r>
      <w:r w:rsidR="00F76062">
        <w:tab/>
      </w:r>
      <w:r>
        <w:t xml:space="preserve">                   </w:t>
      </w:r>
      <w:r w:rsidR="00F76062">
        <w:tab/>
        <w:t xml:space="preserve">                     </w:t>
      </w:r>
      <w:r w:rsidR="002F69CA">
        <w:t xml:space="preserve"> Г.Б. Гаги</w:t>
      </w:r>
      <w:r w:rsidR="00F76062">
        <w:t>ев</w:t>
      </w: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F76062" w:rsidRDefault="00F76062" w:rsidP="00F76062">
      <w:pPr>
        <w:ind w:left="7788" w:hanging="417"/>
        <w:rPr>
          <w:rFonts w:ascii="Times New Roman" w:hAnsi="Times New Roman" w:cs="Times New Roman"/>
          <w:spacing w:val="-6"/>
        </w:rPr>
      </w:pPr>
    </w:p>
    <w:p w:rsidR="00CD4195" w:rsidRPr="00690F9F" w:rsidRDefault="00F76062" w:rsidP="00CD4195">
      <w:pPr>
        <w:ind w:left="7788"/>
        <w:rPr>
          <w:rFonts w:ascii="Times New Roman" w:hAnsi="Times New Roman" w:cs="Times New Roman"/>
          <w:spacing w:val="-6"/>
        </w:rPr>
      </w:pPr>
      <w:r w:rsidRPr="00690F9F">
        <w:rPr>
          <w:rFonts w:ascii="Times New Roman" w:hAnsi="Times New Roman" w:cs="Times New Roman"/>
          <w:spacing w:val="-3"/>
        </w:rPr>
        <w:lastRenderedPageBreak/>
        <w:t xml:space="preserve">                      </w:t>
      </w:r>
      <w:r w:rsidR="00CD4195" w:rsidRPr="00690F9F">
        <w:rPr>
          <w:rFonts w:ascii="Times New Roman" w:hAnsi="Times New Roman" w:cs="Times New Roman"/>
          <w:spacing w:val="-6"/>
        </w:rPr>
        <w:t xml:space="preserve">Приложение  </w:t>
      </w:r>
    </w:p>
    <w:p w:rsidR="00F76062" w:rsidRPr="00690F9F" w:rsidRDefault="00F76062" w:rsidP="00F76062">
      <w:pPr>
        <w:shd w:val="clear" w:color="auto" w:fill="FFFFFF"/>
        <w:autoSpaceDE w:val="0"/>
        <w:autoSpaceDN w:val="0"/>
        <w:adjustRightInd w:val="0"/>
        <w:spacing w:line="274" w:lineRule="exact"/>
        <w:ind w:right="10" w:firstLine="708"/>
        <w:jc w:val="right"/>
        <w:rPr>
          <w:rFonts w:ascii="Times New Roman" w:hAnsi="Times New Roman" w:cs="Times New Roman"/>
          <w:spacing w:val="-3"/>
        </w:rPr>
      </w:pPr>
      <w:r w:rsidRPr="00690F9F">
        <w:rPr>
          <w:rFonts w:ascii="Times New Roman" w:hAnsi="Times New Roman" w:cs="Times New Roman"/>
          <w:spacing w:val="-3"/>
        </w:rPr>
        <w:t>к муниципальной  программе</w:t>
      </w:r>
    </w:p>
    <w:p w:rsidR="00F76062" w:rsidRPr="00690F9F" w:rsidRDefault="00F76062" w:rsidP="00F76062">
      <w:pPr>
        <w:shd w:val="clear" w:color="auto" w:fill="FFFFFF"/>
        <w:autoSpaceDE w:val="0"/>
        <w:autoSpaceDN w:val="0"/>
        <w:adjustRightInd w:val="0"/>
        <w:spacing w:line="274" w:lineRule="exact"/>
        <w:ind w:right="10" w:firstLine="708"/>
        <w:jc w:val="right"/>
        <w:rPr>
          <w:rFonts w:ascii="Times New Roman" w:hAnsi="Times New Roman" w:cs="Times New Roman"/>
          <w:spacing w:val="-3"/>
        </w:rPr>
      </w:pPr>
      <w:r w:rsidRPr="00690F9F">
        <w:rPr>
          <w:rFonts w:ascii="Times New Roman" w:hAnsi="Times New Roman" w:cs="Times New Roman"/>
          <w:spacing w:val="-3"/>
        </w:rPr>
        <w:t xml:space="preserve">«Социальная поддержка граждан </w:t>
      </w:r>
    </w:p>
    <w:p w:rsidR="00F76062" w:rsidRPr="00690F9F" w:rsidRDefault="00F76062" w:rsidP="00F76062">
      <w:pPr>
        <w:shd w:val="clear" w:color="auto" w:fill="FFFFFF"/>
        <w:autoSpaceDE w:val="0"/>
        <w:autoSpaceDN w:val="0"/>
        <w:adjustRightInd w:val="0"/>
        <w:spacing w:line="274" w:lineRule="exact"/>
        <w:ind w:right="1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90F9F">
        <w:rPr>
          <w:rFonts w:ascii="Times New Roman" w:hAnsi="Times New Roman" w:cs="Times New Roman"/>
          <w:spacing w:val="-3"/>
        </w:rPr>
        <w:t>Алагирского района  в 202</w:t>
      </w:r>
      <w:r>
        <w:rPr>
          <w:rFonts w:ascii="Times New Roman" w:hAnsi="Times New Roman" w:cs="Times New Roman"/>
          <w:spacing w:val="-3"/>
        </w:rPr>
        <w:t>1-2023</w:t>
      </w:r>
      <w:r w:rsidRPr="00690F9F">
        <w:rPr>
          <w:rFonts w:ascii="Times New Roman" w:hAnsi="Times New Roman" w:cs="Times New Roman"/>
          <w:spacing w:val="-3"/>
        </w:rPr>
        <w:t xml:space="preserve"> г.»</w:t>
      </w:r>
    </w:p>
    <w:p w:rsidR="00F76062" w:rsidRPr="00CD4195" w:rsidRDefault="00F76062" w:rsidP="00CD4195">
      <w:pPr>
        <w:shd w:val="clear" w:color="auto" w:fill="FFFFFF"/>
        <w:autoSpaceDE w:val="0"/>
        <w:autoSpaceDN w:val="0"/>
        <w:adjustRightInd w:val="0"/>
        <w:spacing w:line="413" w:lineRule="exact"/>
        <w:ind w:right="-25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90F9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690F9F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мероприятий муниципальной программы </w:t>
      </w:r>
      <w:r w:rsidR="00CD4195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>т.р.</w:t>
      </w:r>
    </w:p>
    <w:p w:rsidR="00F76062" w:rsidRPr="00690F9F" w:rsidRDefault="00F76062" w:rsidP="00F76062">
      <w:pPr>
        <w:autoSpaceDE w:val="0"/>
        <w:autoSpaceDN w:val="0"/>
        <w:adjustRightInd w:val="0"/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348" w:type="dxa"/>
        <w:tblInd w:w="-7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18"/>
        <w:gridCol w:w="1417"/>
        <w:gridCol w:w="1134"/>
        <w:gridCol w:w="1276"/>
        <w:gridCol w:w="1134"/>
        <w:gridCol w:w="1417"/>
      </w:tblGrid>
      <w:tr w:rsidR="00F76062" w:rsidRPr="004E702D" w:rsidTr="001A2535">
        <w:trPr>
          <w:trHeight w:hRule="exact" w:val="80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Pr="004E702D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91" w:firstLine="3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E702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№ </w:t>
            </w:r>
          </w:p>
          <w:p w:rsidR="00F76062" w:rsidRPr="004E702D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91" w:firstLine="34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E702D">
              <w:rPr>
                <w:rFonts w:ascii="Times New Roman" w:hAnsi="Times New Roman" w:cs="Times New Roman"/>
                <w:bCs/>
                <w:color w:val="auto"/>
                <w:spacing w:val="-11"/>
                <w:sz w:val="22"/>
                <w:szCs w:val="22"/>
              </w:rPr>
              <w:t>п/н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Pr="004E702D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E702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Pr="004E702D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 w:cs="Times New Roman"/>
                <w:bCs/>
                <w:color w:val="auto"/>
                <w:spacing w:val="-1"/>
                <w:sz w:val="22"/>
                <w:szCs w:val="22"/>
              </w:rPr>
            </w:pPr>
            <w:r w:rsidRPr="004E702D">
              <w:rPr>
                <w:rFonts w:ascii="Times New Roman" w:hAnsi="Times New Roman" w:cs="Times New Roman"/>
                <w:bCs/>
                <w:color w:val="auto"/>
                <w:spacing w:val="-1"/>
                <w:sz w:val="22"/>
                <w:szCs w:val="22"/>
              </w:rPr>
              <w:t xml:space="preserve">Главный </w:t>
            </w:r>
            <w:r w:rsidRPr="00174059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</w:rPr>
              <w:t>распорядител</w:t>
            </w:r>
            <w:r w:rsidRPr="004E702D">
              <w:rPr>
                <w:rFonts w:ascii="Times New Roman" w:hAnsi="Times New Roman" w:cs="Times New Roman"/>
                <w:bCs/>
                <w:color w:val="auto"/>
                <w:spacing w:val="-1"/>
                <w:sz w:val="22"/>
                <w:szCs w:val="22"/>
              </w:rPr>
              <w:t>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Pr="004E702D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702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Объем</w:t>
            </w:r>
          </w:p>
          <w:p w:rsidR="00F76062" w:rsidRPr="004E702D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6"/>
                <w:sz w:val="22"/>
                <w:szCs w:val="22"/>
              </w:rPr>
              <w:t>ф</w:t>
            </w:r>
            <w:r w:rsidRPr="004E702D">
              <w:rPr>
                <w:rFonts w:ascii="Times New Roman" w:hAnsi="Times New Roman" w:cs="Times New Roman"/>
                <w:bCs/>
                <w:color w:val="auto"/>
                <w:spacing w:val="-6"/>
                <w:sz w:val="22"/>
                <w:szCs w:val="22"/>
              </w:rPr>
              <w:t>инансирова</w:t>
            </w:r>
            <w:r>
              <w:rPr>
                <w:rFonts w:ascii="Times New Roman" w:hAnsi="Times New Roman" w:cs="Times New Roman"/>
                <w:bCs/>
                <w:color w:val="auto"/>
                <w:spacing w:val="-6"/>
                <w:sz w:val="22"/>
                <w:szCs w:val="22"/>
              </w:rPr>
              <w:t>-</w:t>
            </w:r>
          </w:p>
          <w:p w:rsidR="00F76062" w:rsidRPr="004E702D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702D">
              <w:rPr>
                <w:rFonts w:ascii="Times New Roman" w:hAnsi="Times New Roman" w:cs="Times New Roman"/>
                <w:bCs/>
                <w:color w:val="auto"/>
                <w:spacing w:val="-3"/>
                <w:sz w:val="22"/>
                <w:szCs w:val="22"/>
              </w:rPr>
              <w:t>ния на весь</w:t>
            </w:r>
          </w:p>
          <w:p w:rsidR="00F76062" w:rsidRPr="004E702D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67" w:right="1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E702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период </w:t>
            </w:r>
            <w:r w:rsidRPr="004E702D">
              <w:rPr>
                <w:rFonts w:ascii="Times New Roman" w:hAnsi="Times New Roman" w:cs="Times New Roman"/>
                <w:bCs/>
                <w:color w:val="auto"/>
                <w:spacing w:val="-4"/>
                <w:sz w:val="22"/>
                <w:szCs w:val="22"/>
              </w:rPr>
              <w:t xml:space="preserve">реализации </w:t>
            </w:r>
            <w:r w:rsidRPr="004E702D">
              <w:rPr>
                <w:rFonts w:ascii="Times New Roman" w:hAnsi="Times New Roman" w:cs="Times New Roman"/>
                <w:bCs/>
                <w:color w:val="auto"/>
                <w:spacing w:val="-3"/>
                <w:sz w:val="22"/>
                <w:szCs w:val="22"/>
              </w:rPr>
              <w:t>программы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Pr="004E702D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pacing w:val="-3"/>
                <w:sz w:val="22"/>
                <w:szCs w:val="22"/>
              </w:rPr>
            </w:pPr>
            <w:r w:rsidRPr="004E702D">
              <w:rPr>
                <w:rFonts w:ascii="Times New Roman" w:hAnsi="Times New Roman" w:cs="Times New Roman"/>
                <w:bCs/>
                <w:color w:val="auto"/>
                <w:spacing w:val="-3"/>
                <w:sz w:val="22"/>
                <w:szCs w:val="22"/>
              </w:rPr>
              <w:t>В т . ч. по годам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Pr="004E702D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02"/>
              <w:rPr>
                <w:rFonts w:ascii="Times New Roman" w:hAnsi="Times New Roman" w:cs="Times New Roman"/>
                <w:bCs/>
                <w:color w:val="auto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2"/>
                <w:szCs w:val="22"/>
              </w:rPr>
              <w:t>Ответствен-</w:t>
            </w:r>
            <w:r w:rsidRPr="004E702D">
              <w:rPr>
                <w:rFonts w:ascii="Times New Roman" w:hAnsi="Times New Roman" w:cs="Times New Roman"/>
                <w:bCs/>
                <w:color w:val="auto"/>
                <w:spacing w:val="-4"/>
                <w:sz w:val="22"/>
                <w:szCs w:val="22"/>
              </w:rPr>
              <w:t xml:space="preserve">ный </w:t>
            </w:r>
            <w:r w:rsidRPr="004E702D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исполнитель</w:t>
            </w:r>
          </w:p>
        </w:tc>
      </w:tr>
      <w:tr w:rsidR="00F76062" w:rsidRPr="00690F9F" w:rsidTr="001A2535">
        <w:trPr>
          <w:trHeight w:hRule="exact" w:val="70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91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67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9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21</w:t>
            </w:r>
            <w:r w:rsidRPr="00690F9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9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22</w:t>
            </w:r>
            <w:r w:rsidRPr="00690F9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9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3</w:t>
            </w:r>
            <w:r w:rsidRPr="00690F9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02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</w:p>
        </w:tc>
      </w:tr>
      <w:tr w:rsidR="00F76062" w:rsidRPr="00690F9F" w:rsidTr="001A2535">
        <w:trPr>
          <w:trHeight w:hRule="exact" w:val="109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71714C" w:rsidP="001A2535">
            <w:pPr>
              <w:shd w:val="clear" w:color="auto" w:fill="FFFFFF"/>
              <w:autoSpaceDE w:val="0"/>
              <w:autoSpaceDN w:val="0"/>
              <w:adjustRightInd w:val="0"/>
              <w:spacing w:line="547" w:lineRule="exact"/>
              <w:ind w:right="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547" w:lineRule="exact"/>
              <w:ind w:right="43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547" w:lineRule="exact"/>
              <w:ind w:right="43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547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8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Оказание м</w:t>
            </w:r>
            <w:r w:rsidRPr="00690F9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атериальн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ой     помощи</w:t>
            </w:r>
            <w:r w:rsidRPr="00690F9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    малоимущим     семьям (одиноко </w:t>
            </w:r>
            <w:r w:rsidRPr="00690F9F">
              <w:rPr>
                <w:rFonts w:ascii="Times New Roman" w:hAnsi="Times New Roman" w:cs="Times New Roman"/>
                <w:sz w:val="22"/>
                <w:szCs w:val="22"/>
              </w:rPr>
              <w:t>проживающим гражданам) по обращениям</w:t>
            </w: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0F9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Оказание       единовременной       адресной       денежной       помощи </w:t>
            </w:r>
            <w:r w:rsidRPr="00690F9F">
              <w:rPr>
                <w:rFonts w:ascii="Times New Roman" w:hAnsi="Times New Roman" w:cs="Times New Roman"/>
                <w:sz w:val="22"/>
                <w:szCs w:val="22"/>
              </w:rPr>
              <w:t>малоимущим семьям,     одиноко     проживающим     гражданам, гражданам, оказавшимся в сложной жизненной ситуации (кража, потеря      кормильца,     смерть     близкого     человека,     серьез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заболевание, операция и др.</w:t>
            </w:r>
            <w:r w:rsidRPr="00690F9F">
              <w:rPr>
                <w:rFonts w:ascii="Times New Roman" w:hAnsi="Times New Roman" w:cs="Times New Roman"/>
                <w:sz w:val="22"/>
                <w:szCs w:val="22"/>
              </w:rPr>
              <w:t xml:space="preserve"> при наличии подтверждающих документов, в том числе:</w:t>
            </w: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0F9F">
              <w:rPr>
                <w:rFonts w:ascii="Times New Roman" w:hAnsi="Times New Roman" w:cs="Times New Roman"/>
                <w:sz w:val="22"/>
                <w:szCs w:val="22"/>
              </w:rPr>
              <w:t>-помощь семьям (гражданам) на приобретение лекарств и лечение;</w:t>
            </w: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0F9F">
              <w:rPr>
                <w:rFonts w:ascii="Times New Roman" w:hAnsi="Times New Roman" w:cs="Times New Roman"/>
                <w:sz w:val="22"/>
                <w:szCs w:val="22"/>
              </w:rPr>
              <w:t>-помощь  лицам  с  ограниченной  трудоспособностью   инвалидам,</w:t>
            </w: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0F9F">
              <w:rPr>
                <w:rFonts w:ascii="Times New Roman" w:hAnsi="Times New Roman" w:cs="Times New Roman"/>
                <w:sz w:val="22"/>
                <w:szCs w:val="22"/>
              </w:rPr>
              <w:t>ветеранам ВОВ</w:t>
            </w:r>
            <w:r w:rsidR="0071714C">
              <w:rPr>
                <w:rFonts w:ascii="Times New Roman" w:hAnsi="Times New Roman" w:cs="Times New Roman"/>
                <w:sz w:val="22"/>
                <w:szCs w:val="22"/>
              </w:rPr>
              <w:t>, семьям участников СВО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0F9F">
              <w:rPr>
                <w:rFonts w:ascii="Times New Roman" w:hAnsi="Times New Roman" w:cs="Times New Roman"/>
                <w:sz w:val="22"/>
                <w:szCs w:val="22"/>
              </w:rPr>
              <w:t>АМС района</w:t>
            </w: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71714C" w:rsidP="001A2535">
            <w:pPr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11 200</w:t>
            </w: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7171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71714C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F7606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58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690F9F">
              <w:rPr>
                <w:rFonts w:ascii="Times New Roman" w:hAnsi="Times New Roman" w:cs="Times New Roman"/>
                <w:sz w:val="18"/>
                <w:szCs w:val="18"/>
              </w:rPr>
              <w:t xml:space="preserve">Отдел по работе с обращениями граждан и орг.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90F9F">
              <w:rPr>
                <w:rFonts w:ascii="Times New Roman" w:hAnsi="Times New Roman" w:cs="Times New Roman"/>
                <w:sz w:val="18"/>
                <w:szCs w:val="18"/>
              </w:rPr>
              <w:t>опросам</w:t>
            </w:r>
          </w:p>
          <w:p w:rsidR="00F76062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58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Бухгалтерия</w:t>
            </w:r>
          </w:p>
          <w:p w:rsidR="0071714C" w:rsidRDefault="0071714C" w:rsidP="001A2535">
            <w:pPr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58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Советник главы МО</w:t>
            </w:r>
          </w:p>
          <w:p w:rsidR="0071714C" w:rsidRPr="00690F9F" w:rsidRDefault="0071714C" w:rsidP="001A2535">
            <w:pPr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58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аппарата</w:t>
            </w:r>
          </w:p>
        </w:tc>
      </w:tr>
      <w:tr w:rsidR="00F76062" w:rsidRPr="00690F9F" w:rsidTr="001A2535">
        <w:trPr>
          <w:trHeight w:hRule="exact" w:val="3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F9F">
              <w:rPr>
                <w:rFonts w:ascii="Times New Roman" w:hAnsi="Times New Roman" w:cs="Times New Roman"/>
                <w:sz w:val="22"/>
                <w:szCs w:val="22"/>
              </w:rPr>
              <w:t>Поддержка общественных организаций, туризма, спорта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0F9F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Управление образования </w:t>
            </w:r>
          </w:p>
          <w:p w:rsidR="0071714C" w:rsidRDefault="0071714C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УЭР</w:t>
            </w:r>
          </w:p>
          <w:p w:rsidR="00F76062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делам молодежи, ФК и спорта</w:t>
            </w:r>
            <w:r w:rsidRPr="00690F9F">
              <w:rPr>
                <w:rFonts w:ascii="Times New Roman" w:hAnsi="Times New Roman" w:cs="Times New Roman"/>
                <w:sz w:val="22"/>
                <w:szCs w:val="22"/>
              </w:rPr>
              <w:t xml:space="preserve"> АМС района</w:t>
            </w: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Бухгалтерия </w:t>
            </w:r>
          </w:p>
        </w:tc>
      </w:tr>
      <w:tr w:rsidR="00F76062" w:rsidRPr="00690F9F" w:rsidTr="001A2535">
        <w:trPr>
          <w:trHeight w:hRule="exact" w:val="6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9" w:firstLine="1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690F9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Обеспечение и проведение публичных акций и мероприятий </w:t>
            </w: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9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690F9F">
              <w:rPr>
                <w:rFonts w:ascii="Times New Roman" w:hAnsi="Times New Roman" w:cs="Times New Roman"/>
                <w:sz w:val="22"/>
                <w:szCs w:val="22"/>
              </w:rPr>
              <w:t xml:space="preserve">День Победы (9 мая) </w:t>
            </w: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9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690F9F">
              <w:rPr>
                <w:rFonts w:ascii="Times New Roman" w:hAnsi="Times New Roman" w:cs="Times New Roman"/>
                <w:sz w:val="22"/>
                <w:szCs w:val="22"/>
              </w:rPr>
              <w:t>День пожилых людей (1 октября)</w:t>
            </w: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9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690F9F">
              <w:rPr>
                <w:rFonts w:ascii="Times New Roman" w:hAnsi="Times New Roman" w:cs="Times New Roman"/>
                <w:sz w:val="22"/>
                <w:szCs w:val="22"/>
              </w:rPr>
              <w:t>Новогодние и Рождественские праздники, для детей из социально-незащищенных семей.</w:t>
            </w: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9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690F9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мероприятий соглашений о сотрудничестве </w:t>
            </w: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9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90F9F">
              <w:rPr>
                <w:rFonts w:ascii="Times New Roman" w:hAnsi="Times New Roman" w:cs="Times New Roman"/>
                <w:sz w:val="22"/>
                <w:szCs w:val="22"/>
              </w:rPr>
              <w:t>между муниципальными образованиями</w:t>
            </w:r>
          </w:p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9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690F9F">
              <w:rPr>
                <w:rFonts w:ascii="Times New Roman" w:hAnsi="Times New Roman" w:cs="Times New Roman"/>
                <w:sz w:val="22"/>
                <w:szCs w:val="22"/>
              </w:rPr>
              <w:t>Прочие непредвиденные расходы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0F9F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Управление образования </w:t>
            </w:r>
          </w:p>
          <w:p w:rsidR="00F76062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делам молодежи, ФК и спорта</w:t>
            </w:r>
            <w:r w:rsidRPr="00690F9F">
              <w:rPr>
                <w:rFonts w:ascii="Times New Roman" w:hAnsi="Times New Roman" w:cs="Times New Roman"/>
                <w:sz w:val="22"/>
                <w:szCs w:val="22"/>
              </w:rPr>
              <w:t xml:space="preserve"> АМС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отдел по работе с обращениями граждан и орг.вопросам</w:t>
            </w:r>
          </w:p>
          <w:p w:rsidR="00F76062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Бухгалтерия </w:t>
            </w:r>
          </w:p>
          <w:p w:rsidR="0071714C" w:rsidRDefault="0071714C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аппарата</w:t>
            </w:r>
          </w:p>
          <w:p w:rsidR="0071714C" w:rsidRPr="00690F9F" w:rsidRDefault="0071714C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главы МО</w:t>
            </w:r>
          </w:p>
        </w:tc>
      </w:tr>
      <w:tr w:rsidR="00F76062" w:rsidRPr="00690F9F" w:rsidTr="001A2535">
        <w:trPr>
          <w:trHeight w:hRule="exact" w:val="38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9" w:firstLine="1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 малоимущих семей с детьми от 0 до 18 лет, проживающих в неудовлетворительных условиях и  состоящих на учете для получения социального жилья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работе с обращениями граждан и организационным вопросам</w:t>
            </w:r>
          </w:p>
          <w:p w:rsidR="00F76062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Бухгалтерия</w:t>
            </w:r>
          </w:p>
          <w:p w:rsidR="0071714C" w:rsidRPr="00690F9F" w:rsidRDefault="0071714C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аппарата</w:t>
            </w:r>
          </w:p>
        </w:tc>
      </w:tr>
      <w:tr w:rsidR="00F76062" w:rsidRPr="00690F9F" w:rsidTr="001A2535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Default="00F76062" w:rsidP="001A2535">
            <w:pPr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9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Default="00F76062" w:rsidP="007171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714C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Default="0071714C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F7606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Default="00F76062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6062" w:rsidRPr="00690F9F" w:rsidTr="001A2535">
        <w:trPr>
          <w:trHeight w:hRule="exact" w:val="267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Default="00F76062" w:rsidP="001A2535">
            <w:pPr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9" w:firstLine="1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690F9F"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t xml:space="preserve">выплаты  лицам, замещавшим муниципальные должности и должности муниципальной службы, </w:t>
            </w:r>
            <w:r w:rsidRPr="00690F9F">
              <w:rPr>
                <w:rFonts w:ascii="Times New Roman" w:hAnsi="Times New Roman" w:cs="Times New Roman"/>
              </w:rPr>
              <w:t xml:space="preserve">доплат к </w:t>
            </w:r>
            <w:r>
              <w:rPr>
                <w:rFonts w:ascii="Times New Roman" w:hAnsi="Times New Roman" w:cs="Times New Roman"/>
              </w:rPr>
              <w:t xml:space="preserve">страховым </w:t>
            </w:r>
            <w:r w:rsidRPr="00690F9F">
              <w:rPr>
                <w:rFonts w:ascii="Times New Roman" w:hAnsi="Times New Roman" w:cs="Times New Roman"/>
              </w:rPr>
              <w:t>пенсиям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71714C" w:rsidP="002F69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2428</w:t>
            </w:r>
            <w:r w:rsidR="00F760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71714C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F7606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2F69CA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544EC3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Бухгалтерия</w:t>
            </w:r>
          </w:p>
        </w:tc>
      </w:tr>
      <w:tr w:rsidR="00F76062" w:rsidRPr="00690F9F" w:rsidTr="001A2535">
        <w:trPr>
          <w:trHeight w:hRule="exact" w:val="5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Default="00F76062" w:rsidP="001A2535">
            <w:pPr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9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Default="0071714C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Default="0071714C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1158</w:t>
            </w:r>
            <w:r w:rsidR="00F7606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Default="002F69CA" w:rsidP="007171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714C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Default="00544EC3" w:rsidP="001A25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62" w:rsidRPr="00690F9F" w:rsidRDefault="00F76062" w:rsidP="001A2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76062" w:rsidRPr="00690F9F" w:rsidRDefault="00F76062" w:rsidP="00F76062">
      <w:pPr>
        <w:shd w:val="clear" w:color="auto" w:fill="FFFFFF"/>
        <w:autoSpaceDE w:val="0"/>
        <w:autoSpaceDN w:val="0"/>
        <w:adjustRightInd w:val="0"/>
        <w:spacing w:before="235"/>
        <w:rPr>
          <w:rFonts w:ascii="Times New Roman" w:hAnsi="Times New Roman" w:cs="Times New Roman"/>
          <w:sz w:val="20"/>
          <w:szCs w:val="20"/>
        </w:rPr>
      </w:pPr>
    </w:p>
    <w:p w:rsidR="00F76062" w:rsidRPr="00690F9F" w:rsidRDefault="00F76062" w:rsidP="007974EC">
      <w:pPr>
        <w:rPr>
          <w:rFonts w:ascii="Times New Roman" w:hAnsi="Times New Roman" w:cs="Times New Roman"/>
          <w:sz w:val="28"/>
          <w:szCs w:val="28"/>
        </w:rPr>
      </w:pPr>
    </w:p>
    <w:sectPr w:rsidR="00F76062" w:rsidRPr="00690F9F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FB" w:rsidRDefault="00CB07FB">
      <w:r>
        <w:separator/>
      </w:r>
    </w:p>
  </w:endnote>
  <w:endnote w:type="continuationSeparator" w:id="0">
    <w:p w:rsidR="00CB07FB" w:rsidRDefault="00CB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FB" w:rsidRDefault="00CB07FB">
      <w:r>
        <w:separator/>
      </w:r>
    </w:p>
  </w:footnote>
  <w:footnote w:type="continuationSeparator" w:id="0">
    <w:p w:rsidR="00CB07FB" w:rsidRDefault="00CB0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CB" w:rsidRDefault="00544E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C59A7DF" wp14:editId="768A0C52">
              <wp:simplePos x="0" y="0"/>
              <wp:positionH relativeFrom="page">
                <wp:posOffset>4027170</wp:posOffset>
              </wp:positionH>
              <wp:positionV relativeFrom="page">
                <wp:posOffset>490220</wp:posOffset>
              </wp:positionV>
              <wp:extent cx="64135" cy="146050"/>
              <wp:effectExtent l="0" t="0" r="0" b="0"/>
              <wp:wrapNone/>
              <wp:docPr id="2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3CB" w:rsidRDefault="00544EC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9A7D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17.1pt;margin-top:38.6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" filled="f" stroked="f">
              <v:textbox style="mso-fit-shape-to-text:t" inset="0,0,0,0">
                <w:txbxContent>
                  <w:p w:rsidR="009703CB" w:rsidRDefault="00544EC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02AD"/>
    <w:multiLevelType w:val="hybridMultilevel"/>
    <w:tmpl w:val="571E70CE"/>
    <w:lvl w:ilvl="0" w:tplc="949A4F1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62"/>
    <w:rsid w:val="00145D78"/>
    <w:rsid w:val="00222E40"/>
    <w:rsid w:val="002B1D3C"/>
    <w:rsid w:val="002F69CA"/>
    <w:rsid w:val="00315FC1"/>
    <w:rsid w:val="00544EC3"/>
    <w:rsid w:val="005C6846"/>
    <w:rsid w:val="0071714C"/>
    <w:rsid w:val="007974EC"/>
    <w:rsid w:val="007D4402"/>
    <w:rsid w:val="00887871"/>
    <w:rsid w:val="00942F9A"/>
    <w:rsid w:val="00C44FE0"/>
    <w:rsid w:val="00CB07FB"/>
    <w:rsid w:val="00CD4195"/>
    <w:rsid w:val="00DB628C"/>
    <w:rsid w:val="00F7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E30D8-B0BE-4D2F-812C-F40FA6D8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60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76062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06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F760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60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F760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Колонтитул + 10 pt;Полужирный"/>
    <w:basedOn w:val="a3"/>
    <w:rsid w:val="00F760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F7606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6062"/>
    <w:pPr>
      <w:shd w:val="clear" w:color="auto" w:fill="FFFFFF"/>
      <w:spacing w:before="420" w:line="317" w:lineRule="exact"/>
      <w:ind w:hanging="7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F76062"/>
    <w:pPr>
      <w:shd w:val="clear" w:color="auto" w:fill="FFFFFF"/>
      <w:spacing w:before="420" w:after="60" w:line="0" w:lineRule="atLeast"/>
      <w:ind w:hanging="14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F76062"/>
    <w:pPr>
      <w:shd w:val="clear" w:color="auto" w:fill="FFFFFF"/>
      <w:spacing w:line="63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5">
    <w:name w:val="Table Grid"/>
    <w:basedOn w:val="a1"/>
    <w:uiPriority w:val="59"/>
    <w:rsid w:val="00F7606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1D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3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2023-01-20T14:26:00Z</cp:lastPrinted>
  <dcterms:created xsi:type="dcterms:W3CDTF">2023-01-20T14:46:00Z</dcterms:created>
  <dcterms:modified xsi:type="dcterms:W3CDTF">2023-01-20T16:44:00Z</dcterms:modified>
</cp:coreProperties>
</file>