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0" w:rsidRPr="00F205FE" w:rsidRDefault="00F205FE" w:rsidP="00F205FE">
      <w:pPr>
        <w:jc w:val="right"/>
        <w:rPr>
          <w:rFonts w:ascii="Times New Roman" w:hAnsi="Times New Roman" w:cs="Times New Roman"/>
          <w:sz w:val="24"/>
          <w:szCs w:val="24"/>
        </w:rPr>
      </w:pPr>
      <w:r w:rsidRPr="00F205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05FE" w:rsidRDefault="00F205FE" w:rsidP="00F205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5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75E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F205FE" w:rsidRPr="00FF75EE" w:rsidRDefault="00F205FE" w:rsidP="00F205FE">
      <w:pPr>
        <w:autoSpaceDE w:val="0"/>
        <w:autoSpaceDN w:val="0"/>
        <w:adjustRightInd w:val="0"/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«Развитие жилищно-коммунального хозяйства и</w:t>
      </w:r>
    </w:p>
    <w:p w:rsidR="00F205FE" w:rsidRPr="00FF75EE" w:rsidRDefault="00F205FE" w:rsidP="00F205FE">
      <w:pPr>
        <w:autoSpaceDE w:val="0"/>
        <w:autoSpaceDN w:val="0"/>
        <w:adjustRightInd w:val="0"/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</w:t>
      </w:r>
      <w:proofErr w:type="gramEnd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энергетической эффективности в</w:t>
      </w:r>
    </w:p>
    <w:p w:rsidR="00F205FE" w:rsidRDefault="00F205FE" w:rsidP="00F205FE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Алагирском муниципальном районе на 2024 – 2026 годы»</w:t>
      </w:r>
    </w:p>
    <w:p w:rsidR="00F205FE" w:rsidRDefault="00F205FE" w:rsidP="00F205FE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205FE" w:rsidRDefault="00F205FE" w:rsidP="00F205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Ресурсное обеспечение реализации Муниципальной программы </w:t>
      </w:r>
      <w:r w:rsidRPr="00FF7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05FE" w:rsidRPr="00FF75EE" w:rsidRDefault="00F205FE" w:rsidP="00F205FE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«Развитие жилищно-коммунального хозяйства 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энергетической эффективности в</w:t>
      </w:r>
    </w:p>
    <w:p w:rsidR="00F205FE" w:rsidRDefault="00F205FE" w:rsidP="00F205FE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Алагирском муниципальном районе на 2024 – 2026 годы»</w:t>
      </w:r>
    </w:p>
    <w:p w:rsidR="00F205FE" w:rsidRDefault="00F205FE" w:rsidP="00F205FE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2551"/>
        <w:gridCol w:w="2410"/>
        <w:gridCol w:w="2080"/>
        <w:gridCol w:w="2080"/>
        <w:gridCol w:w="2080"/>
        <w:gridCol w:w="2080"/>
      </w:tblGrid>
      <w:tr w:rsidR="00A91889" w:rsidTr="00B72C33">
        <w:tc>
          <w:tcPr>
            <w:tcW w:w="14127" w:type="dxa"/>
            <w:gridSpan w:val="7"/>
          </w:tcPr>
          <w:p w:rsidR="00A91889" w:rsidRDefault="00A91889" w:rsidP="00A91889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483A">
              <w:rPr>
                <w:rFonts w:ascii="Times New Roman" w:eastAsia="Batang" w:hAnsi="Times New Roman" w:cs="Times New Roman"/>
                <w:sz w:val="32"/>
                <w:szCs w:val="32"/>
                <w:lang w:val="en-US" w:eastAsia="ko-KR"/>
              </w:rPr>
              <w:t>I</w:t>
            </w:r>
            <w:r w:rsidRPr="0080483A"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  <w:t xml:space="preserve">.Подпрограмма </w:t>
            </w:r>
          </w:p>
          <w:p w:rsidR="00A91889" w:rsidRDefault="00A91889" w:rsidP="00A9188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0483A">
              <w:rPr>
                <w:rFonts w:ascii="Times New Roman" w:hAnsi="Times New Roman" w:cs="Times New Roman"/>
                <w:sz w:val="32"/>
                <w:szCs w:val="32"/>
              </w:rPr>
              <w:t>«Модернизация систем коммунальной инфраструктуры Алагирского муниципального района на 2024-2026 годы».</w:t>
            </w:r>
          </w:p>
        </w:tc>
      </w:tr>
      <w:tr w:rsidR="0078730B" w:rsidTr="00C118CD">
        <w:tc>
          <w:tcPr>
            <w:tcW w:w="846" w:type="dxa"/>
            <w:vMerge w:val="restart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2551" w:type="dxa"/>
            <w:vMerge w:val="restart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Наименование комплекса программы </w:t>
            </w:r>
          </w:p>
        </w:tc>
        <w:tc>
          <w:tcPr>
            <w:tcW w:w="2410" w:type="dxa"/>
            <w:vMerge w:val="restart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Ответственный исполнитель </w:t>
            </w:r>
          </w:p>
        </w:tc>
        <w:tc>
          <w:tcPr>
            <w:tcW w:w="8320" w:type="dxa"/>
            <w:gridSpan w:val="4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Расходы по годам (тыс. руб.)</w:t>
            </w:r>
          </w:p>
        </w:tc>
      </w:tr>
      <w:tr w:rsidR="0078730B" w:rsidTr="00C118CD">
        <w:tc>
          <w:tcPr>
            <w:tcW w:w="846" w:type="dxa"/>
            <w:vMerge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  <w:vMerge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vMerge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080" w:type="dxa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2080" w:type="dxa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2025</w:t>
            </w:r>
          </w:p>
        </w:tc>
        <w:tc>
          <w:tcPr>
            <w:tcW w:w="2080" w:type="dxa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2026</w:t>
            </w:r>
          </w:p>
        </w:tc>
        <w:tc>
          <w:tcPr>
            <w:tcW w:w="2080" w:type="dxa"/>
          </w:tcPr>
          <w:p w:rsidR="0078730B" w:rsidRDefault="0078730B" w:rsidP="00F205F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Всего 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EB1A65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Прочие расходы на проектно-сметную документацию  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7 500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7 500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EB1A65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Разработка ПСД на строительство дорожной и инженерной инфраструктуры 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5 000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5 000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EB1A65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ПСД на капитальный ремонт детских садов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5 000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5 000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EB1A65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ПСД на капитальный ремонт объектов спорта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2 000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2 000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EB1A65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Разработка ПСД на капитальный ремонт детских культуры 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5 000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5 000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91247F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Капитальный ремонт систем водоотведения   г. Алагир ул. </w:t>
            </w:r>
            <w:proofErr w:type="spellStart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100 м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55</w:t>
            </w:r>
            <w:bookmarkStart w:id="0" w:name="_GoBack"/>
            <w:bookmarkEnd w:id="0"/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550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91247F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Капитальный ремонт систем водоотведения    п. В. </w:t>
            </w:r>
            <w:proofErr w:type="spellStart"/>
            <w:proofErr w:type="gramStart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Фиагдон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</w:t>
            </w:r>
            <w:proofErr w:type="gramEnd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300 м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1 950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1 950</w:t>
            </w:r>
          </w:p>
        </w:tc>
      </w:tr>
      <w:tr w:rsidR="00C118CD" w:rsidTr="00C118CD">
        <w:tc>
          <w:tcPr>
            <w:tcW w:w="846" w:type="dxa"/>
          </w:tcPr>
          <w:p w:rsidR="00C118CD" w:rsidRPr="00D07C5D" w:rsidRDefault="00C118CD" w:rsidP="00C118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C118CD" w:rsidRPr="0091247F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Капитальный ремонт систем водоотведения    п. </w:t>
            </w:r>
            <w:proofErr w:type="spellStart"/>
            <w:proofErr w:type="gramStart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Бурон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</w:t>
            </w:r>
            <w:proofErr w:type="gramEnd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200 м</w:t>
            </w:r>
          </w:p>
        </w:tc>
        <w:tc>
          <w:tcPr>
            <w:tcW w:w="2410" w:type="dxa"/>
          </w:tcPr>
          <w:p w:rsidR="00C118CD" w:rsidRPr="00FF0D82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C118CD" w:rsidRPr="00C118CD" w:rsidRDefault="00C118CD" w:rsidP="00C118C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118C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700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1C3C90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C118CD" w:rsidRDefault="008E6D93" w:rsidP="00C118C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контейнерных площадок в Алагирском муниципальном районе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A41686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625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625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625</w:t>
            </w:r>
          </w:p>
        </w:tc>
        <w:tc>
          <w:tcPr>
            <w:tcW w:w="2080" w:type="dxa"/>
          </w:tcPr>
          <w:p w:rsidR="00A41686" w:rsidRDefault="008E6D93" w:rsidP="008E6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1 875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бункерных площадок в Алагирском муниципальном районе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A41686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1 500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1 500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1 500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4 500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Приобретение бункеров для ТКО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A41686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800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2 400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Приобретение контейнеров для ТКО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A41686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150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Текущие расходы по благоустройству территорий социальных объектов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A41686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5 000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5 000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памятника в с. Дзуарикау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11 534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11 534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Текущие расходы по благоустройству территорий детских площадок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3 466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3 466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Благоустройство футбольного поля в п. </w:t>
            </w:r>
            <w:proofErr w:type="spellStart"/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Рамоново</w:t>
            </w:r>
            <w:proofErr w:type="spellEnd"/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6 000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6 000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Помощь населению по отводу дождевых вод от жилых домов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5 000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5 000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B077C8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7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памятников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3 500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3 500</w:t>
            </w:r>
          </w:p>
        </w:tc>
      </w:tr>
      <w:tr w:rsidR="00A41686" w:rsidTr="00C118CD">
        <w:tc>
          <w:tcPr>
            <w:tcW w:w="846" w:type="dxa"/>
          </w:tcPr>
          <w:p w:rsidR="00A41686" w:rsidRPr="00D07C5D" w:rsidRDefault="00A41686" w:rsidP="00A416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A41686" w:rsidRPr="005850AD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Выведение дымоходов и вентиляционных каналов</w:t>
            </w:r>
          </w:p>
        </w:tc>
        <w:tc>
          <w:tcPr>
            <w:tcW w:w="2410" w:type="dxa"/>
          </w:tcPr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D855F1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12 400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12 400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12 400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37 200</w:t>
            </w:r>
          </w:p>
        </w:tc>
      </w:tr>
      <w:tr w:rsidR="00A91889" w:rsidTr="00351804">
        <w:tc>
          <w:tcPr>
            <w:tcW w:w="14127" w:type="dxa"/>
            <w:gridSpan w:val="7"/>
          </w:tcPr>
          <w:p w:rsidR="00A91889" w:rsidRDefault="00A91889" w:rsidP="00A91889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sz w:val="32"/>
                <w:szCs w:val="32"/>
                <w:lang w:val="en-US" w:eastAsia="ko-KR"/>
              </w:rPr>
              <w:t>II</w:t>
            </w:r>
            <w:r w:rsidRPr="0080483A"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  <w:t xml:space="preserve">.Подпрограмма </w:t>
            </w:r>
          </w:p>
          <w:p w:rsidR="00A91889" w:rsidRDefault="00A91889" w:rsidP="00A9188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44A7">
              <w:rPr>
                <w:rFonts w:ascii="Times New Roman" w:hAnsi="Times New Roman" w:cs="Times New Roman"/>
                <w:sz w:val="32"/>
                <w:szCs w:val="32"/>
              </w:rPr>
              <w:t xml:space="preserve"> «Энергосбережение и повышение энергетической эффективности на территории Алагирского муниципального района на 2024-2026 годы</w:t>
            </w:r>
            <w:r w:rsidRPr="003944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8E6D93" w:rsidTr="00C118CD">
        <w:tc>
          <w:tcPr>
            <w:tcW w:w="846" w:type="dxa"/>
          </w:tcPr>
          <w:p w:rsidR="008E6D93" w:rsidRPr="00D07C5D" w:rsidRDefault="00A91889" w:rsidP="00314F79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551" w:type="dxa"/>
          </w:tcPr>
          <w:p w:rsidR="008E6D93" w:rsidRPr="00A06CD3" w:rsidRDefault="008E6D93" w:rsidP="008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410" w:type="dxa"/>
          </w:tcPr>
          <w:p w:rsidR="008E6D93" w:rsidRPr="00FF0D82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</w:tr>
      <w:tr w:rsidR="008E6D93" w:rsidTr="00C118CD">
        <w:tc>
          <w:tcPr>
            <w:tcW w:w="846" w:type="dxa"/>
          </w:tcPr>
          <w:p w:rsidR="008E6D93" w:rsidRPr="00D07C5D" w:rsidRDefault="00A91889" w:rsidP="00A91889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2.</w:t>
            </w:r>
          </w:p>
        </w:tc>
        <w:tc>
          <w:tcPr>
            <w:tcW w:w="2551" w:type="dxa"/>
          </w:tcPr>
          <w:p w:rsidR="008E6D93" w:rsidRPr="00A06CD3" w:rsidRDefault="008E6D93" w:rsidP="008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2410" w:type="dxa"/>
          </w:tcPr>
          <w:p w:rsidR="008E6D93" w:rsidRPr="00BD6B44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D6B4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</w:tr>
      <w:tr w:rsidR="008E6D93" w:rsidTr="00C118CD">
        <w:tc>
          <w:tcPr>
            <w:tcW w:w="846" w:type="dxa"/>
          </w:tcPr>
          <w:p w:rsidR="008E6D93" w:rsidRPr="00A91889" w:rsidRDefault="00A91889" w:rsidP="00314F79">
            <w:pPr>
              <w:ind w:left="36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551" w:type="dxa"/>
          </w:tcPr>
          <w:p w:rsidR="008E6D93" w:rsidRPr="00A06CD3" w:rsidRDefault="008E6D93" w:rsidP="008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</w:t>
            </w:r>
            <w:proofErr w:type="spellStart"/>
            <w:proofErr w:type="gramStart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-сберегающих</w:t>
            </w:r>
            <w:proofErr w:type="gramEnd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proofErr w:type="spellStart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2410" w:type="dxa"/>
          </w:tcPr>
          <w:p w:rsidR="008E6D93" w:rsidRPr="00FF0D82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  <w:tc>
          <w:tcPr>
            <w:tcW w:w="2080" w:type="dxa"/>
          </w:tcPr>
          <w:p w:rsidR="008E6D93" w:rsidRPr="00C22E1C" w:rsidRDefault="008E6D93" w:rsidP="008E6D9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2E1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 требует финансовых затрат </w:t>
            </w:r>
          </w:p>
        </w:tc>
      </w:tr>
      <w:tr w:rsidR="00A41686" w:rsidTr="00C118CD">
        <w:tc>
          <w:tcPr>
            <w:tcW w:w="846" w:type="dxa"/>
          </w:tcPr>
          <w:p w:rsidR="00A41686" w:rsidRPr="00A91889" w:rsidRDefault="00A91889" w:rsidP="00314F79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551" w:type="dxa"/>
          </w:tcPr>
          <w:p w:rsidR="00A41686" w:rsidRPr="00A06CD3" w:rsidRDefault="00A41686" w:rsidP="00A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Установка энергосберегающих светильников в уличном освещении</w:t>
            </w:r>
          </w:p>
        </w:tc>
        <w:tc>
          <w:tcPr>
            <w:tcW w:w="2410" w:type="dxa"/>
          </w:tcPr>
          <w:p w:rsidR="00A41686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  <w:p w:rsidR="00A41686" w:rsidRPr="00FF0D82" w:rsidRDefault="00A41686" w:rsidP="00A416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АМС поселений 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Алагирского муниципального района</w:t>
            </w:r>
          </w:p>
        </w:tc>
        <w:tc>
          <w:tcPr>
            <w:tcW w:w="2080" w:type="dxa"/>
          </w:tcPr>
          <w:p w:rsidR="00A41686" w:rsidRPr="00C22E1C" w:rsidRDefault="00C22E1C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22E1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590</w:t>
            </w:r>
          </w:p>
        </w:tc>
        <w:tc>
          <w:tcPr>
            <w:tcW w:w="2080" w:type="dxa"/>
          </w:tcPr>
          <w:p w:rsidR="00A41686" w:rsidRDefault="001C3C90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590</w:t>
            </w:r>
          </w:p>
        </w:tc>
        <w:tc>
          <w:tcPr>
            <w:tcW w:w="2080" w:type="dxa"/>
          </w:tcPr>
          <w:p w:rsidR="00A41686" w:rsidRDefault="008E6D93" w:rsidP="00A4168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1 770</w:t>
            </w:r>
          </w:p>
        </w:tc>
      </w:tr>
    </w:tbl>
    <w:p w:rsidR="00F205FE" w:rsidRDefault="00F205FE" w:rsidP="00F205FE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205FE" w:rsidRDefault="00F205FE" w:rsidP="00F205FE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205FE" w:rsidRDefault="00F205FE" w:rsidP="00F205FE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205FE" w:rsidRDefault="00F205FE" w:rsidP="00F205FE">
      <w:pPr>
        <w:jc w:val="center"/>
      </w:pPr>
    </w:p>
    <w:p w:rsidR="00F205FE" w:rsidRDefault="00F205FE" w:rsidP="00F205FE">
      <w:pPr>
        <w:jc w:val="center"/>
      </w:pPr>
    </w:p>
    <w:sectPr w:rsidR="00F205FE" w:rsidSect="00F205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3B39"/>
    <w:multiLevelType w:val="hybridMultilevel"/>
    <w:tmpl w:val="67325892"/>
    <w:lvl w:ilvl="0" w:tplc="0419000F">
      <w:start w:val="1"/>
      <w:numFmt w:val="decimal"/>
      <w:lvlText w:val="%1."/>
      <w:lvlJc w:val="left"/>
      <w:pPr>
        <w:ind w:left="955" w:hanging="360"/>
      </w:p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71C012BB"/>
    <w:multiLevelType w:val="hybridMultilevel"/>
    <w:tmpl w:val="619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E"/>
    <w:rsid w:val="001C3C90"/>
    <w:rsid w:val="00314F79"/>
    <w:rsid w:val="00763730"/>
    <w:rsid w:val="0078730B"/>
    <w:rsid w:val="008E6D93"/>
    <w:rsid w:val="00A41686"/>
    <w:rsid w:val="00A91889"/>
    <w:rsid w:val="00BD6B44"/>
    <w:rsid w:val="00C118CD"/>
    <w:rsid w:val="00C22E1C"/>
    <w:rsid w:val="00CA4EDE"/>
    <w:rsid w:val="00D07C5D"/>
    <w:rsid w:val="00D855F1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6CE4-94E5-48FE-959F-30D4D60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2023-11-09T13:21:00Z</dcterms:created>
  <dcterms:modified xsi:type="dcterms:W3CDTF">2023-11-13T08:12:00Z</dcterms:modified>
</cp:coreProperties>
</file>