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9" w:type="dxa"/>
        <w:tblInd w:w="360" w:type="dxa"/>
        <w:tblLook w:val="04A0" w:firstRow="1" w:lastRow="0" w:firstColumn="1" w:lastColumn="0" w:noHBand="0" w:noVBand="1"/>
      </w:tblPr>
      <w:tblGrid>
        <w:gridCol w:w="3150"/>
        <w:gridCol w:w="6129"/>
      </w:tblGrid>
      <w:tr w:rsidR="00D8403F" w:rsidRPr="009E3BEE" w14:paraId="39D83C79" w14:textId="77777777" w:rsidTr="009E3BEE">
        <w:tc>
          <w:tcPr>
            <w:tcW w:w="3150" w:type="dxa"/>
            <w:shd w:val="clear" w:color="auto" w:fill="auto"/>
          </w:tcPr>
          <w:p w14:paraId="1FC31517" w14:textId="77777777" w:rsidR="00D8403F" w:rsidRPr="0058466D" w:rsidRDefault="00D8403F" w:rsidP="00CB08E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6129" w:type="dxa"/>
            <w:shd w:val="clear" w:color="auto" w:fill="auto"/>
          </w:tcPr>
          <w:p w14:paraId="1A0CE40E" w14:textId="1E41B8DF" w:rsidR="00D8403F" w:rsidRPr="009E3BEE" w:rsidRDefault="009E3BEE" w:rsidP="009E3BEE">
            <w:pPr>
              <w:autoSpaceDE w:val="0"/>
              <w:autoSpaceDN w:val="0"/>
              <w:adjustRightInd w:val="0"/>
              <w:ind w:right="-248"/>
              <w:jc w:val="center"/>
              <w:outlineLvl w:val="1"/>
            </w:pPr>
            <w:r>
              <w:t xml:space="preserve">                                                                    </w:t>
            </w:r>
            <w:r w:rsidR="00D8403F" w:rsidRPr="009E3BEE">
              <w:t>П</w:t>
            </w:r>
            <w:r>
              <w:t>риложение</w:t>
            </w:r>
            <w:r w:rsidR="00D8403F" w:rsidRPr="009E3BEE">
              <w:t xml:space="preserve"> 3</w:t>
            </w:r>
          </w:p>
          <w:p w14:paraId="1BA819D9" w14:textId="77777777" w:rsidR="009E3BEE" w:rsidRDefault="00D8403F" w:rsidP="009E3BEE">
            <w:pPr>
              <w:jc w:val="right"/>
            </w:pPr>
            <w:r w:rsidRPr="009E3BEE">
              <w:t xml:space="preserve">к Положению об оплате труда работников </w:t>
            </w:r>
            <w:r w:rsidR="009E3BEE">
              <w:t>муниципальных образовательных организаций, подведомственных Управлению образования администрации местного самоуправления муниципального образования – Алагирский район</w:t>
            </w:r>
          </w:p>
          <w:p w14:paraId="72B4E6CD" w14:textId="77777777" w:rsidR="009E3BEE" w:rsidRDefault="009E3BEE" w:rsidP="009E3BEE">
            <w:pPr>
              <w:jc w:val="right"/>
            </w:pPr>
            <w:r>
              <w:t>РСО-Алания</w:t>
            </w:r>
          </w:p>
          <w:p w14:paraId="7B95B89C" w14:textId="210739F0" w:rsidR="00D8403F" w:rsidRPr="009E3BEE" w:rsidRDefault="00D8403F" w:rsidP="009E3BEE">
            <w:pPr>
              <w:jc w:val="right"/>
            </w:pPr>
          </w:p>
        </w:tc>
      </w:tr>
    </w:tbl>
    <w:p w14:paraId="3794B4EA" w14:textId="45B5A796" w:rsidR="00D8403F" w:rsidRDefault="00D8403F" w:rsidP="00D8403F">
      <w:pPr>
        <w:autoSpaceDE w:val="0"/>
        <w:autoSpaceDN w:val="0"/>
        <w:adjustRightInd w:val="0"/>
        <w:ind w:left="360"/>
        <w:jc w:val="center"/>
        <w:outlineLvl w:val="1"/>
        <w:rPr>
          <w:b/>
          <w:bCs/>
          <w:sz w:val="26"/>
          <w:szCs w:val="26"/>
        </w:rPr>
      </w:pPr>
      <w:r w:rsidRPr="00303987">
        <w:rPr>
          <w:b/>
          <w:bCs/>
          <w:sz w:val="26"/>
          <w:szCs w:val="26"/>
        </w:rPr>
        <w:t xml:space="preserve"> </w:t>
      </w:r>
    </w:p>
    <w:p w14:paraId="5EED4F5F" w14:textId="77777777" w:rsidR="00D8403F" w:rsidRDefault="00D8403F" w:rsidP="00D8403F">
      <w:pPr>
        <w:autoSpaceDE w:val="0"/>
        <w:autoSpaceDN w:val="0"/>
        <w:adjustRightInd w:val="0"/>
        <w:ind w:left="360"/>
        <w:jc w:val="center"/>
        <w:outlineLvl w:val="1"/>
        <w:rPr>
          <w:b/>
          <w:bCs/>
          <w:sz w:val="26"/>
          <w:szCs w:val="26"/>
        </w:rPr>
      </w:pPr>
    </w:p>
    <w:p w14:paraId="510ACB99" w14:textId="77777777" w:rsidR="00D8403F" w:rsidRDefault="00D8403F" w:rsidP="00D8403F">
      <w:pPr>
        <w:autoSpaceDE w:val="0"/>
        <w:autoSpaceDN w:val="0"/>
        <w:adjustRightInd w:val="0"/>
        <w:ind w:left="360"/>
        <w:jc w:val="center"/>
        <w:outlineLvl w:val="1"/>
        <w:rPr>
          <w:b/>
          <w:bCs/>
          <w:sz w:val="28"/>
          <w:szCs w:val="28"/>
        </w:rPr>
      </w:pPr>
      <w:r w:rsidRPr="00CC3A81">
        <w:rPr>
          <w:b/>
          <w:bCs/>
          <w:sz w:val="28"/>
          <w:szCs w:val="28"/>
        </w:rPr>
        <w:t xml:space="preserve">Особенности оплаты труда тренеров-преподавателей </w:t>
      </w:r>
    </w:p>
    <w:p w14:paraId="26318F7D" w14:textId="77777777" w:rsidR="00D8403F" w:rsidRPr="00CC3A81" w:rsidRDefault="00D8403F" w:rsidP="00D8403F">
      <w:pPr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</w:rPr>
      </w:pPr>
      <w:r w:rsidRPr="00CC3A81">
        <w:rPr>
          <w:b/>
          <w:sz w:val="28"/>
          <w:szCs w:val="28"/>
        </w:rPr>
        <w:t>детск</w:t>
      </w:r>
      <w:r>
        <w:rPr>
          <w:b/>
          <w:sz w:val="28"/>
          <w:szCs w:val="28"/>
        </w:rPr>
        <w:t>о-</w:t>
      </w:r>
      <w:r w:rsidRPr="00CC3A81">
        <w:rPr>
          <w:b/>
          <w:sz w:val="28"/>
          <w:szCs w:val="28"/>
        </w:rPr>
        <w:t>юношеских спортивных школ</w:t>
      </w:r>
      <w:r w:rsidRPr="00CC3A81">
        <w:rPr>
          <w:sz w:val="28"/>
          <w:szCs w:val="28"/>
        </w:rPr>
        <w:t xml:space="preserve"> </w:t>
      </w:r>
    </w:p>
    <w:p w14:paraId="565A7F42" w14:textId="77777777" w:rsidR="00D8403F" w:rsidRPr="00CC3A81" w:rsidRDefault="00D8403F" w:rsidP="00D8403F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D0E070" w14:textId="77777777" w:rsidR="00D8403F" w:rsidRPr="00CC3A81" w:rsidRDefault="00D8403F" w:rsidP="00D8403F">
      <w:pPr>
        <w:pStyle w:val="Con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A81">
        <w:rPr>
          <w:rFonts w:ascii="Times New Roman" w:hAnsi="Times New Roman" w:cs="Times New Roman"/>
          <w:sz w:val="28"/>
          <w:szCs w:val="28"/>
        </w:rPr>
        <w:t>Для определения разм</w:t>
      </w:r>
      <w:r>
        <w:rPr>
          <w:rFonts w:ascii="Times New Roman" w:hAnsi="Times New Roman" w:cs="Times New Roman"/>
          <w:sz w:val="28"/>
          <w:szCs w:val="28"/>
        </w:rPr>
        <w:t xml:space="preserve">еров заработной платы </w:t>
      </w:r>
      <w:r>
        <w:rPr>
          <w:rFonts w:ascii="Times New Roman" w:hAnsi="Times New Roman" w:cs="Times New Roman"/>
          <w:sz w:val="28"/>
          <w:szCs w:val="28"/>
        </w:rPr>
        <w:br/>
        <w:t>тренеров-</w:t>
      </w:r>
      <w:r w:rsidRPr="00CC3A81">
        <w:rPr>
          <w:rFonts w:ascii="Times New Roman" w:hAnsi="Times New Roman" w:cs="Times New Roman"/>
          <w:sz w:val="28"/>
          <w:szCs w:val="28"/>
        </w:rPr>
        <w:t>препод</w:t>
      </w:r>
      <w:r>
        <w:rPr>
          <w:rFonts w:ascii="Times New Roman" w:hAnsi="Times New Roman" w:cs="Times New Roman"/>
          <w:sz w:val="28"/>
          <w:szCs w:val="28"/>
        </w:rPr>
        <w:t>авателей руководители Организаций</w:t>
      </w:r>
      <w:r w:rsidRPr="00CC3A81">
        <w:rPr>
          <w:rFonts w:ascii="Times New Roman" w:hAnsi="Times New Roman" w:cs="Times New Roman"/>
          <w:sz w:val="28"/>
          <w:szCs w:val="28"/>
        </w:rPr>
        <w:t xml:space="preserve"> ежегодно </w:t>
      </w:r>
      <w:r>
        <w:rPr>
          <w:rFonts w:ascii="Times New Roman" w:hAnsi="Times New Roman" w:cs="Times New Roman"/>
          <w:sz w:val="28"/>
          <w:szCs w:val="28"/>
        </w:rPr>
        <w:t>на начало учебного</w:t>
      </w:r>
      <w:r w:rsidRPr="00CC3A81">
        <w:rPr>
          <w:rFonts w:ascii="Times New Roman" w:hAnsi="Times New Roman" w:cs="Times New Roman"/>
          <w:sz w:val="28"/>
          <w:szCs w:val="28"/>
        </w:rPr>
        <w:t xml:space="preserve"> года утверждают тарификационные списки. </w:t>
      </w:r>
    </w:p>
    <w:p w14:paraId="303F243F" w14:textId="77777777" w:rsidR="00D8403F" w:rsidRPr="00CC3A81" w:rsidRDefault="00D8403F" w:rsidP="00D8403F">
      <w:pPr>
        <w:pStyle w:val="Con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A81">
        <w:rPr>
          <w:rFonts w:ascii="Times New Roman" w:hAnsi="Times New Roman" w:cs="Times New Roman"/>
          <w:sz w:val="28"/>
          <w:szCs w:val="28"/>
        </w:rPr>
        <w:t>Оплата труда тренеров-преподавателей производится по нормативам оплаты труда за одного занимающегося на этапах спортивной подготовки и по нормативам оплаты труда за подготовку спортсмена высокого класса.</w:t>
      </w:r>
    </w:p>
    <w:p w14:paraId="015E4C86" w14:textId="7F13D83F" w:rsidR="00D8403F" w:rsidRDefault="00D8403F" w:rsidP="00D8403F">
      <w:pPr>
        <w:pStyle w:val="Con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A81">
        <w:rPr>
          <w:rFonts w:ascii="Times New Roman" w:hAnsi="Times New Roman" w:cs="Times New Roman"/>
          <w:sz w:val="28"/>
          <w:szCs w:val="28"/>
        </w:rPr>
        <w:t xml:space="preserve">Размеры нормативов оплаты труда тренерского состава за подготовку одного </w:t>
      </w:r>
      <w:r w:rsidR="009E3BEE" w:rsidRPr="00CC3A81">
        <w:rPr>
          <w:rFonts w:ascii="Times New Roman" w:hAnsi="Times New Roman" w:cs="Times New Roman"/>
          <w:sz w:val="28"/>
          <w:szCs w:val="28"/>
        </w:rPr>
        <w:t>спортсмена приведены</w:t>
      </w:r>
      <w:r w:rsidRPr="00CC3A81">
        <w:rPr>
          <w:rFonts w:ascii="Times New Roman" w:hAnsi="Times New Roman" w:cs="Times New Roman"/>
          <w:sz w:val="28"/>
          <w:szCs w:val="28"/>
        </w:rPr>
        <w:t xml:space="preserve"> в </w:t>
      </w:r>
      <w:r w:rsidR="009E3BEE" w:rsidRPr="00CC3A81">
        <w:rPr>
          <w:rFonts w:ascii="Times New Roman" w:hAnsi="Times New Roman" w:cs="Times New Roman"/>
          <w:sz w:val="28"/>
          <w:szCs w:val="28"/>
        </w:rPr>
        <w:t>таблице 1</w:t>
      </w:r>
      <w:r w:rsidRPr="00CC3A81">
        <w:rPr>
          <w:rFonts w:ascii="Times New Roman" w:hAnsi="Times New Roman" w:cs="Times New Roman"/>
          <w:sz w:val="28"/>
          <w:szCs w:val="28"/>
        </w:rPr>
        <w:t>.</w:t>
      </w:r>
    </w:p>
    <w:p w14:paraId="375BEAAA" w14:textId="77777777" w:rsidR="009E3BEE" w:rsidRPr="00CC3A81" w:rsidRDefault="009E3BEE" w:rsidP="00F94DD2">
      <w:pPr>
        <w:pStyle w:val="ConsNormal"/>
        <w:widowControl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9AA56AC" w14:textId="7C8447D2" w:rsidR="00D8403F" w:rsidRPr="009E3BEE" w:rsidRDefault="009E3BEE" w:rsidP="00D8403F">
      <w:pPr>
        <w:pStyle w:val="ConsNormal"/>
        <w:widowControl/>
        <w:tabs>
          <w:tab w:val="left" w:pos="1134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BEE">
        <w:rPr>
          <w:rFonts w:ascii="Times New Roman" w:hAnsi="Times New Roman" w:cs="Times New Roman"/>
          <w:sz w:val="24"/>
          <w:szCs w:val="24"/>
        </w:rPr>
        <w:t>Таблица 1</w:t>
      </w:r>
      <w:r w:rsidR="00D8403F" w:rsidRPr="009E3B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CBBB7C" w14:textId="77777777" w:rsidR="00D8403F" w:rsidRDefault="00D8403F" w:rsidP="00D8403F">
      <w:pPr>
        <w:autoSpaceDE w:val="0"/>
        <w:autoSpaceDN w:val="0"/>
        <w:adjustRightInd w:val="0"/>
        <w:ind w:firstLine="53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tbl>
      <w:tblPr>
        <w:tblW w:w="95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2966"/>
        <w:gridCol w:w="1722"/>
        <w:gridCol w:w="2105"/>
        <w:gridCol w:w="2046"/>
      </w:tblGrid>
      <w:tr w:rsidR="00D8403F" w:rsidRPr="0058466D" w14:paraId="381F7FBE" w14:textId="77777777" w:rsidTr="009E3BEE">
        <w:trPr>
          <w:trHeight w:val="1080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4F76" w14:textId="77777777" w:rsidR="00D8403F" w:rsidRPr="00CF6EDD" w:rsidRDefault="00D8403F" w:rsidP="00CB08E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6EDD">
              <w:rPr>
                <w:rFonts w:eastAsia="Calibri"/>
              </w:rPr>
              <w:t xml:space="preserve">N  </w:t>
            </w:r>
            <w:r w:rsidRPr="00CF6EDD">
              <w:rPr>
                <w:rFonts w:eastAsia="Calibri"/>
              </w:rPr>
              <w:br/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4813" w14:textId="77777777" w:rsidR="00D8403F" w:rsidRPr="00CF6EDD" w:rsidRDefault="00D8403F" w:rsidP="00CB08E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6EDD">
              <w:rPr>
                <w:rFonts w:eastAsia="Calibri"/>
              </w:rPr>
              <w:t xml:space="preserve">Этапы многолетней </w:t>
            </w:r>
            <w:r w:rsidRPr="00CF6EDD">
              <w:rPr>
                <w:rFonts w:eastAsia="Calibri"/>
              </w:rPr>
              <w:br/>
              <w:t xml:space="preserve">    подготовки     </w:t>
            </w:r>
            <w:r w:rsidRPr="00CF6EDD">
              <w:rPr>
                <w:rFonts w:eastAsia="Calibri"/>
              </w:rPr>
              <w:br/>
              <w:t xml:space="preserve">    спортсменов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AB16" w14:textId="0A0328BB" w:rsidR="00D8403F" w:rsidRPr="00CF6EDD" w:rsidRDefault="00D8403F" w:rsidP="00CB08E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6EDD">
              <w:rPr>
                <w:rFonts w:eastAsia="Calibri"/>
              </w:rPr>
              <w:t xml:space="preserve">Период    </w:t>
            </w:r>
            <w:r w:rsidRPr="00CF6EDD">
              <w:rPr>
                <w:rFonts w:eastAsia="Calibri"/>
              </w:rPr>
              <w:br/>
              <w:t xml:space="preserve">   </w:t>
            </w:r>
            <w:r w:rsidR="009E3BEE" w:rsidRPr="00CF6EDD">
              <w:rPr>
                <w:rFonts w:eastAsia="Calibri"/>
              </w:rPr>
              <w:t>подготовки (</w:t>
            </w:r>
            <w:r w:rsidRPr="00CF6EDD">
              <w:rPr>
                <w:rFonts w:eastAsia="Calibri"/>
              </w:rPr>
              <w:t>лет)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4EF3" w14:textId="77777777" w:rsidR="00D8403F" w:rsidRPr="00CF6EDD" w:rsidRDefault="00D8403F" w:rsidP="00CB08E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6EDD">
              <w:rPr>
                <w:rFonts w:eastAsia="Calibri"/>
              </w:rPr>
              <w:t xml:space="preserve">Рекомендуемый размер норматива </w:t>
            </w:r>
            <w:r w:rsidRPr="00CF6EDD">
              <w:rPr>
                <w:rFonts w:eastAsia="Calibri"/>
              </w:rPr>
              <w:br/>
              <w:t xml:space="preserve">оплаты в % от базового оклада (ставки)* тренера, тренера-     </w:t>
            </w:r>
            <w:r w:rsidRPr="00CF6EDD">
              <w:rPr>
                <w:rFonts w:eastAsia="Calibri"/>
              </w:rPr>
              <w:br/>
              <w:t xml:space="preserve">  преподавателя за подготовку   </w:t>
            </w:r>
            <w:r w:rsidRPr="00CF6EDD">
              <w:rPr>
                <w:rFonts w:eastAsia="Calibri"/>
              </w:rPr>
              <w:br/>
              <w:t xml:space="preserve">       одного спортсмена</w:t>
            </w:r>
          </w:p>
        </w:tc>
      </w:tr>
      <w:tr w:rsidR="00D8403F" w:rsidRPr="0058466D" w14:paraId="5993ABB6" w14:textId="77777777" w:rsidTr="009E3BEE">
        <w:trPr>
          <w:trHeight w:val="36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7018" w14:textId="77777777" w:rsidR="00D8403F" w:rsidRPr="00CF6EDD" w:rsidRDefault="00D8403F" w:rsidP="00CB08E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1AEB" w14:textId="77777777" w:rsidR="00D8403F" w:rsidRPr="00CF6EDD" w:rsidRDefault="00D8403F" w:rsidP="00CB08E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66D1" w14:textId="77777777" w:rsidR="00D8403F" w:rsidRPr="00CF6EDD" w:rsidRDefault="00D8403F" w:rsidP="00CB08E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1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114E" w14:textId="77777777" w:rsidR="00D8403F" w:rsidRPr="00CF6EDD" w:rsidRDefault="00D8403F" w:rsidP="00CB08E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6EDD">
              <w:rPr>
                <w:rFonts w:eastAsia="Calibri"/>
              </w:rPr>
              <w:t>группы видов спорта</w:t>
            </w:r>
          </w:p>
        </w:tc>
      </w:tr>
      <w:tr w:rsidR="00D8403F" w:rsidRPr="0058466D" w14:paraId="670EA415" w14:textId="77777777" w:rsidTr="009E3BEE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3ECF" w14:textId="77777777" w:rsidR="00D8403F" w:rsidRPr="00CF6EDD" w:rsidRDefault="00D8403F" w:rsidP="00CB08E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4EEF" w14:textId="77777777" w:rsidR="00D8403F" w:rsidRPr="00CF6EDD" w:rsidRDefault="00D8403F" w:rsidP="00CB08E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0875" w14:textId="77777777" w:rsidR="00D8403F" w:rsidRPr="00CF6EDD" w:rsidRDefault="00D8403F" w:rsidP="00CB08E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3DFA" w14:textId="77777777" w:rsidR="00D8403F" w:rsidRPr="00CF6EDD" w:rsidRDefault="00D8403F" w:rsidP="00CB08E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6EDD">
              <w:rPr>
                <w:rFonts w:eastAsia="Calibri"/>
              </w:rPr>
              <w:t>I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98FA" w14:textId="77777777" w:rsidR="00D8403F" w:rsidRPr="00CF6EDD" w:rsidRDefault="00D8403F" w:rsidP="00CB08E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F6EDD">
              <w:rPr>
                <w:rFonts w:eastAsia="Calibri"/>
              </w:rPr>
              <w:t>II</w:t>
            </w:r>
          </w:p>
        </w:tc>
      </w:tr>
      <w:tr w:rsidR="00D8403F" w:rsidRPr="0058466D" w14:paraId="46DF1496" w14:textId="77777777" w:rsidTr="009E3BEE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9DCF" w14:textId="77777777" w:rsidR="00D8403F" w:rsidRPr="00CF6EDD" w:rsidRDefault="00D8403F" w:rsidP="00CB08E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F6EDD">
              <w:rPr>
                <w:rFonts w:eastAsia="Calibri"/>
              </w:rPr>
              <w:t xml:space="preserve"> 1. </w:t>
            </w: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E26B" w14:textId="77777777" w:rsidR="00D8403F" w:rsidRPr="00CF6EDD" w:rsidRDefault="00D8403F" w:rsidP="00CB08E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F6EDD">
              <w:rPr>
                <w:rFonts w:eastAsia="Calibri"/>
              </w:rPr>
              <w:t>Высшего спортивного</w:t>
            </w:r>
            <w:r w:rsidRPr="00CF6EDD">
              <w:rPr>
                <w:rFonts w:eastAsia="Calibri"/>
              </w:rPr>
              <w:br/>
              <w:t xml:space="preserve">мастерства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0300" w14:textId="77777777" w:rsidR="00D8403F" w:rsidRPr="00CF6EDD" w:rsidRDefault="00D8403F" w:rsidP="00CB08E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F6EDD">
              <w:rPr>
                <w:rFonts w:eastAsia="Calibri"/>
              </w:rPr>
              <w:t xml:space="preserve">  весь период  </w:t>
            </w:r>
          </w:p>
        </w:tc>
        <w:tc>
          <w:tcPr>
            <w:tcW w:w="41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18ED" w14:textId="77777777" w:rsidR="00D8403F" w:rsidRPr="00CF6EDD" w:rsidRDefault="00D8403F" w:rsidP="00CB08E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устанавливается Организацией   </w:t>
            </w:r>
            <w:r>
              <w:rPr>
                <w:rFonts w:eastAsia="Calibri"/>
              </w:rPr>
              <w:br/>
              <w:t xml:space="preserve">    в пределах от 1,1 до 20 </w:t>
            </w:r>
            <w:r w:rsidRPr="00CF6EDD">
              <w:rPr>
                <w:rFonts w:eastAsia="Calibri"/>
              </w:rPr>
              <w:t>%</w:t>
            </w:r>
          </w:p>
        </w:tc>
      </w:tr>
      <w:tr w:rsidR="00D8403F" w:rsidRPr="0058466D" w14:paraId="493C6425" w14:textId="77777777" w:rsidTr="009E3BEE">
        <w:trPr>
          <w:trHeight w:val="36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AC2F" w14:textId="77777777" w:rsidR="00D8403F" w:rsidRPr="00CF6EDD" w:rsidRDefault="00D8403F" w:rsidP="00CB08E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F6EDD">
              <w:rPr>
                <w:rFonts w:eastAsia="Calibri"/>
              </w:rPr>
              <w:t xml:space="preserve"> 2. </w:t>
            </w:r>
          </w:p>
        </w:tc>
        <w:tc>
          <w:tcPr>
            <w:tcW w:w="29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8447" w14:textId="77777777" w:rsidR="00D8403F" w:rsidRPr="00CF6EDD" w:rsidRDefault="00D8403F" w:rsidP="00CB08E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F6EDD">
              <w:rPr>
                <w:rFonts w:eastAsia="Calibri"/>
              </w:rPr>
              <w:t xml:space="preserve">Совершенствования  </w:t>
            </w:r>
            <w:r w:rsidRPr="00CF6EDD">
              <w:rPr>
                <w:rFonts w:eastAsia="Calibri"/>
              </w:rPr>
              <w:br/>
              <w:t xml:space="preserve">спортивного        </w:t>
            </w:r>
            <w:r w:rsidRPr="00CF6EDD">
              <w:rPr>
                <w:rFonts w:eastAsia="Calibri"/>
              </w:rPr>
              <w:br/>
              <w:t xml:space="preserve">мастерства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85B7" w14:textId="77777777" w:rsidR="00D8403F" w:rsidRPr="00CF6EDD" w:rsidRDefault="00D8403F" w:rsidP="00CB08E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F6EDD">
              <w:rPr>
                <w:rFonts w:eastAsia="Calibri"/>
              </w:rPr>
              <w:t xml:space="preserve">    до года    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82F0" w14:textId="77777777" w:rsidR="00D8403F" w:rsidRPr="00CF6EDD" w:rsidRDefault="00D8403F" w:rsidP="00CB08E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 12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19A2" w14:textId="77777777" w:rsidR="00D8403F" w:rsidRPr="00CF6EDD" w:rsidRDefault="00D8403F" w:rsidP="00CB08E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 10</w:t>
            </w:r>
          </w:p>
        </w:tc>
      </w:tr>
      <w:tr w:rsidR="00D8403F" w:rsidRPr="0058466D" w14:paraId="0DF0B934" w14:textId="77777777" w:rsidTr="009E3BEE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C8DE" w14:textId="77777777" w:rsidR="00D8403F" w:rsidRPr="00CF6EDD" w:rsidRDefault="00D8403F" w:rsidP="00CB08E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B5ED" w14:textId="77777777" w:rsidR="00D8403F" w:rsidRPr="00CF6EDD" w:rsidRDefault="00D8403F" w:rsidP="00CB08E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37AA" w14:textId="77777777" w:rsidR="00D8403F" w:rsidRPr="00CF6EDD" w:rsidRDefault="00D8403F" w:rsidP="00CB08E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F6EDD">
              <w:rPr>
                <w:rFonts w:eastAsia="Calibri"/>
              </w:rPr>
              <w:t xml:space="preserve">   свыше года  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442E" w14:textId="77777777" w:rsidR="00D8403F" w:rsidRPr="00CF6EDD" w:rsidRDefault="00D8403F" w:rsidP="00CB08E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 20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873B" w14:textId="77777777" w:rsidR="00D8403F" w:rsidRPr="00CF6EDD" w:rsidRDefault="00D8403F" w:rsidP="00CB08E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 18</w:t>
            </w:r>
          </w:p>
        </w:tc>
      </w:tr>
      <w:tr w:rsidR="00D8403F" w:rsidRPr="0058466D" w14:paraId="1C46874E" w14:textId="77777777" w:rsidTr="009E3BEE">
        <w:trPr>
          <w:trHeight w:val="36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C067" w14:textId="77777777" w:rsidR="00D8403F" w:rsidRPr="00CF6EDD" w:rsidRDefault="00D8403F" w:rsidP="00CB08E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F6EDD">
              <w:rPr>
                <w:rFonts w:eastAsia="Calibri"/>
              </w:rPr>
              <w:t xml:space="preserve"> 3. </w:t>
            </w:r>
          </w:p>
        </w:tc>
        <w:tc>
          <w:tcPr>
            <w:tcW w:w="29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1852" w14:textId="77777777" w:rsidR="00D8403F" w:rsidRDefault="00D8403F" w:rsidP="00CB08E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F6EDD">
              <w:rPr>
                <w:rFonts w:eastAsia="Calibri"/>
              </w:rPr>
              <w:t>Тренировочный (этап</w:t>
            </w:r>
            <w:r w:rsidRPr="00CF6EDD">
              <w:rPr>
                <w:rFonts w:eastAsia="Calibri"/>
              </w:rPr>
              <w:br/>
              <w:t xml:space="preserve">спортивной         </w:t>
            </w:r>
            <w:r w:rsidRPr="00CF6EDD">
              <w:rPr>
                <w:rFonts w:eastAsia="Calibri"/>
              </w:rPr>
              <w:br/>
              <w:t xml:space="preserve">специализации) </w:t>
            </w:r>
          </w:p>
          <w:p w14:paraId="1D70C0A8" w14:textId="77777777" w:rsidR="00D8403F" w:rsidRPr="00CF6EDD" w:rsidRDefault="00D8403F" w:rsidP="00CB08E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F6EDD">
              <w:rPr>
                <w:rFonts w:eastAsia="Calibri"/>
              </w:rPr>
              <w:t xml:space="preserve">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AFB9" w14:textId="77777777" w:rsidR="00D8403F" w:rsidRPr="00CF6EDD" w:rsidRDefault="00D8403F" w:rsidP="00CB08E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F6EDD">
              <w:rPr>
                <w:rFonts w:eastAsia="Calibri"/>
              </w:rPr>
              <w:t xml:space="preserve">   до 2-х лет  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F2A5" w14:textId="77777777" w:rsidR="00D8403F" w:rsidRPr="00CF6EDD" w:rsidRDefault="00D8403F" w:rsidP="00CB08E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 5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84C1" w14:textId="77777777" w:rsidR="00D8403F" w:rsidRPr="00CF6EDD" w:rsidRDefault="00D8403F" w:rsidP="00CB08E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 5</w:t>
            </w:r>
          </w:p>
        </w:tc>
      </w:tr>
      <w:tr w:rsidR="00D8403F" w:rsidRPr="0058466D" w14:paraId="6ECA08A8" w14:textId="77777777" w:rsidTr="009E3BEE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6EBC" w14:textId="77777777" w:rsidR="00D8403F" w:rsidRPr="00CF6EDD" w:rsidRDefault="00D8403F" w:rsidP="00CB08E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135E" w14:textId="77777777" w:rsidR="00D8403F" w:rsidRPr="00CF6EDD" w:rsidRDefault="00D8403F" w:rsidP="00CB08E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B44C" w14:textId="77777777" w:rsidR="00D8403F" w:rsidRPr="00CF6EDD" w:rsidRDefault="00D8403F" w:rsidP="00CB08E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F6EDD">
              <w:rPr>
                <w:rFonts w:eastAsia="Calibri"/>
              </w:rPr>
              <w:t xml:space="preserve"> свыше 2-х лет 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9576" w14:textId="77777777" w:rsidR="00D8403F" w:rsidRPr="00CF6EDD" w:rsidRDefault="00D8403F" w:rsidP="00CB08E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 8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9F25" w14:textId="77777777" w:rsidR="00D8403F" w:rsidRPr="00CF6EDD" w:rsidRDefault="00D8403F" w:rsidP="00CB08E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 7</w:t>
            </w:r>
          </w:p>
        </w:tc>
      </w:tr>
      <w:tr w:rsidR="00D8403F" w:rsidRPr="0058466D" w14:paraId="277EB619" w14:textId="77777777" w:rsidTr="009E3BEE">
        <w:trPr>
          <w:trHeight w:val="36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1A67" w14:textId="77777777" w:rsidR="00D8403F" w:rsidRPr="00CF6EDD" w:rsidRDefault="00D8403F" w:rsidP="00CB08E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F6EDD">
              <w:rPr>
                <w:rFonts w:eastAsia="Calibri"/>
              </w:rPr>
              <w:t xml:space="preserve"> 4. </w:t>
            </w:r>
          </w:p>
        </w:tc>
        <w:tc>
          <w:tcPr>
            <w:tcW w:w="29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C78C" w14:textId="77777777" w:rsidR="00D8403F" w:rsidRPr="00CF6EDD" w:rsidRDefault="00D8403F" w:rsidP="00CB08E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F6EDD">
              <w:rPr>
                <w:rFonts w:eastAsia="Calibri"/>
              </w:rPr>
              <w:t xml:space="preserve">Начальной          </w:t>
            </w:r>
            <w:r w:rsidRPr="00CF6EDD">
              <w:rPr>
                <w:rFonts w:eastAsia="Calibri"/>
              </w:rPr>
              <w:br/>
              <w:t xml:space="preserve">подготовки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0F71" w14:textId="77777777" w:rsidR="00D8403F" w:rsidRPr="00CF6EDD" w:rsidRDefault="00D8403F" w:rsidP="00CB08E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F6EDD">
              <w:rPr>
                <w:rFonts w:eastAsia="Calibri"/>
              </w:rPr>
              <w:t xml:space="preserve">    до года    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23C3" w14:textId="77777777" w:rsidR="00D8403F" w:rsidRPr="00CF6EDD" w:rsidRDefault="00D8403F" w:rsidP="00CB08E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1,5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D525" w14:textId="77777777" w:rsidR="00D8403F" w:rsidRPr="00CF6EDD" w:rsidRDefault="00D8403F" w:rsidP="00CB08E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1,5</w:t>
            </w:r>
          </w:p>
        </w:tc>
      </w:tr>
      <w:tr w:rsidR="00D8403F" w:rsidRPr="0058466D" w14:paraId="1234C411" w14:textId="77777777" w:rsidTr="009E3BEE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A5C3" w14:textId="77777777" w:rsidR="00D8403F" w:rsidRPr="00CF6EDD" w:rsidRDefault="00D8403F" w:rsidP="00CB08E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0B06" w14:textId="77777777" w:rsidR="00D8403F" w:rsidRPr="00CF6EDD" w:rsidRDefault="00D8403F" w:rsidP="00CB08E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AF36" w14:textId="77777777" w:rsidR="00D8403F" w:rsidRPr="00CF6EDD" w:rsidRDefault="00D8403F" w:rsidP="00CB08E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F6EDD">
              <w:rPr>
                <w:rFonts w:eastAsia="Calibri"/>
              </w:rPr>
              <w:t xml:space="preserve">   свыше года  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6FC6" w14:textId="77777777" w:rsidR="00D8403F" w:rsidRPr="00CF6EDD" w:rsidRDefault="00D8403F" w:rsidP="00CB08E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F1DE" w14:textId="77777777" w:rsidR="00D8403F" w:rsidRPr="00CF6EDD" w:rsidRDefault="00D8403F" w:rsidP="00CB08E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2,5</w:t>
            </w:r>
          </w:p>
        </w:tc>
      </w:tr>
      <w:tr w:rsidR="00D8403F" w:rsidRPr="0058466D" w14:paraId="6D3ACD05" w14:textId="77777777" w:rsidTr="009E3BEE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81BE" w14:textId="77777777" w:rsidR="00D8403F" w:rsidRPr="00CF6EDD" w:rsidRDefault="00D8403F" w:rsidP="00CB08E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F6EDD">
              <w:rPr>
                <w:rFonts w:eastAsia="Calibri"/>
              </w:rPr>
              <w:t xml:space="preserve"> 5. </w:t>
            </w: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0707" w14:textId="77777777" w:rsidR="00D8403F" w:rsidRPr="00CF6EDD" w:rsidRDefault="00D8403F" w:rsidP="00CB08E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F6EDD">
              <w:rPr>
                <w:rFonts w:eastAsia="Calibri"/>
              </w:rPr>
              <w:t xml:space="preserve">Спортивно-         </w:t>
            </w:r>
            <w:r w:rsidRPr="00CF6EDD">
              <w:rPr>
                <w:rFonts w:eastAsia="Calibri"/>
              </w:rPr>
              <w:br/>
              <w:t xml:space="preserve">оздоровительный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6971" w14:textId="77777777" w:rsidR="00D8403F" w:rsidRPr="00CF6EDD" w:rsidRDefault="00D8403F" w:rsidP="00CB08E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F6EDD">
              <w:rPr>
                <w:rFonts w:eastAsia="Calibri"/>
              </w:rPr>
              <w:t xml:space="preserve">  весь период  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DBFC" w14:textId="77777777" w:rsidR="00D8403F" w:rsidRPr="00CF6EDD" w:rsidRDefault="00D8403F" w:rsidP="00CB08E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1,1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1468" w14:textId="77777777" w:rsidR="00D8403F" w:rsidRPr="00CF6EDD" w:rsidRDefault="00D8403F" w:rsidP="00CB08E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1,1</w:t>
            </w:r>
          </w:p>
        </w:tc>
      </w:tr>
    </w:tbl>
    <w:p w14:paraId="03D820BF" w14:textId="77777777" w:rsidR="00D8403F" w:rsidRDefault="00D8403F" w:rsidP="00D8403F">
      <w:pPr>
        <w:ind w:firstLine="539"/>
        <w:jc w:val="both"/>
        <w:rPr>
          <w:sz w:val="26"/>
          <w:szCs w:val="26"/>
        </w:rPr>
      </w:pPr>
    </w:p>
    <w:p w14:paraId="156CF078" w14:textId="5C46464F" w:rsidR="00D8403F" w:rsidRDefault="00D8403F" w:rsidP="00D8403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8466D">
        <w:rPr>
          <w:sz w:val="28"/>
          <w:szCs w:val="28"/>
        </w:rPr>
        <w:t>Размеры нормативов оплаты труда тренеров, тренеров-преподавателей за подготовку спортсмена высок</w:t>
      </w:r>
      <w:r>
        <w:rPr>
          <w:sz w:val="28"/>
          <w:szCs w:val="28"/>
        </w:rPr>
        <w:t>ого класса приведены в таблице 2.</w:t>
      </w:r>
    </w:p>
    <w:p w14:paraId="0F043AA4" w14:textId="77777777" w:rsidR="009E3BEE" w:rsidRDefault="009E3BEE" w:rsidP="00F94DD2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14:paraId="0F51DE19" w14:textId="77777777" w:rsidR="00D8403F" w:rsidRDefault="00D8403F" w:rsidP="00D8403F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14:paraId="52C228E4" w14:textId="46D63EBC" w:rsidR="00D8403F" w:rsidRPr="009E3BEE" w:rsidRDefault="009E3BEE" w:rsidP="00D8403F">
      <w:pPr>
        <w:tabs>
          <w:tab w:val="left" w:pos="993"/>
        </w:tabs>
        <w:ind w:left="709"/>
        <w:jc w:val="right"/>
      </w:pPr>
      <w:r w:rsidRPr="009E3BEE">
        <w:lastRenderedPageBreak/>
        <w:t>Таблица 2</w:t>
      </w:r>
    </w:p>
    <w:p w14:paraId="7DA79B6D" w14:textId="77777777" w:rsidR="00D8403F" w:rsidRDefault="00D8403F" w:rsidP="00D8403F">
      <w:pPr>
        <w:autoSpaceDE w:val="0"/>
        <w:autoSpaceDN w:val="0"/>
        <w:adjustRightInd w:val="0"/>
        <w:ind w:firstLine="53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tbl>
      <w:tblPr>
        <w:tblW w:w="4887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"/>
        <w:gridCol w:w="3832"/>
        <w:gridCol w:w="1289"/>
        <w:gridCol w:w="3279"/>
      </w:tblGrid>
      <w:tr w:rsidR="00D8403F" w:rsidRPr="0058466D" w14:paraId="7DFE9015" w14:textId="77777777" w:rsidTr="00CB08EE">
        <w:trPr>
          <w:cantSplit/>
          <w:trHeight w:val="509"/>
          <w:tblHeader/>
        </w:trPr>
        <w:tc>
          <w:tcPr>
            <w:tcW w:w="471" w:type="pct"/>
            <w:vMerge w:val="restart"/>
            <w:vAlign w:val="center"/>
          </w:tcPr>
          <w:p w14:paraId="22029451" w14:textId="77777777" w:rsidR="00D8403F" w:rsidRPr="00CF6EDD" w:rsidRDefault="00D8403F" w:rsidP="00CB08EE">
            <w:pPr>
              <w:jc w:val="center"/>
            </w:pPr>
            <w:r w:rsidRPr="00CF6EDD">
              <w:t>№</w:t>
            </w:r>
            <w:r w:rsidRPr="00CF6EDD">
              <w:br/>
              <w:t>п/п</w:t>
            </w:r>
          </w:p>
        </w:tc>
        <w:tc>
          <w:tcPr>
            <w:tcW w:w="2066" w:type="pct"/>
            <w:vMerge w:val="restart"/>
            <w:vAlign w:val="center"/>
          </w:tcPr>
          <w:p w14:paraId="5800BAAC" w14:textId="77777777" w:rsidR="00D8403F" w:rsidRPr="00CF6EDD" w:rsidRDefault="00D8403F" w:rsidP="00CB08EE">
            <w:pPr>
              <w:jc w:val="center"/>
            </w:pPr>
            <w:r w:rsidRPr="00CF6EDD">
              <w:t>Статус официального спортивного соревнования</w:t>
            </w:r>
          </w:p>
        </w:tc>
        <w:tc>
          <w:tcPr>
            <w:tcW w:w="695" w:type="pct"/>
            <w:vMerge w:val="restart"/>
            <w:vAlign w:val="center"/>
          </w:tcPr>
          <w:p w14:paraId="2F062AC2" w14:textId="77777777" w:rsidR="00D8403F" w:rsidRPr="00CF6EDD" w:rsidRDefault="00D8403F" w:rsidP="00CB08EE">
            <w:pPr>
              <w:ind w:left="-108" w:right="-108"/>
              <w:jc w:val="center"/>
            </w:pPr>
            <w:r w:rsidRPr="00CF6EDD">
              <w:t>Занятое место</w:t>
            </w:r>
          </w:p>
        </w:tc>
        <w:tc>
          <w:tcPr>
            <w:tcW w:w="1768" w:type="pct"/>
            <w:vMerge w:val="restart"/>
            <w:vAlign w:val="center"/>
          </w:tcPr>
          <w:p w14:paraId="1AA318E4" w14:textId="1D219DA5" w:rsidR="00D8403F" w:rsidRPr="00CF6EDD" w:rsidRDefault="00D8403F" w:rsidP="00CB08EE">
            <w:pPr>
              <w:ind w:left="-108" w:right="-75"/>
              <w:jc w:val="center"/>
            </w:pPr>
            <w:r w:rsidRPr="00CF6EDD">
              <w:t>Размер норматива оплаты труда в % от базового оклада (ставки)</w:t>
            </w:r>
            <w:r w:rsidR="009E3BEE" w:rsidRPr="00CF6EDD">
              <w:t>* тренера</w:t>
            </w:r>
            <w:r w:rsidRPr="00CF6EDD">
              <w:t>, тренера-преподавателя за подготовку одного спортсмена высокого класса</w:t>
            </w:r>
          </w:p>
        </w:tc>
      </w:tr>
      <w:tr w:rsidR="00D8403F" w:rsidRPr="0058466D" w14:paraId="7997022E" w14:textId="77777777" w:rsidTr="00CB08EE">
        <w:trPr>
          <w:cantSplit/>
          <w:trHeight w:val="509"/>
          <w:tblHeader/>
        </w:trPr>
        <w:tc>
          <w:tcPr>
            <w:tcW w:w="471" w:type="pct"/>
            <w:vMerge/>
            <w:vAlign w:val="center"/>
          </w:tcPr>
          <w:p w14:paraId="29EA6ABE" w14:textId="77777777" w:rsidR="00D8403F" w:rsidRPr="00CF6EDD" w:rsidRDefault="00D8403F" w:rsidP="00CB08EE">
            <w:pPr>
              <w:jc w:val="center"/>
            </w:pPr>
          </w:p>
        </w:tc>
        <w:tc>
          <w:tcPr>
            <w:tcW w:w="2066" w:type="pct"/>
            <w:vMerge/>
            <w:vAlign w:val="center"/>
          </w:tcPr>
          <w:p w14:paraId="210DD145" w14:textId="77777777" w:rsidR="00D8403F" w:rsidRPr="00CF6EDD" w:rsidRDefault="00D8403F" w:rsidP="00CB08EE">
            <w:pPr>
              <w:jc w:val="center"/>
            </w:pPr>
          </w:p>
        </w:tc>
        <w:tc>
          <w:tcPr>
            <w:tcW w:w="695" w:type="pct"/>
            <w:vMerge/>
            <w:vAlign w:val="center"/>
          </w:tcPr>
          <w:p w14:paraId="2A21FA2B" w14:textId="77777777" w:rsidR="00D8403F" w:rsidRPr="00CF6EDD" w:rsidRDefault="00D8403F" w:rsidP="00CB08EE">
            <w:pPr>
              <w:jc w:val="center"/>
            </w:pPr>
          </w:p>
        </w:tc>
        <w:tc>
          <w:tcPr>
            <w:tcW w:w="1768" w:type="pct"/>
            <w:vMerge/>
            <w:vAlign w:val="center"/>
          </w:tcPr>
          <w:p w14:paraId="7486FCA3" w14:textId="77777777" w:rsidR="00D8403F" w:rsidRPr="00CF6EDD" w:rsidRDefault="00D8403F" w:rsidP="00CB08EE">
            <w:pPr>
              <w:jc w:val="center"/>
            </w:pPr>
          </w:p>
        </w:tc>
      </w:tr>
      <w:tr w:rsidR="00D8403F" w:rsidRPr="0058466D" w14:paraId="190E5552" w14:textId="77777777" w:rsidTr="00CB08EE">
        <w:trPr>
          <w:cantSplit/>
          <w:trHeight w:val="255"/>
          <w:tblHeader/>
        </w:trPr>
        <w:tc>
          <w:tcPr>
            <w:tcW w:w="471" w:type="pct"/>
            <w:vAlign w:val="center"/>
          </w:tcPr>
          <w:p w14:paraId="313BA06A" w14:textId="77777777" w:rsidR="00D8403F" w:rsidRPr="00CF6EDD" w:rsidRDefault="00D8403F" w:rsidP="00CB08EE">
            <w:pPr>
              <w:jc w:val="center"/>
            </w:pPr>
            <w:r w:rsidRPr="00CF6EDD">
              <w:t>1</w:t>
            </w:r>
          </w:p>
        </w:tc>
        <w:tc>
          <w:tcPr>
            <w:tcW w:w="2066" w:type="pct"/>
            <w:vAlign w:val="center"/>
          </w:tcPr>
          <w:p w14:paraId="5785C62B" w14:textId="77777777" w:rsidR="00D8403F" w:rsidRPr="00CF6EDD" w:rsidRDefault="00D8403F" w:rsidP="00CB08EE">
            <w:pPr>
              <w:jc w:val="center"/>
            </w:pPr>
            <w:r w:rsidRPr="00CF6EDD">
              <w:t>2</w:t>
            </w:r>
          </w:p>
        </w:tc>
        <w:tc>
          <w:tcPr>
            <w:tcW w:w="695" w:type="pct"/>
            <w:vAlign w:val="center"/>
          </w:tcPr>
          <w:p w14:paraId="42103A49" w14:textId="77777777" w:rsidR="00D8403F" w:rsidRPr="00CF6EDD" w:rsidRDefault="00D8403F" w:rsidP="00CB08EE">
            <w:pPr>
              <w:jc w:val="center"/>
            </w:pPr>
            <w:r w:rsidRPr="00CF6EDD">
              <w:t>3</w:t>
            </w:r>
          </w:p>
        </w:tc>
        <w:tc>
          <w:tcPr>
            <w:tcW w:w="1768" w:type="pct"/>
            <w:vAlign w:val="center"/>
          </w:tcPr>
          <w:p w14:paraId="0398D41F" w14:textId="77777777" w:rsidR="00D8403F" w:rsidRPr="00CF6EDD" w:rsidRDefault="00D8403F" w:rsidP="00CB08EE">
            <w:pPr>
              <w:jc w:val="center"/>
            </w:pPr>
            <w:r w:rsidRPr="00CF6EDD">
              <w:t>4</w:t>
            </w:r>
          </w:p>
        </w:tc>
      </w:tr>
      <w:tr w:rsidR="00D8403F" w:rsidRPr="0058466D" w14:paraId="595AF317" w14:textId="77777777" w:rsidTr="00CB08EE">
        <w:trPr>
          <w:trHeight w:val="255"/>
        </w:trPr>
        <w:tc>
          <w:tcPr>
            <w:tcW w:w="5000" w:type="pct"/>
            <w:gridSpan w:val="4"/>
          </w:tcPr>
          <w:p w14:paraId="55EBFD22" w14:textId="77777777" w:rsidR="00D8403F" w:rsidRPr="00CF6EDD" w:rsidRDefault="00D8403F" w:rsidP="00CB08EE">
            <w:pPr>
              <w:jc w:val="center"/>
            </w:pPr>
            <w:r w:rsidRPr="00CF6EDD">
              <w:t>1. Личные соревнования, включая эстафеты, группы, пары, экипажи и т.п.</w:t>
            </w:r>
          </w:p>
        </w:tc>
      </w:tr>
      <w:tr w:rsidR="00D8403F" w:rsidRPr="0058466D" w14:paraId="732F1C64" w14:textId="77777777" w:rsidTr="00CB08EE">
        <w:trPr>
          <w:trHeight w:val="255"/>
        </w:trPr>
        <w:tc>
          <w:tcPr>
            <w:tcW w:w="471" w:type="pct"/>
            <w:vAlign w:val="center"/>
          </w:tcPr>
          <w:p w14:paraId="112CAF39" w14:textId="77777777" w:rsidR="00D8403F" w:rsidRPr="00CF6EDD" w:rsidRDefault="00D8403F" w:rsidP="00CB08EE">
            <w:pPr>
              <w:jc w:val="center"/>
            </w:pPr>
            <w:r>
              <w:t>1.1.</w:t>
            </w:r>
          </w:p>
        </w:tc>
        <w:tc>
          <w:tcPr>
            <w:tcW w:w="2066" w:type="pct"/>
          </w:tcPr>
          <w:p w14:paraId="7A4AC677" w14:textId="77777777" w:rsidR="00D8403F" w:rsidRPr="00CF6EDD" w:rsidRDefault="00D8403F" w:rsidP="00CB08EE">
            <w:r w:rsidRPr="00CF6EDD">
              <w:t>Чемпионат мира</w:t>
            </w:r>
          </w:p>
        </w:tc>
        <w:tc>
          <w:tcPr>
            <w:tcW w:w="695" w:type="pct"/>
            <w:vAlign w:val="center"/>
          </w:tcPr>
          <w:p w14:paraId="21ACBC3E" w14:textId="77777777" w:rsidR="00D8403F" w:rsidRPr="00CF6EDD" w:rsidRDefault="00D8403F" w:rsidP="00CB08EE">
            <w:pPr>
              <w:jc w:val="center"/>
            </w:pPr>
            <w:r w:rsidRPr="00CF6EDD">
              <w:t>1</w:t>
            </w:r>
          </w:p>
        </w:tc>
        <w:tc>
          <w:tcPr>
            <w:tcW w:w="1768" w:type="pct"/>
            <w:vAlign w:val="center"/>
          </w:tcPr>
          <w:p w14:paraId="7ABE577C" w14:textId="77777777" w:rsidR="00D8403F" w:rsidRPr="00CF6EDD" w:rsidRDefault="00D8403F" w:rsidP="00CB08EE">
            <w:pPr>
              <w:jc w:val="center"/>
            </w:pPr>
            <w:r>
              <w:t>до 100</w:t>
            </w:r>
          </w:p>
        </w:tc>
      </w:tr>
      <w:tr w:rsidR="00D8403F" w:rsidRPr="0058466D" w14:paraId="3FF3C6E1" w14:textId="77777777" w:rsidTr="00CB08EE">
        <w:trPr>
          <w:trHeight w:val="255"/>
        </w:trPr>
        <w:tc>
          <w:tcPr>
            <w:tcW w:w="471" w:type="pct"/>
            <w:vMerge w:val="restart"/>
            <w:vAlign w:val="center"/>
          </w:tcPr>
          <w:p w14:paraId="71611B57" w14:textId="77777777" w:rsidR="00D8403F" w:rsidRPr="00CF6EDD" w:rsidRDefault="00D8403F" w:rsidP="00CB08EE">
            <w:pPr>
              <w:jc w:val="center"/>
            </w:pPr>
            <w:r>
              <w:t>1.2.</w:t>
            </w:r>
          </w:p>
        </w:tc>
        <w:tc>
          <w:tcPr>
            <w:tcW w:w="2066" w:type="pct"/>
          </w:tcPr>
          <w:p w14:paraId="3562D1EA" w14:textId="77777777" w:rsidR="00D8403F" w:rsidRPr="00CF6EDD" w:rsidRDefault="00D8403F" w:rsidP="00CB08EE">
            <w:r w:rsidRPr="00CF6EDD">
              <w:t>Чемпионат мира</w:t>
            </w:r>
          </w:p>
        </w:tc>
        <w:tc>
          <w:tcPr>
            <w:tcW w:w="695" w:type="pct"/>
            <w:vAlign w:val="center"/>
          </w:tcPr>
          <w:p w14:paraId="2B1BDAD8" w14:textId="77777777" w:rsidR="00D8403F" w:rsidRPr="00CF6EDD" w:rsidRDefault="00D8403F" w:rsidP="00CB08EE">
            <w:pPr>
              <w:jc w:val="center"/>
            </w:pPr>
            <w:r w:rsidRPr="00CF6EDD">
              <w:t>2-3</w:t>
            </w:r>
          </w:p>
        </w:tc>
        <w:tc>
          <w:tcPr>
            <w:tcW w:w="1768" w:type="pct"/>
            <w:vAlign w:val="center"/>
          </w:tcPr>
          <w:p w14:paraId="66A76C54" w14:textId="77777777" w:rsidR="00D8403F" w:rsidRPr="00CF6EDD" w:rsidRDefault="00D8403F" w:rsidP="00CB08EE">
            <w:pPr>
              <w:jc w:val="center"/>
            </w:pPr>
            <w:r w:rsidRPr="00CF6EDD">
              <w:t>до</w:t>
            </w:r>
            <w:r>
              <w:t xml:space="preserve"> 75</w:t>
            </w:r>
          </w:p>
        </w:tc>
      </w:tr>
      <w:tr w:rsidR="00D8403F" w:rsidRPr="0058466D" w14:paraId="62C7DE21" w14:textId="77777777" w:rsidTr="00CB08EE">
        <w:trPr>
          <w:trHeight w:val="255"/>
        </w:trPr>
        <w:tc>
          <w:tcPr>
            <w:tcW w:w="471" w:type="pct"/>
            <w:vMerge/>
            <w:vAlign w:val="center"/>
          </w:tcPr>
          <w:p w14:paraId="062182F4" w14:textId="77777777" w:rsidR="00D8403F" w:rsidRPr="00CF6EDD" w:rsidRDefault="00D8403F" w:rsidP="00CB08EE">
            <w:pPr>
              <w:jc w:val="center"/>
            </w:pPr>
          </w:p>
        </w:tc>
        <w:tc>
          <w:tcPr>
            <w:tcW w:w="2066" w:type="pct"/>
          </w:tcPr>
          <w:p w14:paraId="4EA97C9E" w14:textId="77777777" w:rsidR="00D8403F" w:rsidRPr="00CF6EDD" w:rsidRDefault="00D8403F" w:rsidP="00CB08EE">
            <w:r w:rsidRPr="00CF6EDD">
              <w:t>Чемпионат Европы</w:t>
            </w:r>
          </w:p>
        </w:tc>
        <w:tc>
          <w:tcPr>
            <w:tcW w:w="695" w:type="pct"/>
            <w:vAlign w:val="center"/>
          </w:tcPr>
          <w:p w14:paraId="571E9928" w14:textId="77777777" w:rsidR="00D8403F" w:rsidRPr="00CF6EDD" w:rsidRDefault="00D8403F" w:rsidP="00CB08EE">
            <w:pPr>
              <w:jc w:val="center"/>
            </w:pPr>
            <w:r w:rsidRPr="00CF6EDD">
              <w:t>1-3</w:t>
            </w:r>
          </w:p>
        </w:tc>
        <w:tc>
          <w:tcPr>
            <w:tcW w:w="1768" w:type="pct"/>
            <w:vAlign w:val="center"/>
          </w:tcPr>
          <w:p w14:paraId="4BE6729D" w14:textId="77777777" w:rsidR="00D8403F" w:rsidRPr="00CF6EDD" w:rsidRDefault="00D8403F" w:rsidP="00CB08EE">
            <w:pPr>
              <w:jc w:val="center"/>
            </w:pPr>
            <w:r>
              <w:t>до 75</w:t>
            </w:r>
          </w:p>
        </w:tc>
      </w:tr>
      <w:tr w:rsidR="00D8403F" w:rsidRPr="0058466D" w14:paraId="7C387155" w14:textId="77777777" w:rsidTr="00CB08EE">
        <w:trPr>
          <w:trHeight w:val="510"/>
        </w:trPr>
        <w:tc>
          <w:tcPr>
            <w:tcW w:w="471" w:type="pct"/>
            <w:vMerge/>
            <w:vAlign w:val="center"/>
          </w:tcPr>
          <w:p w14:paraId="28A183D0" w14:textId="77777777" w:rsidR="00D8403F" w:rsidRPr="00CF6EDD" w:rsidRDefault="00D8403F" w:rsidP="00CB08EE">
            <w:pPr>
              <w:jc w:val="center"/>
            </w:pPr>
          </w:p>
        </w:tc>
        <w:tc>
          <w:tcPr>
            <w:tcW w:w="2066" w:type="pct"/>
          </w:tcPr>
          <w:p w14:paraId="574A84A6" w14:textId="77777777" w:rsidR="00D8403F" w:rsidRPr="00CF6EDD" w:rsidRDefault="00D8403F" w:rsidP="00CB08EE">
            <w:r w:rsidRPr="00CF6EDD">
              <w:t>Кубок мира (сумма этапов или финал)</w:t>
            </w:r>
          </w:p>
        </w:tc>
        <w:tc>
          <w:tcPr>
            <w:tcW w:w="695" w:type="pct"/>
            <w:vAlign w:val="center"/>
          </w:tcPr>
          <w:p w14:paraId="60CFB616" w14:textId="77777777" w:rsidR="00D8403F" w:rsidRPr="00CF6EDD" w:rsidRDefault="00D8403F" w:rsidP="00CB08EE">
            <w:pPr>
              <w:jc w:val="center"/>
            </w:pPr>
            <w:r w:rsidRPr="00CF6EDD">
              <w:t>1-3</w:t>
            </w:r>
          </w:p>
        </w:tc>
        <w:tc>
          <w:tcPr>
            <w:tcW w:w="1768" w:type="pct"/>
            <w:vAlign w:val="center"/>
          </w:tcPr>
          <w:p w14:paraId="1B894568" w14:textId="77777777" w:rsidR="00D8403F" w:rsidRPr="00CF6EDD" w:rsidRDefault="00D8403F" w:rsidP="00CB08EE">
            <w:pPr>
              <w:jc w:val="center"/>
            </w:pPr>
            <w:r>
              <w:t>до 75</w:t>
            </w:r>
          </w:p>
        </w:tc>
      </w:tr>
      <w:tr w:rsidR="00D8403F" w:rsidRPr="0058466D" w14:paraId="7C4D1BB1" w14:textId="77777777" w:rsidTr="00CB08EE">
        <w:trPr>
          <w:trHeight w:val="519"/>
        </w:trPr>
        <w:tc>
          <w:tcPr>
            <w:tcW w:w="471" w:type="pct"/>
            <w:vMerge/>
            <w:vAlign w:val="center"/>
          </w:tcPr>
          <w:p w14:paraId="1C60BFD2" w14:textId="77777777" w:rsidR="00D8403F" w:rsidRPr="00CF6EDD" w:rsidRDefault="00D8403F" w:rsidP="00CB08EE">
            <w:pPr>
              <w:jc w:val="center"/>
            </w:pPr>
          </w:p>
        </w:tc>
        <w:tc>
          <w:tcPr>
            <w:tcW w:w="2066" w:type="pct"/>
          </w:tcPr>
          <w:p w14:paraId="46AB8B2B" w14:textId="77777777" w:rsidR="00D8403F" w:rsidRPr="00CF6EDD" w:rsidRDefault="00D8403F" w:rsidP="00CB08EE">
            <w:r w:rsidRPr="00CF6EDD">
              <w:t>Кубок Европы (сумма этапов или финал)</w:t>
            </w:r>
          </w:p>
        </w:tc>
        <w:tc>
          <w:tcPr>
            <w:tcW w:w="695" w:type="pct"/>
            <w:vAlign w:val="center"/>
          </w:tcPr>
          <w:p w14:paraId="3E06CD15" w14:textId="77777777" w:rsidR="00D8403F" w:rsidRPr="00CF6EDD" w:rsidRDefault="00D8403F" w:rsidP="00CB08EE">
            <w:pPr>
              <w:jc w:val="center"/>
            </w:pPr>
            <w:r w:rsidRPr="00CF6EDD">
              <w:t>1</w:t>
            </w:r>
          </w:p>
        </w:tc>
        <w:tc>
          <w:tcPr>
            <w:tcW w:w="1768" w:type="pct"/>
            <w:vAlign w:val="center"/>
          </w:tcPr>
          <w:p w14:paraId="25F67E04" w14:textId="77777777" w:rsidR="00D8403F" w:rsidRPr="00CF6EDD" w:rsidRDefault="00D8403F" w:rsidP="00CB08EE">
            <w:pPr>
              <w:jc w:val="center"/>
            </w:pPr>
            <w:r>
              <w:t>до 75</w:t>
            </w:r>
          </w:p>
        </w:tc>
      </w:tr>
      <w:tr w:rsidR="00D8403F" w:rsidRPr="0058466D" w14:paraId="706A330F" w14:textId="77777777" w:rsidTr="00CB08EE">
        <w:trPr>
          <w:trHeight w:val="255"/>
        </w:trPr>
        <w:tc>
          <w:tcPr>
            <w:tcW w:w="471" w:type="pct"/>
            <w:vMerge w:val="restart"/>
            <w:vAlign w:val="center"/>
          </w:tcPr>
          <w:p w14:paraId="352C5701" w14:textId="77777777" w:rsidR="00D8403F" w:rsidRPr="00CF6EDD" w:rsidRDefault="00D8403F" w:rsidP="00CB08EE">
            <w:pPr>
              <w:jc w:val="center"/>
            </w:pPr>
            <w:r w:rsidRPr="00CF6EDD">
              <w:t>1.3.</w:t>
            </w:r>
          </w:p>
        </w:tc>
        <w:tc>
          <w:tcPr>
            <w:tcW w:w="2066" w:type="pct"/>
          </w:tcPr>
          <w:p w14:paraId="01128507" w14:textId="77777777" w:rsidR="00D8403F" w:rsidRPr="00CF6EDD" w:rsidRDefault="00D8403F" w:rsidP="00CB08EE">
            <w:r w:rsidRPr="00CF6EDD">
              <w:t>Чемпионат мира</w:t>
            </w:r>
          </w:p>
        </w:tc>
        <w:tc>
          <w:tcPr>
            <w:tcW w:w="695" w:type="pct"/>
            <w:vAlign w:val="center"/>
          </w:tcPr>
          <w:p w14:paraId="3E8611D8" w14:textId="77777777" w:rsidR="00D8403F" w:rsidRPr="00CF6EDD" w:rsidRDefault="00D8403F" w:rsidP="00CB08EE">
            <w:pPr>
              <w:jc w:val="center"/>
            </w:pPr>
            <w:r w:rsidRPr="00CF6EDD">
              <w:t>4-6</w:t>
            </w:r>
          </w:p>
        </w:tc>
        <w:tc>
          <w:tcPr>
            <w:tcW w:w="1768" w:type="pct"/>
            <w:vMerge w:val="restart"/>
            <w:vAlign w:val="center"/>
          </w:tcPr>
          <w:p w14:paraId="38675D11" w14:textId="77777777" w:rsidR="00D8403F" w:rsidRPr="00CF6EDD" w:rsidRDefault="00D8403F" w:rsidP="00CB08EE">
            <w:pPr>
              <w:jc w:val="center"/>
            </w:pPr>
            <w:r>
              <w:t>до 65</w:t>
            </w:r>
          </w:p>
        </w:tc>
      </w:tr>
      <w:tr w:rsidR="00D8403F" w:rsidRPr="0058466D" w14:paraId="287A88A8" w14:textId="77777777" w:rsidTr="00CB08EE">
        <w:trPr>
          <w:trHeight w:val="255"/>
        </w:trPr>
        <w:tc>
          <w:tcPr>
            <w:tcW w:w="471" w:type="pct"/>
            <w:vMerge/>
            <w:vAlign w:val="center"/>
          </w:tcPr>
          <w:p w14:paraId="3535B724" w14:textId="77777777" w:rsidR="00D8403F" w:rsidRPr="00CF6EDD" w:rsidRDefault="00D8403F" w:rsidP="00CB08EE">
            <w:pPr>
              <w:jc w:val="center"/>
            </w:pPr>
          </w:p>
        </w:tc>
        <w:tc>
          <w:tcPr>
            <w:tcW w:w="2066" w:type="pct"/>
          </w:tcPr>
          <w:p w14:paraId="68BFC11C" w14:textId="77777777" w:rsidR="00D8403F" w:rsidRPr="00CF6EDD" w:rsidRDefault="00D8403F" w:rsidP="00CB08EE">
            <w:r w:rsidRPr="00CF6EDD">
              <w:t>Чемпионат Европы</w:t>
            </w:r>
          </w:p>
        </w:tc>
        <w:tc>
          <w:tcPr>
            <w:tcW w:w="695" w:type="pct"/>
            <w:vAlign w:val="center"/>
          </w:tcPr>
          <w:p w14:paraId="1F6031A1" w14:textId="77777777" w:rsidR="00D8403F" w:rsidRPr="00CF6EDD" w:rsidRDefault="00D8403F" w:rsidP="00CB08EE">
            <w:pPr>
              <w:jc w:val="center"/>
            </w:pPr>
            <w:r w:rsidRPr="00CF6EDD">
              <w:t>4-6</w:t>
            </w:r>
          </w:p>
        </w:tc>
        <w:tc>
          <w:tcPr>
            <w:tcW w:w="1768" w:type="pct"/>
            <w:vMerge/>
            <w:vAlign w:val="center"/>
          </w:tcPr>
          <w:p w14:paraId="485CBAE4" w14:textId="77777777" w:rsidR="00D8403F" w:rsidRPr="00CF6EDD" w:rsidRDefault="00D8403F" w:rsidP="00CB08EE">
            <w:pPr>
              <w:jc w:val="center"/>
            </w:pPr>
          </w:p>
        </w:tc>
      </w:tr>
      <w:tr w:rsidR="00D8403F" w:rsidRPr="0058466D" w14:paraId="2A92F997" w14:textId="77777777" w:rsidTr="00CB08EE">
        <w:trPr>
          <w:trHeight w:val="256"/>
        </w:trPr>
        <w:tc>
          <w:tcPr>
            <w:tcW w:w="471" w:type="pct"/>
            <w:vMerge/>
            <w:vAlign w:val="center"/>
          </w:tcPr>
          <w:p w14:paraId="7FD967F9" w14:textId="77777777" w:rsidR="00D8403F" w:rsidRPr="00CF6EDD" w:rsidRDefault="00D8403F" w:rsidP="00CB08EE">
            <w:pPr>
              <w:jc w:val="center"/>
            </w:pPr>
          </w:p>
        </w:tc>
        <w:tc>
          <w:tcPr>
            <w:tcW w:w="2066" w:type="pct"/>
          </w:tcPr>
          <w:p w14:paraId="5276BE95" w14:textId="77777777" w:rsidR="00D8403F" w:rsidRPr="00CF6EDD" w:rsidRDefault="00D8403F" w:rsidP="00CB08EE">
            <w:r w:rsidRPr="00CF6EDD">
              <w:t>Кубок мира (сумма этапов или финал)</w:t>
            </w:r>
          </w:p>
        </w:tc>
        <w:tc>
          <w:tcPr>
            <w:tcW w:w="695" w:type="pct"/>
            <w:vAlign w:val="center"/>
          </w:tcPr>
          <w:p w14:paraId="307A2F2C" w14:textId="77777777" w:rsidR="00D8403F" w:rsidRPr="00CF6EDD" w:rsidRDefault="00D8403F" w:rsidP="00CB08EE">
            <w:pPr>
              <w:jc w:val="center"/>
            </w:pPr>
            <w:r w:rsidRPr="00CF6EDD">
              <w:t>4-6</w:t>
            </w:r>
          </w:p>
        </w:tc>
        <w:tc>
          <w:tcPr>
            <w:tcW w:w="1768" w:type="pct"/>
            <w:vMerge/>
            <w:vAlign w:val="center"/>
          </w:tcPr>
          <w:p w14:paraId="5A708B0B" w14:textId="77777777" w:rsidR="00D8403F" w:rsidRPr="00CF6EDD" w:rsidRDefault="00D8403F" w:rsidP="00CB08EE">
            <w:pPr>
              <w:jc w:val="center"/>
            </w:pPr>
          </w:p>
        </w:tc>
      </w:tr>
      <w:tr w:rsidR="00D8403F" w:rsidRPr="0058466D" w14:paraId="7A1A7D69" w14:textId="77777777" w:rsidTr="00CB08EE">
        <w:trPr>
          <w:trHeight w:val="510"/>
        </w:trPr>
        <w:tc>
          <w:tcPr>
            <w:tcW w:w="471" w:type="pct"/>
            <w:vMerge/>
            <w:vAlign w:val="center"/>
          </w:tcPr>
          <w:p w14:paraId="637DF277" w14:textId="77777777" w:rsidR="00D8403F" w:rsidRPr="00CF6EDD" w:rsidRDefault="00D8403F" w:rsidP="00CB08EE">
            <w:pPr>
              <w:jc w:val="center"/>
            </w:pPr>
          </w:p>
        </w:tc>
        <w:tc>
          <w:tcPr>
            <w:tcW w:w="2066" w:type="pct"/>
          </w:tcPr>
          <w:p w14:paraId="71CBAC8C" w14:textId="77777777" w:rsidR="00D8403F" w:rsidRPr="00CF6EDD" w:rsidRDefault="00D8403F" w:rsidP="00CB08EE">
            <w:r w:rsidRPr="00CF6EDD">
              <w:t>Кубок Европы (сумма этапов или финал)</w:t>
            </w:r>
          </w:p>
        </w:tc>
        <w:tc>
          <w:tcPr>
            <w:tcW w:w="695" w:type="pct"/>
            <w:vAlign w:val="center"/>
          </w:tcPr>
          <w:p w14:paraId="2DA77796" w14:textId="77777777" w:rsidR="00D8403F" w:rsidRPr="00CF6EDD" w:rsidRDefault="00D8403F" w:rsidP="00CB08EE">
            <w:pPr>
              <w:jc w:val="center"/>
            </w:pPr>
            <w:r w:rsidRPr="00CF6EDD">
              <w:t>2-3</w:t>
            </w:r>
          </w:p>
        </w:tc>
        <w:tc>
          <w:tcPr>
            <w:tcW w:w="1768" w:type="pct"/>
            <w:vMerge/>
            <w:vAlign w:val="center"/>
          </w:tcPr>
          <w:p w14:paraId="0CA391BB" w14:textId="77777777" w:rsidR="00D8403F" w:rsidRPr="00CF6EDD" w:rsidRDefault="00D8403F" w:rsidP="00CB08EE">
            <w:pPr>
              <w:jc w:val="center"/>
            </w:pPr>
          </w:p>
        </w:tc>
      </w:tr>
      <w:tr w:rsidR="00D8403F" w:rsidRPr="0058466D" w14:paraId="654E6CB1" w14:textId="77777777" w:rsidTr="00CB08EE">
        <w:trPr>
          <w:trHeight w:val="255"/>
        </w:trPr>
        <w:tc>
          <w:tcPr>
            <w:tcW w:w="471" w:type="pct"/>
            <w:vMerge/>
            <w:vAlign w:val="center"/>
          </w:tcPr>
          <w:p w14:paraId="654A141D" w14:textId="77777777" w:rsidR="00D8403F" w:rsidRPr="00CF6EDD" w:rsidRDefault="00D8403F" w:rsidP="00CB08EE">
            <w:pPr>
              <w:jc w:val="center"/>
            </w:pPr>
          </w:p>
        </w:tc>
        <w:tc>
          <w:tcPr>
            <w:tcW w:w="2066" w:type="pct"/>
          </w:tcPr>
          <w:p w14:paraId="65F276D2" w14:textId="77777777" w:rsidR="00D8403F" w:rsidRPr="00CF6EDD" w:rsidRDefault="00D8403F" w:rsidP="00CB08EE">
            <w:r w:rsidRPr="00CF6EDD">
              <w:t>Чемпионат России</w:t>
            </w:r>
          </w:p>
        </w:tc>
        <w:tc>
          <w:tcPr>
            <w:tcW w:w="695" w:type="pct"/>
            <w:vAlign w:val="center"/>
          </w:tcPr>
          <w:p w14:paraId="21C551C6" w14:textId="77777777" w:rsidR="00D8403F" w:rsidRPr="00CF6EDD" w:rsidRDefault="00D8403F" w:rsidP="00CB08EE">
            <w:pPr>
              <w:jc w:val="center"/>
            </w:pPr>
            <w:r w:rsidRPr="00CF6EDD">
              <w:t>1-3</w:t>
            </w:r>
          </w:p>
        </w:tc>
        <w:tc>
          <w:tcPr>
            <w:tcW w:w="1768" w:type="pct"/>
            <w:vMerge/>
            <w:vAlign w:val="center"/>
          </w:tcPr>
          <w:p w14:paraId="29DED998" w14:textId="77777777" w:rsidR="00D8403F" w:rsidRPr="00CF6EDD" w:rsidRDefault="00D8403F" w:rsidP="00CB08EE">
            <w:pPr>
              <w:jc w:val="center"/>
            </w:pPr>
          </w:p>
        </w:tc>
      </w:tr>
      <w:tr w:rsidR="00D8403F" w:rsidRPr="0058466D" w14:paraId="78F59996" w14:textId="77777777" w:rsidTr="00CB08EE">
        <w:trPr>
          <w:trHeight w:val="510"/>
        </w:trPr>
        <w:tc>
          <w:tcPr>
            <w:tcW w:w="471" w:type="pct"/>
            <w:vMerge/>
            <w:vAlign w:val="center"/>
          </w:tcPr>
          <w:p w14:paraId="0CAC9F4A" w14:textId="77777777" w:rsidR="00D8403F" w:rsidRPr="00CF6EDD" w:rsidRDefault="00D8403F" w:rsidP="00CB08EE">
            <w:pPr>
              <w:jc w:val="center"/>
            </w:pPr>
          </w:p>
        </w:tc>
        <w:tc>
          <w:tcPr>
            <w:tcW w:w="2066" w:type="pct"/>
          </w:tcPr>
          <w:p w14:paraId="55679D51" w14:textId="77777777" w:rsidR="00D8403F" w:rsidRPr="00CF6EDD" w:rsidRDefault="00D8403F" w:rsidP="00CB08EE">
            <w:r w:rsidRPr="00CF6EDD">
              <w:t>Кубок России (сумма этапов или финал)</w:t>
            </w:r>
          </w:p>
        </w:tc>
        <w:tc>
          <w:tcPr>
            <w:tcW w:w="695" w:type="pct"/>
            <w:vAlign w:val="center"/>
          </w:tcPr>
          <w:p w14:paraId="030B188D" w14:textId="77777777" w:rsidR="00D8403F" w:rsidRPr="00CF6EDD" w:rsidRDefault="00D8403F" w:rsidP="00CB08EE">
            <w:pPr>
              <w:jc w:val="center"/>
            </w:pPr>
            <w:r w:rsidRPr="00CF6EDD">
              <w:t>1</w:t>
            </w:r>
          </w:p>
        </w:tc>
        <w:tc>
          <w:tcPr>
            <w:tcW w:w="1768" w:type="pct"/>
            <w:vMerge/>
            <w:vAlign w:val="center"/>
          </w:tcPr>
          <w:p w14:paraId="5BB990D1" w14:textId="77777777" w:rsidR="00D8403F" w:rsidRPr="00CF6EDD" w:rsidRDefault="00D8403F" w:rsidP="00CB08EE">
            <w:pPr>
              <w:jc w:val="center"/>
            </w:pPr>
          </w:p>
        </w:tc>
      </w:tr>
      <w:tr w:rsidR="00D8403F" w:rsidRPr="0058466D" w14:paraId="099F50DC" w14:textId="77777777" w:rsidTr="00CB08EE">
        <w:trPr>
          <w:trHeight w:val="255"/>
        </w:trPr>
        <w:tc>
          <w:tcPr>
            <w:tcW w:w="471" w:type="pct"/>
            <w:vMerge/>
            <w:vAlign w:val="center"/>
          </w:tcPr>
          <w:p w14:paraId="01120369" w14:textId="77777777" w:rsidR="00D8403F" w:rsidRPr="00CF6EDD" w:rsidRDefault="00D8403F" w:rsidP="00CB08EE">
            <w:pPr>
              <w:jc w:val="center"/>
            </w:pPr>
          </w:p>
        </w:tc>
        <w:tc>
          <w:tcPr>
            <w:tcW w:w="2066" w:type="pct"/>
          </w:tcPr>
          <w:p w14:paraId="2B19869F" w14:textId="77777777" w:rsidR="00D8403F" w:rsidRPr="00CF6EDD" w:rsidRDefault="00D8403F" w:rsidP="00CB08EE">
            <w:r w:rsidRPr="00CF6EDD">
              <w:t>Чемпионат мира</w:t>
            </w:r>
          </w:p>
        </w:tc>
        <w:tc>
          <w:tcPr>
            <w:tcW w:w="695" w:type="pct"/>
            <w:vAlign w:val="center"/>
          </w:tcPr>
          <w:p w14:paraId="0D4E5370" w14:textId="77777777" w:rsidR="00D8403F" w:rsidRPr="00CF6EDD" w:rsidRDefault="00D8403F" w:rsidP="00CB08EE">
            <w:pPr>
              <w:ind w:left="-108" w:right="-108"/>
              <w:jc w:val="center"/>
            </w:pPr>
            <w:r w:rsidRPr="00CF6EDD">
              <w:t>участие</w:t>
            </w:r>
          </w:p>
        </w:tc>
        <w:tc>
          <w:tcPr>
            <w:tcW w:w="1768" w:type="pct"/>
            <w:vAlign w:val="center"/>
          </w:tcPr>
          <w:p w14:paraId="10E3AE38" w14:textId="77777777" w:rsidR="00D8403F" w:rsidRPr="00CF6EDD" w:rsidRDefault="00D8403F" w:rsidP="00CB08EE">
            <w:pPr>
              <w:jc w:val="center"/>
            </w:pPr>
            <w:r>
              <w:t>до 40</w:t>
            </w:r>
          </w:p>
        </w:tc>
      </w:tr>
      <w:tr w:rsidR="00D8403F" w:rsidRPr="0058466D" w14:paraId="36C3992F" w14:textId="77777777" w:rsidTr="00CB08EE">
        <w:trPr>
          <w:trHeight w:val="255"/>
        </w:trPr>
        <w:tc>
          <w:tcPr>
            <w:tcW w:w="471" w:type="pct"/>
            <w:vMerge/>
            <w:vAlign w:val="center"/>
          </w:tcPr>
          <w:p w14:paraId="3FEDADB9" w14:textId="77777777" w:rsidR="00D8403F" w:rsidRPr="00CF6EDD" w:rsidRDefault="00D8403F" w:rsidP="00CB08EE">
            <w:pPr>
              <w:jc w:val="center"/>
            </w:pPr>
          </w:p>
        </w:tc>
        <w:tc>
          <w:tcPr>
            <w:tcW w:w="2066" w:type="pct"/>
          </w:tcPr>
          <w:p w14:paraId="1C2E7155" w14:textId="77777777" w:rsidR="00D8403F" w:rsidRPr="00CF6EDD" w:rsidRDefault="00D8403F" w:rsidP="00CB08EE">
            <w:r w:rsidRPr="00CF6EDD">
              <w:t>Чемпионат Европы</w:t>
            </w:r>
          </w:p>
        </w:tc>
        <w:tc>
          <w:tcPr>
            <w:tcW w:w="695" w:type="pct"/>
            <w:vAlign w:val="center"/>
          </w:tcPr>
          <w:p w14:paraId="3CBE80E0" w14:textId="77777777" w:rsidR="00D8403F" w:rsidRPr="00CF6EDD" w:rsidRDefault="00D8403F" w:rsidP="00CB08EE">
            <w:pPr>
              <w:ind w:left="-108" w:right="-108"/>
              <w:jc w:val="center"/>
            </w:pPr>
            <w:r w:rsidRPr="00CF6EDD">
              <w:t>участие</w:t>
            </w:r>
          </w:p>
        </w:tc>
        <w:tc>
          <w:tcPr>
            <w:tcW w:w="1768" w:type="pct"/>
            <w:vAlign w:val="center"/>
          </w:tcPr>
          <w:p w14:paraId="7362F7A6" w14:textId="77777777" w:rsidR="00D8403F" w:rsidRPr="00CF6EDD" w:rsidRDefault="00D8403F" w:rsidP="00CB08EE">
            <w:pPr>
              <w:jc w:val="center"/>
            </w:pPr>
            <w:r>
              <w:t>до 35</w:t>
            </w:r>
          </w:p>
        </w:tc>
      </w:tr>
      <w:tr w:rsidR="00D8403F" w:rsidRPr="0058466D" w14:paraId="26A32A21" w14:textId="77777777" w:rsidTr="00CB08EE">
        <w:trPr>
          <w:trHeight w:val="510"/>
        </w:trPr>
        <w:tc>
          <w:tcPr>
            <w:tcW w:w="471" w:type="pct"/>
            <w:vMerge/>
            <w:vAlign w:val="center"/>
          </w:tcPr>
          <w:p w14:paraId="08D87FE9" w14:textId="77777777" w:rsidR="00D8403F" w:rsidRPr="00CF6EDD" w:rsidRDefault="00D8403F" w:rsidP="00CB08EE">
            <w:pPr>
              <w:jc w:val="center"/>
            </w:pPr>
          </w:p>
        </w:tc>
        <w:tc>
          <w:tcPr>
            <w:tcW w:w="2066" w:type="pct"/>
          </w:tcPr>
          <w:p w14:paraId="74AFCD55" w14:textId="77777777" w:rsidR="00D8403F" w:rsidRPr="00CF6EDD" w:rsidRDefault="00D8403F" w:rsidP="00CB08EE">
            <w:r w:rsidRPr="00CF6EDD">
              <w:t>Кубок Европы (сумма этапов или финал)</w:t>
            </w:r>
          </w:p>
        </w:tc>
        <w:tc>
          <w:tcPr>
            <w:tcW w:w="695" w:type="pct"/>
            <w:vAlign w:val="center"/>
          </w:tcPr>
          <w:p w14:paraId="17651EDB" w14:textId="77777777" w:rsidR="00D8403F" w:rsidRPr="00CF6EDD" w:rsidRDefault="00D8403F" w:rsidP="00CB08EE">
            <w:pPr>
              <w:jc w:val="center"/>
            </w:pPr>
            <w:r w:rsidRPr="00CF6EDD">
              <w:t>4-6</w:t>
            </w:r>
          </w:p>
        </w:tc>
        <w:tc>
          <w:tcPr>
            <w:tcW w:w="1768" w:type="pct"/>
            <w:vAlign w:val="center"/>
          </w:tcPr>
          <w:p w14:paraId="1D5D7D78" w14:textId="77777777" w:rsidR="00D8403F" w:rsidRPr="00CF6EDD" w:rsidRDefault="00D8403F" w:rsidP="00CB08EE">
            <w:pPr>
              <w:jc w:val="center"/>
            </w:pPr>
            <w:r>
              <w:t>до 35</w:t>
            </w:r>
          </w:p>
        </w:tc>
      </w:tr>
      <w:tr w:rsidR="00D8403F" w:rsidRPr="0058466D" w14:paraId="7E87721E" w14:textId="77777777" w:rsidTr="00CB08EE">
        <w:trPr>
          <w:trHeight w:val="392"/>
        </w:trPr>
        <w:tc>
          <w:tcPr>
            <w:tcW w:w="471" w:type="pct"/>
            <w:vMerge/>
            <w:vAlign w:val="center"/>
          </w:tcPr>
          <w:p w14:paraId="5C93FD0B" w14:textId="77777777" w:rsidR="00D8403F" w:rsidRPr="00CF6EDD" w:rsidRDefault="00D8403F" w:rsidP="00CB08EE">
            <w:pPr>
              <w:jc w:val="center"/>
            </w:pPr>
          </w:p>
        </w:tc>
        <w:tc>
          <w:tcPr>
            <w:tcW w:w="2066" w:type="pct"/>
          </w:tcPr>
          <w:p w14:paraId="345F6CA8" w14:textId="77777777" w:rsidR="00D8403F" w:rsidRPr="00CF6EDD" w:rsidRDefault="00D8403F" w:rsidP="00CB08EE">
            <w:r w:rsidRPr="00CF6EDD">
              <w:t>Первенство мира (юниоры)</w:t>
            </w:r>
          </w:p>
        </w:tc>
        <w:tc>
          <w:tcPr>
            <w:tcW w:w="695" w:type="pct"/>
            <w:noWrap/>
            <w:vAlign w:val="center"/>
          </w:tcPr>
          <w:p w14:paraId="4BD844D1" w14:textId="77777777" w:rsidR="00D8403F" w:rsidRPr="00CF6EDD" w:rsidRDefault="00D8403F" w:rsidP="00CB08EE">
            <w:pPr>
              <w:jc w:val="center"/>
            </w:pPr>
            <w:r w:rsidRPr="00CF6EDD">
              <w:t>1-3</w:t>
            </w:r>
          </w:p>
        </w:tc>
        <w:tc>
          <w:tcPr>
            <w:tcW w:w="1768" w:type="pct"/>
            <w:vAlign w:val="center"/>
          </w:tcPr>
          <w:p w14:paraId="42D4F352" w14:textId="77777777" w:rsidR="00D8403F" w:rsidRPr="00CF6EDD" w:rsidRDefault="00D8403F" w:rsidP="00CB08EE">
            <w:pPr>
              <w:jc w:val="center"/>
            </w:pPr>
            <w:r>
              <w:t>до 50</w:t>
            </w:r>
          </w:p>
        </w:tc>
      </w:tr>
      <w:tr w:rsidR="00D8403F" w:rsidRPr="0058466D" w14:paraId="1C066AD9" w14:textId="77777777" w:rsidTr="00CB08EE">
        <w:trPr>
          <w:trHeight w:val="425"/>
        </w:trPr>
        <w:tc>
          <w:tcPr>
            <w:tcW w:w="471" w:type="pct"/>
            <w:vAlign w:val="center"/>
          </w:tcPr>
          <w:p w14:paraId="2D31E73B" w14:textId="77777777" w:rsidR="00D8403F" w:rsidRPr="00CF6EDD" w:rsidRDefault="00D8403F" w:rsidP="00CB08EE">
            <w:pPr>
              <w:jc w:val="center"/>
            </w:pPr>
            <w:r>
              <w:t>1.4</w:t>
            </w:r>
            <w:r w:rsidRPr="00CF6EDD">
              <w:t>.</w:t>
            </w:r>
          </w:p>
        </w:tc>
        <w:tc>
          <w:tcPr>
            <w:tcW w:w="2066" w:type="pct"/>
          </w:tcPr>
          <w:p w14:paraId="6E807F7F" w14:textId="77777777" w:rsidR="00D8403F" w:rsidRPr="00CF6EDD" w:rsidRDefault="00D8403F" w:rsidP="00CB08EE">
            <w:r w:rsidRPr="00CF6EDD">
              <w:t>Первенство Европы (юниоры)</w:t>
            </w:r>
          </w:p>
        </w:tc>
        <w:tc>
          <w:tcPr>
            <w:tcW w:w="695" w:type="pct"/>
            <w:vAlign w:val="center"/>
          </w:tcPr>
          <w:p w14:paraId="52A82CC3" w14:textId="77777777" w:rsidR="00D8403F" w:rsidRPr="00CF6EDD" w:rsidRDefault="00D8403F" w:rsidP="00CB08EE">
            <w:pPr>
              <w:jc w:val="center"/>
            </w:pPr>
            <w:r w:rsidRPr="00CF6EDD">
              <w:t>1-3</w:t>
            </w:r>
          </w:p>
        </w:tc>
        <w:tc>
          <w:tcPr>
            <w:tcW w:w="1768" w:type="pct"/>
            <w:vAlign w:val="center"/>
          </w:tcPr>
          <w:p w14:paraId="18CA17F9" w14:textId="77777777" w:rsidR="00D8403F" w:rsidRPr="00CF6EDD" w:rsidRDefault="00D8403F" w:rsidP="00CB08EE">
            <w:pPr>
              <w:jc w:val="center"/>
            </w:pPr>
            <w:r>
              <w:t>до 40</w:t>
            </w:r>
          </w:p>
        </w:tc>
      </w:tr>
      <w:tr w:rsidR="00D8403F" w:rsidRPr="0058466D" w14:paraId="29EEEA64" w14:textId="77777777" w:rsidTr="00CB08EE">
        <w:trPr>
          <w:trHeight w:val="417"/>
        </w:trPr>
        <w:tc>
          <w:tcPr>
            <w:tcW w:w="471" w:type="pct"/>
            <w:noWrap/>
            <w:vAlign w:val="center"/>
          </w:tcPr>
          <w:p w14:paraId="3D3DD3EF" w14:textId="77777777" w:rsidR="00D8403F" w:rsidRPr="00CF6EDD" w:rsidRDefault="00D8403F" w:rsidP="00CB08EE">
            <w:pPr>
              <w:jc w:val="center"/>
            </w:pPr>
            <w:r>
              <w:t>1.5</w:t>
            </w:r>
            <w:r w:rsidRPr="00CF6EDD">
              <w:t>.</w:t>
            </w:r>
          </w:p>
        </w:tc>
        <w:tc>
          <w:tcPr>
            <w:tcW w:w="2066" w:type="pct"/>
          </w:tcPr>
          <w:p w14:paraId="07F84E25" w14:textId="77777777" w:rsidR="00D8403F" w:rsidRPr="00CF6EDD" w:rsidRDefault="00D8403F" w:rsidP="00CB08EE">
            <w:r w:rsidRPr="00CF6EDD">
              <w:t>Чемпионат России</w:t>
            </w:r>
          </w:p>
        </w:tc>
        <w:tc>
          <w:tcPr>
            <w:tcW w:w="695" w:type="pct"/>
            <w:vAlign w:val="center"/>
          </w:tcPr>
          <w:p w14:paraId="5BDA9E82" w14:textId="77777777" w:rsidR="00D8403F" w:rsidRPr="00CF6EDD" w:rsidRDefault="00D8403F" w:rsidP="00CB08EE">
            <w:pPr>
              <w:jc w:val="center"/>
            </w:pPr>
            <w:r w:rsidRPr="00CF6EDD">
              <w:t>4-6</w:t>
            </w:r>
          </w:p>
        </w:tc>
        <w:tc>
          <w:tcPr>
            <w:tcW w:w="1768" w:type="pct"/>
            <w:vMerge w:val="restart"/>
            <w:noWrap/>
            <w:vAlign w:val="center"/>
          </w:tcPr>
          <w:p w14:paraId="6CFFBC7D" w14:textId="77777777" w:rsidR="00D8403F" w:rsidRPr="00CF6EDD" w:rsidRDefault="00D8403F" w:rsidP="00CB08EE">
            <w:pPr>
              <w:jc w:val="center"/>
            </w:pPr>
            <w:r>
              <w:t>до 40</w:t>
            </w:r>
          </w:p>
        </w:tc>
      </w:tr>
      <w:tr w:rsidR="00D8403F" w:rsidRPr="0058466D" w14:paraId="7DCD1727" w14:textId="77777777" w:rsidTr="00CB08EE">
        <w:trPr>
          <w:trHeight w:val="255"/>
        </w:trPr>
        <w:tc>
          <w:tcPr>
            <w:tcW w:w="471" w:type="pct"/>
            <w:vMerge w:val="restart"/>
            <w:vAlign w:val="center"/>
          </w:tcPr>
          <w:p w14:paraId="4DA2D638" w14:textId="77777777" w:rsidR="00D8403F" w:rsidRPr="00CF6EDD" w:rsidRDefault="00D8403F" w:rsidP="00CB08EE">
            <w:pPr>
              <w:jc w:val="center"/>
            </w:pPr>
            <w:r>
              <w:t>1.6</w:t>
            </w:r>
            <w:r w:rsidRPr="00CF6EDD">
              <w:t>.</w:t>
            </w:r>
          </w:p>
        </w:tc>
        <w:tc>
          <w:tcPr>
            <w:tcW w:w="2066" w:type="pct"/>
          </w:tcPr>
          <w:p w14:paraId="7B00FEA7" w14:textId="77777777" w:rsidR="00D8403F" w:rsidRPr="00CF6EDD" w:rsidRDefault="00D8403F" w:rsidP="00CB08EE">
            <w:pPr>
              <w:jc w:val="both"/>
            </w:pPr>
            <w:r w:rsidRPr="00CF6EDD">
              <w:t>Первенство мира (юниоры)</w:t>
            </w:r>
          </w:p>
        </w:tc>
        <w:tc>
          <w:tcPr>
            <w:tcW w:w="695" w:type="pct"/>
            <w:vAlign w:val="center"/>
          </w:tcPr>
          <w:p w14:paraId="7036447A" w14:textId="77777777" w:rsidR="00D8403F" w:rsidRPr="00CF6EDD" w:rsidRDefault="00D8403F" w:rsidP="00CB08EE">
            <w:pPr>
              <w:jc w:val="center"/>
            </w:pPr>
            <w:r w:rsidRPr="00CF6EDD">
              <w:t>4-6</w:t>
            </w:r>
          </w:p>
        </w:tc>
        <w:tc>
          <w:tcPr>
            <w:tcW w:w="1768" w:type="pct"/>
            <w:vMerge/>
            <w:vAlign w:val="center"/>
          </w:tcPr>
          <w:p w14:paraId="6CEDE73E" w14:textId="77777777" w:rsidR="00D8403F" w:rsidRPr="00CF6EDD" w:rsidRDefault="00D8403F" w:rsidP="00CB08EE">
            <w:pPr>
              <w:jc w:val="center"/>
            </w:pPr>
          </w:p>
        </w:tc>
      </w:tr>
      <w:tr w:rsidR="00D8403F" w:rsidRPr="0058466D" w14:paraId="6D29CFF1" w14:textId="77777777" w:rsidTr="00CB08EE">
        <w:trPr>
          <w:trHeight w:val="255"/>
        </w:trPr>
        <w:tc>
          <w:tcPr>
            <w:tcW w:w="471" w:type="pct"/>
            <w:vMerge/>
            <w:vAlign w:val="center"/>
          </w:tcPr>
          <w:p w14:paraId="3FFE2715" w14:textId="77777777" w:rsidR="00D8403F" w:rsidRPr="00CF6EDD" w:rsidRDefault="00D8403F" w:rsidP="00CB08EE">
            <w:pPr>
              <w:jc w:val="center"/>
            </w:pPr>
          </w:p>
        </w:tc>
        <w:tc>
          <w:tcPr>
            <w:tcW w:w="2066" w:type="pct"/>
          </w:tcPr>
          <w:p w14:paraId="142E2A79" w14:textId="77777777" w:rsidR="00D8403F" w:rsidRPr="00CF6EDD" w:rsidRDefault="00D8403F" w:rsidP="00CB08EE">
            <w:pPr>
              <w:jc w:val="both"/>
            </w:pPr>
            <w:r w:rsidRPr="00CF6EDD">
              <w:t>Первенство Европы (юниоры)</w:t>
            </w:r>
          </w:p>
        </w:tc>
        <w:tc>
          <w:tcPr>
            <w:tcW w:w="695" w:type="pct"/>
            <w:vAlign w:val="center"/>
          </w:tcPr>
          <w:p w14:paraId="4A200F44" w14:textId="77777777" w:rsidR="00D8403F" w:rsidRPr="00CF6EDD" w:rsidRDefault="00D8403F" w:rsidP="00CB08EE">
            <w:pPr>
              <w:jc w:val="center"/>
            </w:pPr>
            <w:r w:rsidRPr="00CF6EDD">
              <w:t>4-6</w:t>
            </w:r>
          </w:p>
        </w:tc>
        <w:tc>
          <w:tcPr>
            <w:tcW w:w="1768" w:type="pct"/>
            <w:vMerge/>
            <w:vAlign w:val="center"/>
          </w:tcPr>
          <w:p w14:paraId="4AF67D18" w14:textId="77777777" w:rsidR="00D8403F" w:rsidRPr="00CF6EDD" w:rsidRDefault="00D8403F" w:rsidP="00CB08EE">
            <w:pPr>
              <w:jc w:val="center"/>
            </w:pPr>
          </w:p>
        </w:tc>
      </w:tr>
      <w:tr w:rsidR="00D8403F" w:rsidRPr="0058466D" w14:paraId="503373FC" w14:textId="77777777" w:rsidTr="00CB08EE">
        <w:trPr>
          <w:trHeight w:val="255"/>
        </w:trPr>
        <w:tc>
          <w:tcPr>
            <w:tcW w:w="471" w:type="pct"/>
            <w:vMerge/>
            <w:vAlign w:val="center"/>
          </w:tcPr>
          <w:p w14:paraId="781B42AA" w14:textId="77777777" w:rsidR="00D8403F" w:rsidRPr="00CF6EDD" w:rsidRDefault="00D8403F" w:rsidP="00CB08EE">
            <w:pPr>
              <w:jc w:val="center"/>
            </w:pPr>
          </w:p>
        </w:tc>
        <w:tc>
          <w:tcPr>
            <w:tcW w:w="2066" w:type="pct"/>
          </w:tcPr>
          <w:p w14:paraId="48D9662C" w14:textId="77777777" w:rsidR="00D8403F" w:rsidRPr="00CF6EDD" w:rsidRDefault="00D8403F" w:rsidP="00CB08EE">
            <w:pPr>
              <w:jc w:val="both"/>
            </w:pPr>
            <w:r w:rsidRPr="00CF6EDD">
              <w:t>Первенство России (юниоры)</w:t>
            </w:r>
          </w:p>
        </w:tc>
        <w:tc>
          <w:tcPr>
            <w:tcW w:w="695" w:type="pct"/>
            <w:vAlign w:val="center"/>
          </w:tcPr>
          <w:p w14:paraId="57318DE9" w14:textId="77777777" w:rsidR="00D8403F" w:rsidRPr="00CF6EDD" w:rsidRDefault="00D8403F" w:rsidP="00CB08EE">
            <w:pPr>
              <w:jc w:val="center"/>
            </w:pPr>
            <w:r w:rsidRPr="00CF6EDD">
              <w:t>1-3</w:t>
            </w:r>
          </w:p>
        </w:tc>
        <w:tc>
          <w:tcPr>
            <w:tcW w:w="1768" w:type="pct"/>
            <w:vMerge/>
            <w:vAlign w:val="center"/>
          </w:tcPr>
          <w:p w14:paraId="231DFB03" w14:textId="77777777" w:rsidR="00D8403F" w:rsidRPr="00CF6EDD" w:rsidRDefault="00D8403F" w:rsidP="00CB08EE">
            <w:pPr>
              <w:jc w:val="center"/>
            </w:pPr>
          </w:p>
        </w:tc>
      </w:tr>
      <w:tr w:rsidR="00D8403F" w:rsidRPr="0058466D" w14:paraId="1B74C443" w14:textId="77777777" w:rsidTr="00CB08EE">
        <w:trPr>
          <w:trHeight w:val="510"/>
        </w:trPr>
        <w:tc>
          <w:tcPr>
            <w:tcW w:w="471" w:type="pct"/>
            <w:vMerge/>
            <w:vAlign w:val="center"/>
          </w:tcPr>
          <w:p w14:paraId="60F578D7" w14:textId="77777777" w:rsidR="00D8403F" w:rsidRPr="00CF6EDD" w:rsidRDefault="00D8403F" w:rsidP="00CB08EE">
            <w:pPr>
              <w:jc w:val="center"/>
            </w:pPr>
          </w:p>
        </w:tc>
        <w:tc>
          <w:tcPr>
            <w:tcW w:w="2066" w:type="pct"/>
          </w:tcPr>
          <w:p w14:paraId="4429B855" w14:textId="77777777" w:rsidR="00D8403F" w:rsidRPr="00CF6EDD" w:rsidRDefault="00D8403F" w:rsidP="00CB08EE">
            <w:pPr>
              <w:jc w:val="both"/>
            </w:pPr>
            <w:r w:rsidRPr="00CF6EDD">
              <w:t>Первенство мира (юноши старшей возрастной группы)</w:t>
            </w:r>
          </w:p>
        </w:tc>
        <w:tc>
          <w:tcPr>
            <w:tcW w:w="695" w:type="pct"/>
            <w:vAlign w:val="center"/>
          </w:tcPr>
          <w:p w14:paraId="0F9161C2" w14:textId="77777777" w:rsidR="00D8403F" w:rsidRPr="00CF6EDD" w:rsidRDefault="00D8403F" w:rsidP="00CB08EE">
            <w:pPr>
              <w:jc w:val="center"/>
            </w:pPr>
            <w:r w:rsidRPr="00CF6EDD">
              <w:t>1-3</w:t>
            </w:r>
          </w:p>
        </w:tc>
        <w:tc>
          <w:tcPr>
            <w:tcW w:w="1768" w:type="pct"/>
            <w:vMerge/>
            <w:vAlign w:val="center"/>
          </w:tcPr>
          <w:p w14:paraId="576010E3" w14:textId="77777777" w:rsidR="00D8403F" w:rsidRPr="00CF6EDD" w:rsidRDefault="00D8403F" w:rsidP="00CB08EE">
            <w:pPr>
              <w:jc w:val="center"/>
            </w:pPr>
          </w:p>
        </w:tc>
      </w:tr>
      <w:tr w:rsidR="00D8403F" w:rsidRPr="0058466D" w14:paraId="1C712ECE" w14:textId="77777777" w:rsidTr="00CB08EE">
        <w:trPr>
          <w:trHeight w:val="510"/>
        </w:trPr>
        <w:tc>
          <w:tcPr>
            <w:tcW w:w="471" w:type="pct"/>
            <w:vMerge/>
            <w:vAlign w:val="center"/>
          </w:tcPr>
          <w:p w14:paraId="6999F21D" w14:textId="77777777" w:rsidR="00D8403F" w:rsidRPr="00CF6EDD" w:rsidRDefault="00D8403F" w:rsidP="00CB08EE">
            <w:pPr>
              <w:jc w:val="center"/>
            </w:pPr>
          </w:p>
        </w:tc>
        <w:tc>
          <w:tcPr>
            <w:tcW w:w="2066" w:type="pct"/>
          </w:tcPr>
          <w:p w14:paraId="51EA3014" w14:textId="77777777" w:rsidR="00D8403F" w:rsidRPr="00CF6EDD" w:rsidRDefault="00D8403F" w:rsidP="00CB08EE">
            <w:pPr>
              <w:jc w:val="both"/>
            </w:pPr>
            <w:r w:rsidRPr="00CF6EDD">
              <w:t>Первенство Европы (юноши старшей возрастной группы)</w:t>
            </w:r>
          </w:p>
        </w:tc>
        <w:tc>
          <w:tcPr>
            <w:tcW w:w="695" w:type="pct"/>
            <w:vAlign w:val="center"/>
          </w:tcPr>
          <w:p w14:paraId="20435E89" w14:textId="77777777" w:rsidR="00D8403F" w:rsidRPr="00CF6EDD" w:rsidRDefault="00D8403F" w:rsidP="00CB08EE">
            <w:pPr>
              <w:jc w:val="center"/>
            </w:pPr>
            <w:r w:rsidRPr="00CF6EDD">
              <w:t>1-3</w:t>
            </w:r>
          </w:p>
        </w:tc>
        <w:tc>
          <w:tcPr>
            <w:tcW w:w="1768" w:type="pct"/>
            <w:vAlign w:val="center"/>
          </w:tcPr>
          <w:p w14:paraId="538E7D7E" w14:textId="77777777" w:rsidR="00D8403F" w:rsidRPr="00CF6EDD" w:rsidRDefault="00D8403F" w:rsidP="00CB08EE">
            <w:pPr>
              <w:jc w:val="center"/>
            </w:pPr>
            <w:r>
              <w:t>до 35</w:t>
            </w:r>
          </w:p>
        </w:tc>
      </w:tr>
      <w:tr w:rsidR="00D8403F" w:rsidRPr="0058466D" w14:paraId="7F07B1A0" w14:textId="77777777" w:rsidTr="00CB08EE">
        <w:trPr>
          <w:trHeight w:val="421"/>
        </w:trPr>
        <w:tc>
          <w:tcPr>
            <w:tcW w:w="471" w:type="pct"/>
            <w:noWrap/>
            <w:vAlign w:val="center"/>
          </w:tcPr>
          <w:p w14:paraId="3D1D5B1F" w14:textId="77777777" w:rsidR="00D8403F" w:rsidRPr="00CF6EDD" w:rsidRDefault="00D8403F" w:rsidP="00CB08EE">
            <w:pPr>
              <w:jc w:val="center"/>
            </w:pPr>
            <w:r>
              <w:t>1.7</w:t>
            </w:r>
            <w:r w:rsidRPr="00CF6EDD">
              <w:t>.</w:t>
            </w:r>
          </w:p>
        </w:tc>
        <w:tc>
          <w:tcPr>
            <w:tcW w:w="2066" w:type="pct"/>
          </w:tcPr>
          <w:p w14:paraId="2A3D7646" w14:textId="77777777" w:rsidR="00D8403F" w:rsidRPr="00CF6EDD" w:rsidRDefault="00D8403F" w:rsidP="00CB08EE">
            <w:pPr>
              <w:jc w:val="both"/>
            </w:pPr>
            <w:r w:rsidRPr="00CF6EDD">
              <w:t>Первенство России (юниоры)</w:t>
            </w:r>
          </w:p>
        </w:tc>
        <w:tc>
          <w:tcPr>
            <w:tcW w:w="695" w:type="pct"/>
            <w:vAlign w:val="center"/>
          </w:tcPr>
          <w:p w14:paraId="12EF363F" w14:textId="77777777" w:rsidR="00D8403F" w:rsidRPr="00CF6EDD" w:rsidRDefault="00D8403F" w:rsidP="00CB08EE">
            <w:pPr>
              <w:jc w:val="center"/>
            </w:pPr>
            <w:r w:rsidRPr="00CF6EDD">
              <w:t>4-6</w:t>
            </w:r>
          </w:p>
        </w:tc>
        <w:tc>
          <w:tcPr>
            <w:tcW w:w="1768" w:type="pct"/>
            <w:vMerge w:val="restart"/>
            <w:noWrap/>
            <w:vAlign w:val="center"/>
          </w:tcPr>
          <w:p w14:paraId="7E00C80E" w14:textId="77777777" w:rsidR="00D8403F" w:rsidRPr="00CF6EDD" w:rsidRDefault="00D8403F" w:rsidP="00CB08EE">
            <w:pPr>
              <w:jc w:val="center"/>
            </w:pPr>
            <w:r>
              <w:t>до 3</w:t>
            </w:r>
            <w:r w:rsidRPr="00CF6EDD">
              <w:t>0</w:t>
            </w:r>
          </w:p>
        </w:tc>
      </w:tr>
      <w:tr w:rsidR="00D8403F" w:rsidRPr="0058466D" w14:paraId="48DF5DC0" w14:textId="77777777" w:rsidTr="00CB08EE">
        <w:trPr>
          <w:trHeight w:val="559"/>
        </w:trPr>
        <w:tc>
          <w:tcPr>
            <w:tcW w:w="471" w:type="pct"/>
            <w:vAlign w:val="center"/>
          </w:tcPr>
          <w:p w14:paraId="653640BB" w14:textId="77777777" w:rsidR="00D8403F" w:rsidRPr="00CF6EDD" w:rsidRDefault="00D8403F" w:rsidP="00CB08EE">
            <w:pPr>
              <w:jc w:val="center"/>
            </w:pPr>
            <w:r>
              <w:t>1.8</w:t>
            </w:r>
            <w:r w:rsidRPr="00CF6EDD">
              <w:t>.</w:t>
            </w:r>
          </w:p>
        </w:tc>
        <w:tc>
          <w:tcPr>
            <w:tcW w:w="2066" w:type="pct"/>
          </w:tcPr>
          <w:p w14:paraId="6D5E3EA4" w14:textId="77777777" w:rsidR="00D8403F" w:rsidRPr="00CF6EDD" w:rsidRDefault="00D8403F" w:rsidP="00CB08EE">
            <w:pPr>
              <w:jc w:val="both"/>
            </w:pPr>
            <w:r w:rsidRPr="00CF6EDD">
              <w:t>Первенство России (юноши старшей возрастной группы)</w:t>
            </w:r>
          </w:p>
        </w:tc>
        <w:tc>
          <w:tcPr>
            <w:tcW w:w="695" w:type="pct"/>
            <w:vAlign w:val="center"/>
          </w:tcPr>
          <w:p w14:paraId="53960B52" w14:textId="77777777" w:rsidR="00D8403F" w:rsidRPr="00CF6EDD" w:rsidRDefault="00D8403F" w:rsidP="00CB08EE">
            <w:pPr>
              <w:jc w:val="center"/>
            </w:pPr>
            <w:r w:rsidRPr="00CF6EDD">
              <w:t>1-3</w:t>
            </w:r>
          </w:p>
        </w:tc>
        <w:tc>
          <w:tcPr>
            <w:tcW w:w="1768" w:type="pct"/>
            <w:vMerge/>
            <w:vAlign w:val="center"/>
          </w:tcPr>
          <w:p w14:paraId="3E3D1870" w14:textId="77777777" w:rsidR="00D8403F" w:rsidRPr="00CF6EDD" w:rsidRDefault="00D8403F" w:rsidP="00CB08EE">
            <w:pPr>
              <w:jc w:val="center"/>
            </w:pPr>
          </w:p>
        </w:tc>
      </w:tr>
      <w:tr w:rsidR="00D8403F" w:rsidRPr="0058466D" w14:paraId="528D24F6" w14:textId="77777777" w:rsidTr="00CB08EE">
        <w:trPr>
          <w:trHeight w:val="510"/>
        </w:trPr>
        <w:tc>
          <w:tcPr>
            <w:tcW w:w="471" w:type="pct"/>
            <w:noWrap/>
            <w:vAlign w:val="center"/>
          </w:tcPr>
          <w:p w14:paraId="3C1C5928" w14:textId="77777777" w:rsidR="00D8403F" w:rsidRPr="00CF6EDD" w:rsidRDefault="00D8403F" w:rsidP="00CB08EE">
            <w:pPr>
              <w:jc w:val="center"/>
            </w:pPr>
            <w:r>
              <w:t>1.9</w:t>
            </w:r>
            <w:r w:rsidRPr="00CF6EDD">
              <w:t>.</w:t>
            </w:r>
          </w:p>
        </w:tc>
        <w:tc>
          <w:tcPr>
            <w:tcW w:w="2066" w:type="pct"/>
          </w:tcPr>
          <w:p w14:paraId="2695152C" w14:textId="77777777" w:rsidR="00D8403F" w:rsidRPr="00CF6EDD" w:rsidRDefault="00D8403F" w:rsidP="00CB08EE">
            <w:pPr>
              <w:jc w:val="both"/>
            </w:pPr>
            <w:r w:rsidRPr="00CF6EDD">
              <w:t>Первенство России (юноши старшей возрастной группы)</w:t>
            </w:r>
          </w:p>
        </w:tc>
        <w:tc>
          <w:tcPr>
            <w:tcW w:w="695" w:type="pct"/>
            <w:vAlign w:val="center"/>
          </w:tcPr>
          <w:p w14:paraId="4059F0F5" w14:textId="77777777" w:rsidR="00D8403F" w:rsidRPr="00CF6EDD" w:rsidRDefault="00D8403F" w:rsidP="00CB08EE">
            <w:pPr>
              <w:jc w:val="center"/>
            </w:pPr>
            <w:r w:rsidRPr="00CF6EDD">
              <w:t>4-6</w:t>
            </w:r>
          </w:p>
        </w:tc>
        <w:tc>
          <w:tcPr>
            <w:tcW w:w="1768" w:type="pct"/>
            <w:noWrap/>
            <w:vAlign w:val="center"/>
          </w:tcPr>
          <w:p w14:paraId="557DB4C7" w14:textId="77777777" w:rsidR="00D8403F" w:rsidRPr="00CF6EDD" w:rsidRDefault="00D8403F" w:rsidP="00CB08EE">
            <w:pPr>
              <w:jc w:val="center"/>
            </w:pPr>
            <w:r>
              <w:t>до 3</w:t>
            </w:r>
            <w:r w:rsidRPr="00CF6EDD">
              <w:t>0</w:t>
            </w:r>
          </w:p>
        </w:tc>
      </w:tr>
      <w:tr w:rsidR="00D8403F" w:rsidRPr="0058466D" w14:paraId="7AE7E680" w14:textId="77777777" w:rsidTr="00CB08EE">
        <w:trPr>
          <w:trHeight w:val="472"/>
        </w:trPr>
        <w:tc>
          <w:tcPr>
            <w:tcW w:w="471" w:type="pct"/>
            <w:vMerge w:val="restart"/>
            <w:noWrap/>
            <w:vAlign w:val="center"/>
          </w:tcPr>
          <w:p w14:paraId="0BCFD613" w14:textId="77777777" w:rsidR="00D8403F" w:rsidRPr="00CF6EDD" w:rsidRDefault="00D8403F" w:rsidP="00CB08EE">
            <w:r w:rsidRPr="00CF6EDD">
              <w:t xml:space="preserve"> </w:t>
            </w:r>
            <w:r>
              <w:t>1.10</w:t>
            </w:r>
            <w:r w:rsidRPr="00CF6EDD">
              <w:t>.</w:t>
            </w:r>
          </w:p>
        </w:tc>
        <w:tc>
          <w:tcPr>
            <w:tcW w:w="2066" w:type="pct"/>
          </w:tcPr>
          <w:p w14:paraId="3F544F2D" w14:textId="77777777" w:rsidR="00D8403F" w:rsidRPr="00CF6EDD" w:rsidRDefault="00D8403F" w:rsidP="00CB08EE">
            <w:pPr>
              <w:jc w:val="both"/>
            </w:pPr>
            <w:r w:rsidRPr="00CF6EDD">
              <w:t>Финал Спартакиады школьников</w:t>
            </w:r>
          </w:p>
        </w:tc>
        <w:tc>
          <w:tcPr>
            <w:tcW w:w="695" w:type="pct"/>
            <w:vAlign w:val="center"/>
          </w:tcPr>
          <w:p w14:paraId="206E34A3" w14:textId="77777777" w:rsidR="00D8403F" w:rsidRPr="00CF6EDD" w:rsidRDefault="00D8403F" w:rsidP="00CB08EE">
            <w:pPr>
              <w:jc w:val="center"/>
            </w:pPr>
            <w:r w:rsidRPr="00CF6EDD">
              <w:t>1-3</w:t>
            </w:r>
          </w:p>
          <w:p w14:paraId="3EE60909" w14:textId="77777777" w:rsidR="00D8403F" w:rsidRPr="00CF6EDD" w:rsidRDefault="00D8403F" w:rsidP="00CB08EE">
            <w:pPr>
              <w:jc w:val="center"/>
            </w:pPr>
          </w:p>
        </w:tc>
        <w:tc>
          <w:tcPr>
            <w:tcW w:w="1768" w:type="pct"/>
            <w:noWrap/>
            <w:vAlign w:val="center"/>
          </w:tcPr>
          <w:p w14:paraId="19F58479" w14:textId="77777777" w:rsidR="00D8403F" w:rsidRPr="00CF6EDD" w:rsidRDefault="00D8403F" w:rsidP="00CB08EE">
            <w:pPr>
              <w:jc w:val="center"/>
            </w:pPr>
            <w:r>
              <w:t>до 35</w:t>
            </w:r>
          </w:p>
        </w:tc>
      </w:tr>
      <w:tr w:rsidR="00D8403F" w:rsidRPr="0058466D" w14:paraId="37E6FCDF" w14:textId="77777777" w:rsidTr="00CB08EE">
        <w:trPr>
          <w:trHeight w:val="151"/>
        </w:trPr>
        <w:tc>
          <w:tcPr>
            <w:tcW w:w="471" w:type="pct"/>
            <w:vMerge/>
            <w:noWrap/>
            <w:vAlign w:val="center"/>
          </w:tcPr>
          <w:p w14:paraId="2D82C6D2" w14:textId="77777777" w:rsidR="00D8403F" w:rsidRPr="00CF6EDD" w:rsidRDefault="00D8403F" w:rsidP="00CB08EE">
            <w:pPr>
              <w:jc w:val="center"/>
            </w:pPr>
          </w:p>
        </w:tc>
        <w:tc>
          <w:tcPr>
            <w:tcW w:w="2066" w:type="pct"/>
          </w:tcPr>
          <w:p w14:paraId="0D1225C2" w14:textId="77777777" w:rsidR="00D8403F" w:rsidRPr="00CF6EDD" w:rsidRDefault="00D8403F" w:rsidP="00CB08EE">
            <w:pPr>
              <w:jc w:val="both"/>
            </w:pPr>
            <w:r w:rsidRPr="00CF6EDD">
              <w:t>Финал Спартакиады молодежи</w:t>
            </w:r>
          </w:p>
        </w:tc>
        <w:tc>
          <w:tcPr>
            <w:tcW w:w="695" w:type="pct"/>
            <w:vAlign w:val="center"/>
          </w:tcPr>
          <w:p w14:paraId="0C3F3130" w14:textId="77777777" w:rsidR="00D8403F" w:rsidRPr="00CF6EDD" w:rsidRDefault="00D8403F" w:rsidP="00CB08EE">
            <w:pPr>
              <w:jc w:val="center"/>
            </w:pPr>
            <w:r w:rsidRPr="00CF6EDD">
              <w:t>1-3</w:t>
            </w:r>
          </w:p>
        </w:tc>
        <w:tc>
          <w:tcPr>
            <w:tcW w:w="1768" w:type="pct"/>
            <w:noWrap/>
            <w:vAlign w:val="center"/>
          </w:tcPr>
          <w:p w14:paraId="6F4EAA45" w14:textId="77777777" w:rsidR="00D8403F" w:rsidRPr="00CF6EDD" w:rsidRDefault="00D8403F" w:rsidP="00CB08EE">
            <w:pPr>
              <w:jc w:val="center"/>
            </w:pPr>
            <w:r>
              <w:t>до 35</w:t>
            </w:r>
          </w:p>
        </w:tc>
      </w:tr>
      <w:tr w:rsidR="00D8403F" w:rsidRPr="0058466D" w14:paraId="575DF857" w14:textId="77777777" w:rsidTr="00CB08EE">
        <w:trPr>
          <w:trHeight w:val="327"/>
        </w:trPr>
        <w:tc>
          <w:tcPr>
            <w:tcW w:w="471" w:type="pct"/>
            <w:noWrap/>
            <w:vAlign w:val="center"/>
          </w:tcPr>
          <w:p w14:paraId="337FCEC1" w14:textId="77777777" w:rsidR="00D8403F" w:rsidRPr="00CF6EDD" w:rsidRDefault="00D8403F" w:rsidP="00CB08EE">
            <w:pPr>
              <w:jc w:val="center"/>
            </w:pPr>
            <w:r>
              <w:lastRenderedPageBreak/>
              <w:t>1.11</w:t>
            </w:r>
            <w:r w:rsidRPr="00CF6EDD">
              <w:t>.</w:t>
            </w:r>
          </w:p>
        </w:tc>
        <w:tc>
          <w:tcPr>
            <w:tcW w:w="2066" w:type="pct"/>
          </w:tcPr>
          <w:p w14:paraId="492B907D" w14:textId="77777777" w:rsidR="00D8403F" w:rsidRPr="00CF6EDD" w:rsidRDefault="00D8403F" w:rsidP="00CB08EE">
            <w:pPr>
              <w:jc w:val="both"/>
            </w:pPr>
            <w:r w:rsidRPr="00CF6EDD">
              <w:t xml:space="preserve">Чемпионаты СКФО </w:t>
            </w:r>
          </w:p>
        </w:tc>
        <w:tc>
          <w:tcPr>
            <w:tcW w:w="695" w:type="pct"/>
            <w:vAlign w:val="center"/>
          </w:tcPr>
          <w:p w14:paraId="2752E51A" w14:textId="77777777" w:rsidR="00D8403F" w:rsidRPr="00CF6EDD" w:rsidRDefault="00D8403F" w:rsidP="00CB08EE">
            <w:pPr>
              <w:jc w:val="center"/>
            </w:pPr>
            <w:r w:rsidRPr="00CF6EDD">
              <w:t>1-3</w:t>
            </w:r>
          </w:p>
        </w:tc>
        <w:tc>
          <w:tcPr>
            <w:tcW w:w="1768" w:type="pct"/>
            <w:noWrap/>
            <w:vAlign w:val="center"/>
          </w:tcPr>
          <w:p w14:paraId="322BDA2F" w14:textId="77777777" w:rsidR="00D8403F" w:rsidRPr="00CF6EDD" w:rsidRDefault="00D8403F" w:rsidP="00CB08EE">
            <w:pPr>
              <w:jc w:val="center"/>
            </w:pPr>
            <w:r>
              <w:t>до 30</w:t>
            </w:r>
          </w:p>
        </w:tc>
      </w:tr>
      <w:tr w:rsidR="00D8403F" w:rsidRPr="0058466D" w14:paraId="725C61CF" w14:textId="77777777" w:rsidTr="00CB08EE">
        <w:trPr>
          <w:trHeight w:val="318"/>
        </w:trPr>
        <w:tc>
          <w:tcPr>
            <w:tcW w:w="471" w:type="pct"/>
            <w:vMerge w:val="restart"/>
            <w:noWrap/>
            <w:vAlign w:val="center"/>
          </w:tcPr>
          <w:p w14:paraId="4B0D1572" w14:textId="77777777" w:rsidR="00D8403F" w:rsidRPr="00CF6EDD" w:rsidRDefault="00D8403F" w:rsidP="00CB08EE">
            <w:pPr>
              <w:jc w:val="center"/>
            </w:pPr>
            <w:r>
              <w:t>1.12</w:t>
            </w:r>
            <w:r w:rsidRPr="00CF6EDD">
              <w:t>.</w:t>
            </w:r>
          </w:p>
        </w:tc>
        <w:tc>
          <w:tcPr>
            <w:tcW w:w="2066" w:type="pct"/>
          </w:tcPr>
          <w:p w14:paraId="4FFC8936" w14:textId="77777777" w:rsidR="00D8403F" w:rsidRPr="00CF6EDD" w:rsidRDefault="00D8403F" w:rsidP="00CB08EE">
            <w:pPr>
              <w:jc w:val="both"/>
            </w:pPr>
            <w:r w:rsidRPr="00CF6EDD">
              <w:t>Чемпионаты СКФО (юниоры)</w:t>
            </w:r>
          </w:p>
        </w:tc>
        <w:tc>
          <w:tcPr>
            <w:tcW w:w="695" w:type="pct"/>
            <w:vMerge w:val="restart"/>
            <w:vAlign w:val="center"/>
          </w:tcPr>
          <w:p w14:paraId="2628AB72" w14:textId="77777777" w:rsidR="00D8403F" w:rsidRPr="00CF6EDD" w:rsidRDefault="00D8403F" w:rsidP="00CB08EE">
            <w:pPr>
              <w:jc w:val="center"/>
            </w:pPr>
            <w:r w:rsidRPr="00CF6EDD">
              <w:t>1-3</w:t>
            </w:r>
          </w:p>
        </w:tc>
        <w:tc>
          <w:tcPr>
            <w:tcW w:w="1768" w:type="pct"/>
            <w:vMerge w:val="restart"/>
            <w:noWrap/>
            <w:vAlign w:val="center"/>
          </w:tcPr>
          <w:p w14:paraId="0145EB31" w14:textId="77777777" w:rsidR="00D8403F" w:rsidRPr="00CF6EDD" w:rsidRDefault="00D8403F" w:rsidP="00CB08EE">
            <w:pPr>
              <w:jc w:val="center"/>
            </w:pPr>
            <w:r>
              <w:t>до 2</w:t>
            </w:r>
            <w:r w:rsidRPr="00CF6EDD">
              <w:t>0</w:t>
            </w:r>
          </w:p>
        </w:tc>
      </w:tr>
      <w:tr w:rsidR="00D8403F" w:rsidRPr="0058466D" w14:paraId="684983BC" w14:textId="77777777" w:rsidTr="00CB08EE">
        <w:trPr>
          <w:trHeight w:val="184"/>
        </w:trPr>
        <w:tc>
          <w:tcPr>
            <w:tcW w:w="471" w:type="pct"/>
            <w:vMerge/>
            <w:noWrap/>
            <w:vAlign w:val="center"/>
          </w:tcPr>
          <w:p w14:paraId="5D212614" w14:textId="77777777" w:rsidR="00D8403F" w:rsidRPr="00CF6EDD" w:rsidRDefault="00D8403F" w:rsidP="00CB08EE">
            <w:pPr>
              <w:jc w:val="center"/>
            </w:pPr>
          </w:p>
        </w:tc>
        <w:tc>
          <w:tcPr>
            <w:tcW w:w="2066" w:type="pct"/>
          </w:tcPr>
          <w:p w14:paraId="5BBEB796" w14:textId="77777777" w:rsidR="00D8403F" w:rsidRPr="00CF6EDD" w:rsidRDefault="00D8403F" w:rsidP="00CB08EE">
            <w:pPr>
              <w:jc w:val="both"/>
            </w:pPr>
            <w:r w:rsidRPr="00CF6EDD">
              <w:t>Зональные соревнования спартакиады молодежи</w:t>
            </w:r>
          </w:p>
        </w:tc>
        <w:tc>
          <w:tcPr>
            <w:tcW w:w="695" w:type="pct"/>
            <w:vMerge/>
            <w:vAlign w:val="center"/>
          </w:tcPr>
          <w:p w14:paraId="3E95EC07" w14:textId="77777777" w:rsidR="00D8403F" w:rsidRPr="00CF6EDD" w:rsidRDefault="00D8403F" w:rsidP="00CB08EE">
            <w:pPr>
              <w:jc w:val="center"/>
            </w:pPr>
          </w:p>
        </w:tc>
        <w:tc>
          <w:tcPr>
            <w:tcW w:w="1768" w:type="pct"/>
            <w:vMerge/>
            <w:noWrap/>
            <w:vAlign w:val="center"/>
          </w:tcPr>
          <w:p w14:paraId="188CB006" w14:textId="77777777" w:rsidR="00D8403F" w:rsidRPr="00CF6EDD" w:rsidRDefault="00D8403F" w:rsidP="00CB08EE">
            <w:pPr>
              <w:jc w:val="center"/>
            </w:pPr>
          </w:p>
        </w:tc>
      </w:tr>
      <w:tr w:rsidR="00D8403F" w:rsidRPr="0058466D" w14:paraId="4B2BFFCC" w14:textId="77777777" w:rsidTr="00CB08EE">
        <w:trPr>
          <w:trHeight w:val="284"/>
        </w:trPr>
        <w:tc>
          <w:tcPr>
            <w:tcW w:w="471" w:type="pct"/>
            <w:vMerge w:val="restart"/>
            <w:noWrap/>
            <w:vAlign w:val="center"/>
          </w:tcPr>
          <w:p w14:paraId="674FADEB" w14:textId="77777777" w:rsidR="00D8403F" w:rsidRPr="00CF6EDD" w:rsidRDefault="00D8403F" w:rsidP="00CB08EE">
            <w:pPr>
              <w:jc w:val="center"/>
            </w:pPr>
            <w:r>
              <w:t>1.13</w:t>
            </w:r>
            <w:r w:rsidRPr="00CF6EDD">
              <w:t>.</w:t>
            </w:r>
          </w:p>
        </w:tc>
        <w:tc>
          <w:tcPr>
            <w:tcW w:w="2066" w:type="pct"/>
          </w:tcPr>
          <w:p w14:paraId="76CFFC6A" w14:textId="77777777" w:rsidR="00D8403F" w:rsidRPr="00CF6EDD" w:rsidRDefault="00D8403F" w:rsidP="00CB08EE">
            <w:pPr>
              <w:jc w:val="both"/>
            </w:pPr>
            <w:r w:rsidRPr="00CF6EDD">
              <w:t>Чемпионаты СКФО (старшие юноши)</w:t>
            </w:r>
          </w:p>
        </w:tc>
        <w:tc>
          <w:tcPr>
            <w:tcW w:w="695" w:type="pct"/>
            <w:vMerge w:val="restart"/>
            <w:vAlign w:val="center"/>
          </w:tcPr>
          <w:p w14:paraId="24136BDD" w14:textId="77777777" w:rsidR="00D8403F" w:rsidRPr="00CF6EDD" w:rsidRDefault="00D8403F" w:rsidP="00CB08EE">
            <w:pPr>
              <w:jc w:val="center"/>
            </w:pPr>
            <w:r w:rsidRPr="00CF6EDD">
              <w:t>1-3</w:t>
            </w:r>
          </w:p>
        </w:tc>
        <w:tc>
          <w:tcPr>
            <w:tcW w:w="1768" w:type="pct"/>
            <w:vMerge w:val="restart"/>
            <w:noWrap/>
            <w:vAlign w:val="center"/>
          </w:tcPr>
          <w:p w14:paraId="181DD2C8" w14:textId="77777777" w:rsidR="00D8403F" w:rsidRPr="00CF6EDD" w:rsidRDefault="00D8403F" w:rsidP="00CB08EE">
            <w:pPr>
              <w:jc w:val="center"/>
            </w:pPr>
            <w:r>
              <w:t>до 15</w:t>
            </w:r>
          </w:p>
        </w:tc>
      </w:tr>
      <w:tr w:rsidR="00D8403F" w:rsidRPr="0058466D" w14:paraId="03005533" w14:textId="77777777" w:rsidTr="00CB08EE">
        <w:trPr>
          <w:trHeight w:val="209"/>
        </w:trPr>
        <w:tc>
          <w:tcPr>
            <w:tcW w:w="471" w:type="pct"/>
            <w:vMerge/>
            <w:noWrap/>
            <w:vAlign w:val="center"/>
          </w:tcPr>
          <w:p w14:paraId="72011756" w14:textId="77777777" w:rsidR="00D8403F" w:rsidRPr="00CF6EDD" w:rsidRDefault="00D8403F" w:rsidP="00CB08EE">
            <w:pPr>
              <w:jc w:val="center"/>
            </w:pPr>
          </w:p>
        </w:tc>
        <w:tc>
          <w:tcPr>
            <w:tcW w:w="2066" w:type="pct"/>
          </w:tcPr>
          <w:p w14:paraId="2EE94377" w14:textId="77777777" w:rsidR="00D8403F" w:rsidRPr="00CF6EDD" w:rsidRDefault="00D8403F" w:rsidP="00CB08EE">
            <w:pPr>
              <w:jc w:val="both"/>
            </w:pPr>
            <w:r w:rsidRPr="00CF6EDD">
              <w:t>Зональные соревнования спартакиады школьников</w:t>
            </w:r>
          </w:p>
        </w:tc>
        <w:tc>
          <w:tcPr>
            <w:tcW w:w="695" w:type="pct"/>
            <w:vMerge/>
            <w:vAlign w:val="center"/>
          </w:tcPr>
          <w:p w14:paraId="45CE0492" w14:textId="77777777" w:rsidR="00D8403F" w:rsidRPr="00CF6EDD" w:rsidRDefault="00D8403F" w:rsidP="00CB08EE">
            <w:pPr>
              <w:jc w:val="center"/>
            </w:pPr>
          </w:p>
        </w:tc>
        <w:tc>
          <w:tcPr>
            <w:tcW w:w="1768" w:type="pct"/>
            <w:vMerge/>
            <w:noWrap/>
            <w:vAlign w:val="center"/>
          </w:tcPr>
          <w:p w14:paraId="0B9234CD" w14:textId="77777777" w:rsidR="00D8403F" w:rsidRPr="00CF6EDD" w:rsidRDefault="00D8403F" w:rsidP="00CB08EE">
            <w:pPr>
              <w:jc w:val="center"/>
            </w:pPr>
          </w:p>
        </w:tc>
      </w:tr>
      <w:tr w:rsidR="00D8403F" w:rsidRPr="0058466D" w14:paraId="73F094B9" w14:textId="77777777" w:rsidTr="00CB08EE">
        <w:trPr>
          <w:trHeight w:val="510"/>
        </w:trPr>
        <w:tc>
          <w:tcPr>
            <w:tcW w:w="471" w:type="pct"/>
            <w:noWrap/>
            <w:vAlign w:val="center"/>
          </w:tcPr>
          <w:p w14:paraId="3ED125E6" w14:textId="77777777" w:rsidR="00D8403F" w:rsidRPr="00CF6EDD" w:rsidRDefault="00D8403F" w:rsidP="00CB08EE">
            <w:pPr>
              <w:jc w:val="center"/>
            </w:pPr>
            <w:r>
              <w:t>1.14</w:t>
            </w:r>
            <w:r w:rsidRPr="00CF6EDD">
              <w:t>.</w:t>
            </w:r>
          </w:p>
        </w:tc>
        <w:tc>
          <w:tcPr>
            <w:tcW w:w="2066" w:type="pct"/>
          </w:tcPr>
          <w:p w14:paraId="78A7AE03" w14:textId="77777777" w:rsidR="00D8403F" w:rsidRPr="00CF6EDD" w:rsidRDefault="00D8403F" w:rsidP="00CB08EE">
            <w:pPr>
              <w:jc w:val="both"/>
            </w:pPr>
            <w:r w:rsidRPr="00CF6EDD">
              <w:t>Чемпионат Республики Северная Осетия-Алания</w:t>
            </w:r>
          </w:p>
        </w:tc>
        <w:tc>
          <w:tcPr>
            <w:tcW w:w="695" w:type="pct"/>
            <w:vAlign w:val="center"/>
          </w:tcPr>
          <w:p w14:paraId="53CBA88B" w14:textId="77777777" w:rsidR="00D8403F" w:rsidRPr="00CF6EDD" w:rsidRDefault="00D8403F" w:rsidP="00CB08EE">
            <w:pPr>
              <w:jc w:val="center"/>
            </w:pPr>
            <w:r w:rsidRPr="00CF6EDD">
              <w:t>1-3</w:t>
            </w:r>
          </w:p>
        </w:tc>
        <w:tc>
          <w:tcPr>
            <w:tcW w:w="1768" w:type="pct"/>
            <w:noWrap/>
            <w:vAlign w:val="center"/>
          </w:tcPr>
          <w:p w14:paraId="470DB549" w14:textId="77777777" w:rsidR="00D8403F" w:rsidRPr="00CF6EDD" w:rsidRDefault="00D8403F" w:rsidP="00CB08EE">
            <w:pPr>
              <w:jc w:val="center"/>
            </w:pPr>
            <w:r>
              <w:t>до 15</w:t>
            </w:r>
          </w:p>
        </w:tc>
      </w:tr>
      <w:tr w:rsidR="00D8403F" w:rsidRPr="0058466D" w14:paraId="396DEE93" w14:textId="77777777" w:rsidTr="00CB08EE">
        <w:trPr>
          <w:trHeight w:val="510"/>
        </w:trPr>
        <w:tc>
          <w:tcPr>
            <w:tcW w:w="471" w:type="pct"/>
            <w:noWrap/>
            <w:vAlign w:val="center"/>
          </w:tcPr>
          <w:p w14:paraId="6F8669ED" w14:textId="77777777" w:rsidR="00D8403F" w:rsidRPr="00CF6EDD" w:rsidRDefault="00D8403F" w:rsidP="00CB08EE">
            <w:pPr>
              <w:jc w:val="center"/>
            </w:pPr>
            <w:r>
              <w:t>1.15</w:t>
            </w:r>
            <w:r w:rsidRPr="00CF6EDD">
              <w:t>.</w:t>
            </w:r>
          </w:p>
        </w:tc>
        <w:tc>
          <w:tcPr>
            <w:tcW w:w="2066" w:type="pct"/>
          </w:tcPr>
          <w:p w14:paraId="129A9885" w14:textId="77777777" w:rsidR="00D8403F" w:rsidRPr="00CF6EDD" w:rsidRDefault="00D8403F" w:rsidP="00CB08EE">
            <w:pPr>
              <w:jc w:val="both"/>
            </w:pPr>
            <w:r w:rsidRPr="00CF6EDD">
              <w:t>Первенство Республики Северная Осетия-Алания (юниоры)</w:t>
            </w:r>
          </w:p>
        </w:tc>
        <w:tc>
          <w:tcPr>
            <w:tcW w:w="695" w:type="pct"/>
            <w:vAlign w:val="center"/>
          </w:tcPr>
          <w:p w14:paraId="4FD9DDB0" w14:textId="77777777" w:rsidR="00D8403F" w:rsidRPr="00CF6EDD" w:rsidRDefault="00D8403F" w:rsidP="00CB08EE">
            <w:pPr>
              <w:jc w:val="center"/>
            </w:pPr>
            <w:r w:rsidRPr="00CF6EDD">
              <w:t>1-3</w:t>
            </w:r>
          </w:p>
        </w:tc>
        <w:tc>
          <w:tcPr>
            <w:tcW w:w="1768" w:type="pct"/>
            <w:noWrap/>
            <w:vAlign w:val="center"/>
          </w:tcPr>
          <w:p w14:paraId="741A8BB1" w14:textId="77777777" w:rsidR="00D8403F" w:rsidRPr="00CF6EDD" w:rsidRDefault="00D8403F" w:rsidP="00CB08EE">
            <w:pPr>
              <w:jc w:val="center"/>
            </w:pPr>
            <w:r>
              <w:t>до 7</w:t>
            </w:r>
          </w:p>
        </w:tc>
      </w:tr>
      <w:tr w:rsidR="00D8403F" w:rsidRPr="0058466D" w14:paraId="4F578760" w14:textId="77777777" w:rsidTr="00CB08EE">
        <w:trPr>
          <w:trHeight w:val="510"/>
        </w:trPr>
        <w:tc>
          <w:tcPr>
            <w:tcW w:w="471" w:type="pct"/>
            <w:noWrap/>
            <w:vAlign w:val="center"/>
          </w:tcPr>
          <w:p w14:paraId="49665F2F" w14:textId="77777777" w:rsidR="00D8403F" w:rsidRPr="00CF6EDD" w:rsidRDefault="00D8403F" w:rsidP="00CB08EE">
            <w:pPr>
              <w:jc w:val="center"/>
            </w:pPr>
            <w:r>
              <w:t>1.16</w:t>
            </w:r>
            <w:r w:rsidRPr="00CF6EDD">
              <w:t>.</w:t>
            </w:r>
          </w:p>
        </w:tc>
        <w:tc>
          <w:tcPr>
            <w:tcW w:w="2066" w:type="pct"/>
          </w:tcPr>
          <w:p w14:paraId="775E697C" w14:textId="77777777" w:rsidR="00D8403F" w:rsidRPr="00CF6EDD" w:rsidRDefault="00D8403F" w:rsidP="00CB08EE">
            <w:pPr>
              <w:jc w:val="both"/>
            </w:pPr>
            <w:r w:rsidRPr="00CF6EDD">
              <w:t>Первенство Республики Северная Осетия-Алания (юноши старшей возрастной группы)</w:t>
            </w:r>
          </w:p>
        </w:tc>
        <w:tc>
          <w:tcPr>
            <w:tcW w:w="695" w:type="pct"/>
            <w:vAlign w:val="center"/>
          </w:tcPr>
          <w:p w14:paraId="7C01AAF6" w14:textId="77777777" w:rsidR="00D8403F" w:rsidRPr="00CF6EDD" w:rsidRDefault="00D8403F" w:rsidP="00CB08EE">
            <w:pPr>
              <w:jc w:val="center"/>
            </w:pPr>
            <w:r w:rsidRPr="00CF6EDD">
              <w:t>1-3</w:t>
            </w:r>
          </w:p>
        </w:tc>
        <w:tc>
          <w:tcPr>
            <w:tcW w:w="1768" w:type="pct"/>
            <w:noWrap/>
            <w:vAlign w:val="center"/>
          </w:tcPr>
          <w:p w14:paraId="67089561" w14:textId="77777777" w:rsidR="00D8403F" w:rsidRPr="00CF6EDD" w:rsidRDefault="00D8403F" w:rsidP="00CB08EE">
            <w:pPr>
              <w:jc w:val="center"/>
            </w:pPr>
            <w:r>
              <w:t>до 5</w:t>
            </w:r>
          </w:p>
        </w:tc>
      </w:tr>
      <w:tr w:rsidR="00D8403F" w:rsidRPr="0058466D" w14:paraId="211437C5" w14:textId="77777777" w:rsidTr="00CB08EE">
        <w:trPr>
          <w:trHeight w:val="381"/>
        </w:trPr>
        <w:tc>
          <w:tcPr>
            <w:tcW w:w="5000" w:type="pct"/>
            <w:gridSpan w:val="4"/>
            <w:noWrap/>
            <w:vAlign w:val="center"/>
          </w:tcPr>
          <w:p w14:paraId="6BF13F3F" w14:textId="77777777" w:rsidR="00D8403F" w:rsidRPr="00CF6EDD" w:rsidRDefault="00D8403F" w:rsidP="00CB08EE">
            <w:pPr>
              <w:jc w:val="center"/>
            </w:pPr>
            <w:r w:rsidRPr="00CF6EDD">
              <w:t>2. Соревнования в командных игровых видах спорта</w:t>
            </w:r>
          </w:p>
        </w:tc>
      </w:tr>
      <w:tr w:rsidR="00D8403F" w:rsidRPr="0058466D" w14:paraId="5A09E5DE" w14:textId="77777777" w:rsidTr="00CB08EE">
        <w:trPr>
          <w:trHeight w:val="255"/>
        </w:trPr>
        <w:tc>
          <w:tcPr>
            <w:tcW w:w="471" w:type="pct"/>
            <w:vMerge w:val="restart"/>
            <w:vAlign w:val="center"/>
          </w:tcPr>
          <w:p w14:paraId="1FAC38FD" w14:textId="77777777" w:rsidR="00D8403F" w:rsidRDefault="00D8403F" w:rsidP="00CB08EE">
            <w:pPr>
              <w:jc w:val="center"/>
            </w:pPr>
            <w:r>
              <w:t>2.1.</w:t>
            </w:r>
          </w:p>
          <w:p w14:paraId="2D131322" w14:textId="77777777" w:rsidR="00D8403F" w:rsidRDefault="00D8403F" w:rsidP="00CB08EE">
            <w:pPr>
              <w:jc w:val="center"/>
            </w:pPr>
          </w:p>
          <w:p w14:paraId="4FD1D54B" w14:textId="77777777" w:rsidR="00D8403F" w:rsidRPr="00CF6EDD" w:rsidRDefault="00D8403F" w:rsidP="00CB08EE">
            <w:pPr>
              <w:jc w:val="center"/>
            </w:pPr>
            <w:r>
              <w:t>2.2.</w:t>
            </w:r>
          </w:p>
        </w:tc>
        <w:tc>
          <w:tcPr>
            <w:tcW w:w="2066" w:type="pct"/>
          </w:tcPr>
          <w:p w14:paraId="3FF08533" w14:textId="77777777" w:rsidR="00D8403F" w:rsidRPr="00CF6EDD" w:rsidRDefault="00D8403F" w:rsidP="00CB08EE">
            <w:pPr>
              <w:jc w:val="both"/>
            </w:pPr>
            <w:r w:rsidRPr="00CF6EDD">
              <w:t>Чемпионат мира</w:t>
            </w:r>
          </w:p>
        </w:tc>
        <w:tc>
          <w:tcPr>
            <w:tcW w:w="695" w:type="pct"/>
            <w:vAlign w:val="center"/>
          </w:tcPr>
          <w:p w14:paraId="0932BF09" w14:textId="77777777" w:rsidR="00D8403F" w:rsidRPr="00CF6EDD" w:rsidRDefault="00D8403F" w:rsidP="00CB08EE">
            <w:pPr>
              <w:jc w:val="center"/>
            </w:pPr>
            <w:r w:rsidRPr="00CF6EDD">
              <w:t>1</w:t>
            </w:r>
          </w:p>
        </w:tc>
        <w:tc>
          <w:tcPr>
            <w:tcW w:w="1768" w:type="pct"/>
            <w:vMerge w:val="restart"/>
            <w:vAlign w:val="center"/>
          </w:tcPr>
          <w:p w14:paraId="7AD77703" w14:textId="77777777" w:rsidR="00D8403F" w:rsidRDefault="00D8403F" w:rsidP="00CB08EE">
            <w:pPr>
              <w:jc w:val="center"/>
            </w:pPr>
            <w:r>
              <w:t>до 110</w:t>
            </w:r>
          </w:p>
          <w:p w14:paraId="36FD9784" w14:textId="77777777" w:rsidR="00D8403F" w:rsidRDefault="00D8403F" w:rsidP="00CB08EE">
            <w:pPr>
              <w:jc w:val="center"/>
            </w:pPr>
          </w:p>
          <w:p w14:paraId="39AA6C4F" w14:textId="77777777" w:rsidR="00D8403F" w:rsidRPr="00CF6EDD" w:rsidRDefault="00D8403F" w:rsidP="00CB08EE">
            <w:pPr>
              <w:jc w:val="center"/>
            </w:pPr>
            <w:r>
              <w:t>до 55</w:t>
            </w:r>
          </w:p>
        </w:tc>
      </w:tr>
      <w:tr w:rsidR="00D8403F" w:rsidRPr="0058466D" w14:paraId="26800617" w14:textId="77777777" w:rsidTr="00CB08EE">
        <w:trPr>
          <w:trHeight w:val="255"/>
        </w:trPr>
        <w:tc>
          <w:tcPr>
            <w:tcW w:w="471" w:type="pct"/>
            <w:vMerge/>
            <w:vAlign w:val="center"/>
          </w:tcPr>
          <w:p w14:paraId="48C46750" w14:textId="77777777" w:rsidR="00D8403F" w:rsidRPr="00CF6EDD" w:rsidRDefault="00D8403F" w:rsidP="00CB08EE">
            <w:pPr>
              <w:jc w:val="center"/>
            </w:pPr>
          </w:p>
        </w:tc>
        <w:tc>
          <w:tcPr>
            <w:tcW w:w="2066" w:type="pct"/>
          </w:tcPr>
          <w:p w14:paraId="31BC56F5" w14:textId="77777777" w:rsidR="00D8403F" w:rsidRPr="00CF6EDD" w:rsidRDefault="00D8403F" w:rsidP="00CB08EE">
            <w:pPr>
              <w:jc w:val="both"/>
            </w:pPr>
            <w:r w:rsidRPr="00CF6EDD">
              <w:t>Чемпионат Европы</w:t>
            </w:r>
          </w:p>
        </w:tc>
        <w:tc>
          <w:tcPr>
            <w:tcW w:w="695" w:type="pct"/>
            <w:vAlign w:val="center"/>
          </w:tcPr>
          <w:p w14:paraId="2160C840" w14:textId="77777777" w:rsidR="00D8403F" w:rsidRPr="00CF6EDD" w:rsidRDefault="00D8403F" w:rsidP="00CB08EE">
            <w:pPr>
              <w:jc w:val="center"/>
            </w:pPr>
            <w:r w:rsidRPr="00CF6EDD">
              <w:t>1</w:t>
            </w:r>
          </w:p>
        </w:tc>
        <w:tc>
          <w:tcPr>
            <w:tcW w:w="1768" w:type="pct"/>
            <w:vMerge/>
            <w:vAlign w:val="center"/>
          </w:tcPr>
          <w:p w14:paraId="18EF1186" w14:textId="77777777" w:rsidR="00D8403F" w:rsidRPr="00CF6EDD" w:rsidRDefault="00D8403F" w:rsidP="00CB08EE">
            <w:pPr>
              <w:jc w:val="center"/>
            </w:pPr>
          </w:p>
        </w:tc>
      </w:tr>
      <w:tr w:rsidR="00D8403F" w:rsidRPr="0058466D" w14:paraId="2D525BE5" w14:textId="77777777" w:rsidTr="00CB08EE">
        <w:trPr>
          <w:trHeight w:val="255"/>
        </w:trPr>
        <w:tc>
          <w:tcPr>
            <w:tcW w:w="471" w:type="pct"/>
            <w:vMerge/>
            <w:vAlign w:val="center"/>
          </w:tcPr>
          <w:p w14:paraId="187673FA" w14:textId="77777777" w:rsidR="00D8403F" w:rsidRPr="00CF6EDD" w:rsidRDefault="00D8403F" w:rsidP="00CB08EE">
            <w:pPr>
              <w:jc w:val="center"/>
            </w:pPr>
          </w:p>
        </w:tc>
        <w:tc>
          <w:tcPr>
            <w:tcW w:w="2066" w:type="pct"/>
          </w:tcPr>
          <w:p w14:paraId="134C0C93" w14:textId="77777777" w:rsidR="00D8403F" w:rsidRPr="00CF6EDD" w:rsidRDefault="00D8403F" w:rsidP="00CB08EE">
            <w:pPr>
              <w:jc w:val="both"/>
            </w:pPr>
            <w:r w:rsidRPr="00CF6EDD">
              <w:t>Чемпионат мира</w:t>
            </w:r>
          </w:p>
        </w:tc>
        <w:tc>
          <w:tcPr>
            <w:tcW w:w="695" w:type="pct"/>
            <w:vAlign w:val="center"/>
          </w:tcPr>
          <w:p w14:paraId="678B1334" w14:textId="77777777" w:rsidR="00D8403F" w:rsidRPr="00CF6EDD" w:rsidRDefault="00D8403F" w:rsidP="00CB08EE">
            <w:pPr>
              <w:jc w:val="center"/>
            </w:pPr>
            <w:r w:rsidRPr="00CF6EDD">
              <w:t>2-3</w:t>
            </w:r>
          </w:p>
        </w:tc>
        <w:tc>
          <w:tcPr>
            <w:tcW w:w="1768" w:type="pct"/>
            <w:vMerge/>
            <w:vAlign w:val="center"/>
          </w:tcPr>
          <w:p w14:paraId="5D6CADBF" w14:textId="77777777" w:rsidR="00D8403F" w:rsidRPr="00CF6EDD" w:rsidRDefault="00D8403F" w:rsidP="00CB08EE">
            <w:pPr>
              <w:jc w:val="center"/>
            </w:pPr>
          </w:p>
        </w:tc>
      </w:tr>
      <w:tr w:rsidR="00D8403F" w:rsidRPr="0058466D" w14:paraId="5FE863A1" w14:textId="77777777" w:rsidTr="00CB08EE">
        <w:trPr>
          <w:trHeight w:val="255"/>
        </w:trPr>
        <w:tc>
          <w:tcPr>
            <w:tcW w:w="471" w:type="pct"/>
            <w:vMerge/>
            <w:vAlign w:val="center"/>
          </w:tcPr>
          <w:p w14:paraId="4B9C1C0F" w14:textId="77777777" w:rsidR="00D8403F" w:rsidRPr="00CF6EDD" w:rsidRDefault="00D8403F" w:rsidP="00CB08EE">
            <w:pPr>
              <w:jc w:val="center"/>
            </w:pPr>
          </w:p>
        </w:tc>
        <w:tc>
          <w:tcPr>
            <w:tcW w:w="2066" w:type="pct"/>
          </w:tcPr>
          <w:p w14:paraId="3EED4A4F" w14:textId="77777777" w:rsidR="00D8403F" w:rsidRPr="00CF6EDD" w:rsidRDefault="00D8403F" w:rsidP="00CB08EE">
            <w:pPr>
              <w:jc w:val="both"/>
            </w:pPr>
            <w:r w:rsidRPr="00CF6EDD">
              <w:t>Чемпионат Европы</w:t>
            </w:r>
          </w:p>
        </w:tc>
        <w:tc>
          <w:tcPr>
            <w:tcW w:w="695" w:type="pct"/>
            <w:vAlign w:val="center"/>
          </w:tcPr>
          <w:p w14:paraId="304890E4" w14:textId="77777777" w:rsidR="00D8403F" w:rsidRPr="00CF6EDD" w:rsidRDefault="00D8403F" w:rsidP="00CB08EE">
            <w:pPr>
              <w:jc w:val="center"/>
            </w:pPr>
            <w:r w:rsidRPr="00CF6EDD">
              <w:t>2-3</w:t>
            </w:r>
          </w:p>
        </w:tc>
        <w:tc>
          <w:tcPr>
            <w:tcW w:w="1768" w:type="pct"/>
            <w:vMerge/>
            <w:vAlign w:val="center"/>
          </w:tcPr>
          <w:p w14:paraId="6AEB4CA6" w14:textId="77777777" w:rsidR="00D8403F" w:rsidRPr="00CF6EDD" w:rsidRDefault="00D8403F" w:rsidP="00CB08EE">
            <w:pPr>
              <w:jc w:val="center"/>
            </w:pPr>
          </w:p>
        </w:tc>
      </w:tr>
      <w:tr w:rsidR="00D8403F" w:rsidRPr="0058466D" w14:paraId="03F19792" w14:textId="77777777" w:rsidTr="00CB08EE">
        <w:trPr>
          <w:trHeight w:val="855"/>
        </w:trPr>
        <w:tc>
          <w:tcPr>
            <w:tcW w:w="471" w:type="pct"/>
            <w:noWrap/>
            <w:vAlign w:val="center"/>
          </w:tcPr>
          <w:p w14:paraId="714303E8" w14:textId="77777777" w:rsidR="00D8403F" w:rsidRPr="00CF6EDD" w:rsidRDefault="00D8403F" w:rsidP="00CB08EE">
            <w:pPr>
              <w:jc w:val="center"/>
            </w:pPr>
            <w:r w:rsidRPr="00CF6EDD">
              <w:t>2.3.</w:t>
            </w:r>
          </w:p>
        </w:tc>
        <w:tc>
          <w:tcPr>
            <w:tcW w:w="2066" w:type="pct"/>
          </w:tcPr>
          <w:p w14:paraId="32F9D51E" w14:textId="030B61D8" w:rsidR="00D8403F" w:rsidRPr="00CF6EDD" w:rsidRDefault="00D8403F" w:rsidP="00CB08EE">
            <w:pPr>
              <w:jc w:val="both"/>
            </w:pPr>
            <w:r w:rsidRPr="00CF6EDD">
              <w:t xml:space="preserve">Официальные международные спортивные </w:t>
            </w:r>
            <w:r w:rsidR="006E0F13" w:rsidRPr="00CF6EDD">
              <w:t>соревнования (</w:t>
            </w:r>
            <w:r w:rsidRPr="00CF6EDD">
              <w:t>мужчины, женщины)</w:t>
            </w:r>
          </w:p>
        </w:tc>
        <w:tc>
          <w:tcPr>
            <w:tcW w:w="695" w:type="pct"/>
            <w:vAlign w:val="center"/>
          </w:tcPr>
          <w:p w14:paraId="3571A0DD" w14:textId="77777777" w:rsidR="00D8403F" w:rsidRPr="00CF6EDD" w:rsidRDefault="00D8403F" w:rsidP="00CB08EE">
            <w:pPr>
              <w:jc w:val="center"/>
            </w:pPr>
            <w:r w:rsidRPr="00CF6EDD">
              <w:t>1-3</w:t>
            </w:r>
          </w:p>
        </w:tc>
        <w:tc>
          <w:tcPr>
            <w:tcW w:w="1768" w:type="pct"/>
            <w:vMerge w:val="restart"/>
            <w:noWrap/>
            <w:vAlign w:val="center"/>
          </w:tcPr>
          <w:p w14:paraId="63350444" w14:textId="77777777" w:rsidR="00D8403F" w:rsidRPr="00CF6EDD" w:rsidRDefault="00D8403F" w:rsidP="00CB08EE">
            <w:pPr>
              <w:jc w:val="center"/>
            </w:pPr>
            <w:r>
              <w:t>до 55</w:t>
            </w:r>
          </w:p>
        </w:tc>
      </w:tr>
      <w:tr w:rsidR="00D8403F" w:rsidRPr="0058466D" w14:paraId="1FC17A71" w14:textId="77777777" w:rsidTr="00CB08EE">
        <w:trPr>
          <w:trHeight w:val="255"/>
        </w:trPr>
        <w:tc>
          <w:tcPr>
            <w:tcW w:w="471" w:type="pct"/>
            <w:vMerge w:val="restart"/>
            <w:vAlign w:val="center"/>
          </w:tcPr>
          <w:p w14:paraId="665080F9" w14:textId="77777777" w:rsidR="00D8403F" w:rsidRPr="00CF6EDD" w:rsidRDefault="00D8403F" w:rsidP="00CB08EE">
            <w:pPr>
              <w:jc w:val="center"/>
            </w:pPr>
            <w:r w:rsidRPr="00CF6EDD">
              <w:t>2.4.</w:t>
            </w:r>
          </w:p>
        </w:tc>
        <w:tc>
          <w:tcPr>
            <w:tcW w:w="2066" w:type="pct"/>
          </w:tcPr>
          <w:p w14:paraId="3970AE7E" w14:textId="77777777" w:rsidR="00D8403F" w:rsidRPr="00CF6EDD" w:rsidRDefault="00D8403F" w:rsidP="00CB08EE">
            <w:pPr>
              <w:jc w:val="both"/>
            </w:pPr>
            <w:r w:rsidRPr="00CF6EDD">
              <w:t>Первенство мира (юниоры)</w:t>
            </w:r>
          </w:p>
        </w:tc>
        <w:tc>
          <w:tcPr>
            <w:tcW w:w="695" w:type="pct"/>
            <w:vAlign w:val="center"/>
          </w:tcPr>
          <w:p w14:paraId="32E2F00A" w14:textId="77777777" w:rsidR="00D8403F" w:rsidRPr="00CF6EDD" w:rsidRDefault="00D8403F" w:rsidP="00CB08EE">
            <w:pPr>
              <w:jc w:val="center"/>
            </w:pPr>
            <w:r w:rsidRPr="00CF6EDD">
              <w:t>1-3</w:t>
            </w:r>
          </w:p>
        </w:tc>
        <w:tc>
          <w:tcPr>
            <w:tcW w:w="1768" w:type="pct"/>
            <w:vMerge/>
            <w:vAlign w:val="center"/>
          </w:tcPr>
          <w:p w14:paraId="471F886C" w14:textId="77777777" w:rsidR="00D8403F" w:rsidRPr="00CF6EDD" w:rsidRDefault="00D8403F" w:rsidP="00CB08EE">
            <w:pPr>
              <w:jc w:val="center"/>
            </w:pPr>
          </w:p>
        </w:tc>
      </w:tr>
      <w:tr w:rsidR="00D8403F" w:rsidRPr="0058466D" w14:paraId="5A5442E6" w14:textId="77777777" w:rsidTr="00CB08EE">
        <w:trPr>
          <w:trHeight w:val="255"/>
        </w:trPr>
        <w:tc>
          <w:tcPr>
            <w:tcW w:w="471" w:type="pct"/>
            <w:vMerge/>
            <w:vAlign w:val="center"/>
          </w:tcPr>
          <w:p w14:paraId="5C830768" w14:textId="77777777" w:rsidR="00D8403F" w:rsidRPr="00CF6EDD" w:rsidRDefault="00D8403F" w:rsidP="00CB08EE">
            <w:pPr>
              <w:jc w:val="center"/>
            </w:pPr>
          </w:p>
        </w:tc>
        <w:tc>
          <w:tcPr>
            <w:tcW w:w="2066" w:type="pct"/>
          </w:tcPr>
          <w:p w14:paraId="29C01020" w14:textId="77777777" w:rsidR="00D8403F" w:rsidRPr="00CF6EDD" w:rsidRDefault="00D8403F" w:rsidP="00CB08EE">
            <w:pPr>
              <w:jc w:val="both"/>
            </w:pPr>
            <w:r w:rsidRPr="00CF6EDD">
              <w:t>Первенство Европы (юниоры)</w:t>
            </w:r>
          </w:p>
        </w:tc>
        <w:tc>
          <w:tcPr>
            <w:tcW w:w="695" w:type="pct"/>
            <w:noWrap/>
            <w:vAlign w:val="center"/>
          </w:tcPr>
          <w:p w14:paraId="48377251" w14:textId="77777777" w:rsidR="00D8403F" w:rsidRPr="00CF6EDD" w:rsidRDefault="00D8403F" w:rsidP="00CB08EE">
            <w:pPr>
              <w:jc w:val="center"/>
            </w:pPr>
            <w:r w:rsidRPr="00CF6EDD">
              <w:t>1-3</w:t>
            </w:r>
          </w:p>
        </w:tc>
        <w:tc>
          <w:tcPr>
            <w:tcW w:w="1768" w:type="pct"/>
            <w:vMerge/>
            <w:vAlign w:val="center"/>
          </w:tcPr>
          <w:p w14:paraId="12296D56" w14:textId="77777777" w:rsidR="00D8403F" w:rsidRPr="00CF6EDD" w:rsidRDefault="00D8403F" w:rsidP="00CB08EE">
            <w:pPr>
              <w:jc w:val="center"/>
            </w:pPr>
          </w:p>
        </w:tc>
      </w:tr>
      <w:tr w:rsidR="00D8403F" w:rsidRPr="0058466D" w14:paraId="4BF0944A" w14:textId="77777777" w:rsidTr="00CB08EE">
        <w:trPr>
          <w:trHeight w:val="825"/>
        </w:trPr>
        <w:tc>
          <w:tcPr>
            <w:tcW w:w="471" w:type="pct"/>
            <w:noWrap/>
            <w:vAlign w:val="center"/>
          </w:tcPr>
          <w:p w14:paraId="6D975668" w14:textId="77777777" w:rsidR="00D8403F" w:rsidRPr="00CF6EDD" w:rsidRDefault="00D8403F" w:rsidP="00CB08EE">
            <w:pPr>
              <w:jc w:val="center"/>
            </w:pPr>
            <w:r w:rsidRPr="00CF6EDD">
              <w:t>2.5.</w:t>
            </w:r>
          </w:p>
        </w:tc>
        <w:tc>
          <w:tcPr>
            <w:tcW w:w="2066" w:type="pct"/>
          </w:tcPr>
          <w:p w14:paraId="61DAC05A" w14:textId="77777777" w:rsidR="00D8403F" w:rsidRPr="00CF6EDD" w:rsidRDefault="00D8403F" w:rsidP="00CB08EE">
            <w:pPr>
              <w:jc w:val="both"/>
            </w:pPr>
            <w:r w:rsidRPr="00CF6EDD">
              <w:t>Официальные международные спортивные соревнования (мужчины, женщины)</w:t>
            </w:r>
          </w:p>
        </w:tc>
        <w:tc>
          <w:tcPr>
            <w:tcW w:w="695" w:type="pct"/>
            <w:vAlign w:val="center"/>
          </w:tcPr>
          <w:p w14:paraId="20121E2E" w14:textId="77777777" w:rsidR="00D8403F" w:rsidRPr="00CF6EDD" w:rsidRDefault="00D8403F" w:rsidP="00CB08EE">
            <w:pPr>
              <w:ind w:left="-108" w:right="-108"/>
              <w:jc w:val="center"/>
            </w:pPr>
            <w:r w:rsidRPr="00CF6EDD">
              <w:t>4-6</w:t>
            </w:r>
          </w:p>
        </w:tc>
        <w:tc>
          <w:tcPr>
            <w:tcW w:w="1768" w:type="pct"/>
            <w:vMerge w:val="restart"/>
            <w:noWrap/>
            <w:vAlign w:val="center"/>
          </w:tcPr>
          <w:p w14:paraId="721C8A3F" w14:textId="77777777" w:rsidR="00D8403F" w:rsidRPr="00CF6EDD" w:rsidRDefault="00D8403F" w:rsidP="00CB08EE">
            <w:pPr>
              <w:jc w:val="center"/>
            </w:pPr>
            <w:r>
              <w:t>до 40</w:t>
            </w:r>
          </w:p>
        </w:tc>
      </w:tr>
      <w:tr w:rsidR="00D8403F" w:rsidRPr="0058466D" w14:paraId="34C00B2C" w14:textId="77777777" w:rsidTr="00CB08EE">
        <w:trPr>
          <w:trHeight w:val="510"/>
        </w:trPr>
        <w:tc>
          <w:tcPr>
            <w:tcW w:w="471" w:type="pct"/>
            <w:vMerge w:val="restart"/>
            <w:vAlign w:val="center"/>
          </w:tcPr>
          <w:p w14:paraId="6775A908" w14:textId="77777777" w:rsidR="00D8403F" w:rsidRPr="00CF6EDD" w:rsidRDefault="00D8403F" w:rsidP="00CB08EE">
            <w:pPr>
              <w:jc w:val="center"/>
            </w:pPr>
            <w:r w:rsidRPr="00CF6EDD">
              <w:t>2.6.</w:t>
            </w:r>
          </w:p>
        </w:tc>
        <w:tc>
          <w:tcPr>
            <w:tcW w:w="2066" w:type="pct"/>
          </w:tcPr>
          <w:p w14:paraId="27E2830E" w14:textId="77777777" w:rsidR="00D8403F" w:rsidRPr="00CF6EDD" w:rsidRDefault="00D8403F" w:rsidP="00CB08EE">
            <w:pPr>
              <w:jc w:val="both"/>
            </w:pPr>
            <w:r w:rsidRPr="00CF6EDD">
              <w:t>Первенство мира (юноши старшей возрастной группы)</w:t>
            </w:r>
          </w:p>
        </w:tc>
        <w:tc>
          <w:tcPr>
            <w:tcW w:w="695" w:type="pct"/>
            <w:vAlign w:val="center"/>
          </w:tcPr>
          <w:p w14:paraId="37CA802F" w14:textId="77777777" w:rsidR="00D8403F" w:rsidRPr="00CF6EDD" w:rsidRDefault="00D8403F" w:rsidP="00CB08EE">
            <w:pPr>
              <w:ind w:left="-108" w:right="-108"/>
              <w:jc w:val="center"/>
            </w:pPr>
            <w:r w:rsidRPr="00CF6EDD">
              <w:t>1-3</w:t>
            </w:r>
          </w:p>
        </w:tc>
        <w:tc>
          <w:tcPr>
            <w:tcW w:w="1768" w:type="pct"/>
            <w:vMerge/>
            <w:vAlign w:val="center"/>
          </w:tcPr>
          <w:p w14:paraId="6EA46B94" w14:textId="77777777" w:rsidR="00D8403F" w:rsidRPr="00CF6EDD" w:rsidRDefault="00D8403F" w:rsidP="00CB08EE">
            <w:pPr>
              <w:jc w:val="center"/>
            </w:pPr>
          </w:p>
        </w:tc>
      </w:tr>
      <w:tr w:rsidR="00D8403F" w:rsidRPr="0058466D" w14:paraId="4248A837" w14:textId="77777777" w:rsidTr="00CB08EE">
        <w:trPr>
          <w:trHeight w:val="510"/>
        </w:trPr>
        <w:tc>
          <w:tcPr>
            <w:tcW w:w="471" w:type="pct"/>
            <w:vMerge/>
            <w:vAlign w:val="center"/>
          </w:tcPr>
          <w:p w14:paraId="46795AF2" w14:textId="77777777" w:rsidR="00D8403F" w:rsidRPr="00CF6EDD" w:rsidRDefault="00D8403F" w:rsidP="00CB08EE">
            <w:pPr>
              <w:jc w:val="center"/>
            </w:pPr>
          </w:p>
        </w:tc>
        <w:tc>
          <w:tcPr>
            <w:tcW w:w="2066" w:type="pct"/>
          </w:tcPr>
          <w:p w14:paraId="38A2C617" w14:textId="77777777" w:rsidR="00D8403F" w:rsidRPr="00CF6EDD" w:rsidRDefault="00D8403F" w:rsidP="00CB08EE">
            <w:pPr>
              <w:jc w:val="both"/>
            </w:pPr>
            <w:r w:rsidRPr="00CF6EDD">
              <w:t>Первенство Европы (юноши старшей возрастной группы)</w:t>
            </w:r>
          </w:p>
        </w:tc>
        <w:tc>
          <w:tcPr>
            <w:tcW w:w="695" w:type="pct"/>
            <w:noWrap/>
            <w:vAlign w:val="center"/>
          </w:tcPr>
          <w:p w14:paraId="57962178" w14:textId="77777777" w:rsidR="00D8403F" w:rsidRPr="00CF6EDD" w:rsidRDefault="00D8403F" w:rsidP="00CB08EE">
            <w:pPr>
              <w:ind w:left="-108" w:right="-108"/>
              <w:jc w:val="center"/>
            </w:pPr>
            <w:r w:rsidRPr="00CF6EDD">
              <w:t>1-3</w:t>
            </w:r>
          </w:p>
        </w:tc>
        <w:tc>
          <w:tcPr>
            <w:tcW w:w="1768" w:type="pct"/>
            <w:vMerge/>
            <w:vAlign w:val="center"/>
          </w:tcPr>
          <w:p w14:paraId="358ECC84" w14:textId="77777777" w:rsidR="00D8403F" w:rsidRPr="00CF6EDD" w:rsidRDefault="00D8403F" w:rsidP="00CB08EE">
            <w:pPr>
              <w:jc w:val="center"/>
            </w:pPr>
          </w:p>
        </w:tc>
      </w:tr>
      <w:tr w:rsidR="00D8403F" w:rsidRPr="0058466D" w14:paraId="6E8566B8" w14:textId="77777777" w:rsidTr="00CB08EE">
        <w:trPr>
          <w:trHeight w:val="855"/>
        </w:trPr>
        <w:tc>
          <w:tcPr>
            <w:tcW w:w="471" w:type="pct"/>
            <w:noWrap/>
            <w:vAlign w:val="center"/>
          </w:tcPr>
          <w:p w14:paraId="786A0BA9" w14:textId="77777777" w:rsidR="00D8403F" w:rsidRPr="00CF6EDD" w:rsidRDefault="00D8403F" w:rsidP="00CB08EE">
            <w:pPr>
              <w:jc w:val="center"/>
            </w:pPr>
            <w:r w:rsidRPr="00CF6EDD">
              <w:t>2.7.</w:t>
            </w:r>
          </w:p>
        </w:tc>
        <w:tc>
          <w:tcPr>
            <w:tcW w:w="2066" w:type="pct"/>
          </w:tcPr>
          <w:p w14:paraId="174E4FC1" w14:textId="77777777" w:rsidR="00D8403F" w:rsidRPr="00CF6EDD" w:rsidRDefault="00D8403F" w:rsidP="00CB08EE">
            <w:pPr>
              <w:jc w:val="both"/>
            </w:pPr>
            <w:r w:rsidRPr="00CF6EDD">
              <w:t>Официальные международные спортивные соревнования (юниоры)</w:t>
            </w:r>
            <w:r>
              <w:t>.</w:t>
            </w:r>
          </w:p>
          <w:p w14:paraId="32564E3F" w14:textId="77777777" w:rsidR="00D8403F" w:rsidRPr="00CF6EDD" w:rsidRDefault="00D8403F" w:rsidP="00CB08EE">
            <w:pPr>
              <w:jc w:val="both"/>
            </w:pPr>
            <w:r w:rsidRPr="00CF6EDD">
              <w:t>Официальные международные спортивные соревнования (юноши старшей возрастной группы)</w:t>
            </w:r>
          </w:p>
        </w:tc>
        <w:tc>
          <w:tcPr>
            <w:tcW w:w="695" w:type="pct"/>
            <w:vAlign w:val="center"/>
          </w:tcPr>
          <w:p w14:paraId="34048407" w14:textId="77777777" w:rsidR="00D8403F" w:rsidRPr="00CF6EDD" w:rsidRDefault="00D8403F" w:rsidP="00CB08EE">
            <w:pPr>
              <w:ind w:left="-108" w:right="-108"/>
              <w:jc w:val="center"/>
            </w:pPr>
          </w:p>
          <w:p w14:paraId="2C49E2C7" w14:textId="77777777" w:rsidR="00D8403F" w:rsidRPr="00CF6EDD" w:rsidRDefault="00D8403F" w:rsidP="00CB08EE">
            <w:pPr>
              <w:ind w:left="-108" w:right="-108"/>
              <w:jc w:val="center"/>
            </w:pPr>
            <w:r w:rsidRPr="00CF6EDD">
              <w:t>1-3</w:t>
            </w:r>
          </w:p>
          <w:p w14:paraId="298DA4CA" w14:textId="77777777" w:rsidR="00D8403F" w:rsidRPr="00CF6EDD" w:rsidRDefault="00D8403F" w:rsidP="00CB08EE">
            <w:pPr>
              <w:ind w:left="-108" w:right="-108"/>
              <w:jc w:val="center"/>
            </w:pPr>
          </w:p>
          <w:p w14:paraId="39F7B193" w14:textId="77777777" w:rsidR="00D8403F" w:rsidRPr="00CF6EDD" w:rsidRDefault="00D8403F" w:rsidP="00CB08EE">
            <w:pPr>
              <w:ind w:left="-108" w:right="-108"/>
              <w:jc w:val="center"/>
            </w:pPr>
          </w:p>
        </w:tc>
        <w:tc>
          <w:tcPr>
            <w:tcW w:w="1768" w:type="pct"/>
            <w:noWrap/>
            <w:vAlign w:val="center"/>
          </w:tcPr>
          <w:p w14:paraId="6E642639" w14:textId="77777777" w:rsidR="00D8403F" w:rsidRPr="00CF6EDD" w:rsidRDefault="00D8403F" w:rsidP="00CB08EE">
            <w:pPr>
              <w:jc w:val="center"/>
            </w:pPr>
            <w:r>
              <w:t>до 40</w:t>
            </w:r>
          </w:p>
          <w:p w14:paraId="131B4009" w14:textId="77777777" w:rsidR="00D8403F" w:rsidRPr="00CF6EDD" w:rsidRDefault="00D8403F" w:rsidP="00CB08EE">
            <w:pPr>
              <w:jc w:val="center"/>
            </w:pPr>
          </w:p>
          <w:p w14:paraId="17745F55" w14:textId="77777777" w:rsidR="00D8403F" w:rsidRPr="00CF6EDD" w:rsidRDefault="00D8403F" w:rsidP="00CB08EE">
            <w:pPr>
              <w:jc w:val="center"/>
            </w:pPr>
          </w:p>
          <w:p w14:paraId="6679ECFC" w14:textId="77777777" w:rsidR="00D8403F" w:rsidRPr="00CF6EDD" w:rsidRDefault="00D8403F" w:rsidP="00CB08EE">
            <w:pPr>
              <w:jc w:val="center"/>
            </w:pPr>
            <w:r>
              <w:t>до 35</w:t>
            </w:r>
          </w:p>
        </w:tc>
      </w:tr>
      <w:tr w:rsidR="00D8403F" w:rsidRPr="0058466D" w14:paraId="74564BB2" w14:textId="77777777" w:rsidTr="00CB08EE">
        <w:trPr>
          <w:trHeight w:val="900"/>
        </w:trPr>
        <w:tc>
          <w:tcPr>
            <w:tcW w:w="471" w:type="pct"/>
            <w:vMerge w:val="restart"/>
            <w:noWrap/>
            <w:vAlign w:val="center"/>
          </w:tcPr>
          <w:p w14:paraId="0EC2A59F" w14:textId="77777777" w:rsidR="00D8403F" w:rsidRPr="00CF6EDD" w:rsidRDefault="00D8403F" w:rsidP="00CB08EE">
            <w:pPr>
              <w:jc w:val="center"/>
            </w:pPr>
            <w:r w:rsidRPr="00CF6EDD">
              <w:t>2.8.</w:t>
            </w:r>
          </w:p>
        </w:tc>
        <w:tc>
          <w:tcPr>
            <w:tcW w:w="2066" w:type="pct"/>
          </w:tcPr>
          <w:p w14:paraId="5C587324" w14:textId="77777777" w:rsidR="00D8403F" w:rsidRPr="00CF6EDD" w:rsidRDefault="00D8403F" w:rsidP="00CB08EE">
            <w:pPr>
              <w:jc w:val="both"/>
            </w:pPr>
            <w:r w:rsidRPr="00CF6EDD">
              <w:t>За подготовку команды (членов команды), занявшей места:</w:t>
            </w:r>
          </w:p>
          <w:p w14:paraId="484616A0" w14:textId="77777777" w:rsidR="00D8403F" w:rsidRPr="00CF6EDD" w:rsidRDefault="00D8403F" w:rsidP="00CB08EE">
            <w:pPr>
              <w:jc w:val="both"/>
            </w:pPr>
            <w:r w:rsidRPr="00CF6EDD">
              <w:t>на чемпионате России</w:t>
            </w:r>
          </w:p>
        </w:tc>
        <w:tc>
          <w:tcPr>
            <w:tcW w:w="695" w:type="pct"/>
            <w:vAlign w:val="center"/>
          </w:tcPr>
          <w:p w14:paraId="43DEDD34" w14:textId="77777777" w:rsidR="00D8403F" w:rsidRPr="00CF6EDD" w:rsidRDefault="00D8403F" w:rsidP="00CB08EE">
            <w:pPr>
              <w:ind w:left="-108" w:right="-108"/>
              <w:jc w:val="center"/>
            </w:pPr>
          </w:p>
          <w:p w14:paraId="57D8EF01" w14:textId="77777777" w:rsidR="00D8403F" w:rsidRPr="00CF6EDD" w:rsidRDefault="00D8403F" w:rsidP="00CB08EE">
            <w:pPr>
              <w:ind w:left="-108" w:right="-108"/>
              <w:jc w:val="center"/>
            </w:pPr>
            <w:r w:rsidRPr="00CF6EDD">
              <w:t>1-3</w:t>
            </w:r>
          </w:p>
          <w:p w14:paraId="3855CE68" w14:textId="77777777" w:rsidR="00D8403F" w:rsidRPr="00CF6EDD" w:rsidRDefault="00D8403F" w:rsidP="00CB08EE">
            <w:pPr>
              <w:ind w:left="-108" w:right="-108"/>
              <w:jc w:val="center"/>
            </w:pPr>
          </w:p>
        </w:tc>
        <w:tc>
          <w:tcPr>
            <w:tcW w:w="1768" w:type="pct"/>
            <w:vMerge w:val="restart"/>
            <w:noWrap/>
            <w:vAlign w:val="center"/>
          </w:tcPr>
          <w:p w14:paraId="4EDC4BD7" w14:textId="77777777" w:rsidR="00D8403F" w:rsidRPr="00CF6EDD" w:rsidRDefault="00D8403F" w:rsidP="00CB08EE">
            <w:pPr>
              <w:jc w:val="center"/>
            </w:pPr>
            <w:r>
              <w:t>до 40</w:t>
            </w:r>
          </w:p>
        </w:tc>
      </w:tr>
      <w:tr w:rsidR="00D8403F" w:rsidRPr="0058466D" w14:paraId="1F3C5198" w14:textId="77777777" w:rsidTr="00CB08EE">
        <w:trPr>
          <w:trHeight w:val="192"/>
        </w:trPr>
        <w:tc>
          <w:tcPr>
            <w:tcW w:w="471" w:type="pct"/>
            <w:vMerge/>
            <w:noWrap/>
            <w:vAlign w:val="center"/>
          </w:tcPr>
          <w:p w14:paraId="2DA2EEA4" w14:textId="77777777" w:rsidR="00D8403F" w:rsidRPr="00CF6EDD" w:rsidRDefault="00D8403F" w:rsidP="00CB08EE">
            <w:pPr>
              <w:jc w:val="center"/>
            </w:pPr>
          </w:p>
        </w:tc>
        <w:tc>
          <w:tcPr>
            <w:tcW w:w="2066" w:type="pct"/>
          </w:tcPr>
          <w:p w14:paraId="5EA9D089" w14:textId="77777777" w:rsidR="00D8403F" w:rsidRPr="00CF6EDD" w:rsidRDefault="00D8403F" w:rsidP="00CB08EE">
            <w:pPr>
              <w:jc w:val="both"/>
            </w:pPr>
            <w:r w:rsidRPr="00CF6EDD">
              <w:t>на первенстве России (юниоры)</w:t>
            </w:r>
          </w:p>
        </w:tc>
        <w:tc>
          <w:tcPr>
            <w:tcW w:w="695" w:type="pct"/>
            <w:vAlign w:val="center"/>
          </w:tcPr>
          <w:p w14:paraId="33B1F222" w14:textId="77777777" w:rsidR="00D8403F" w:rsidRPr="00CF6EDD" w:rsidRDefault="00D8403F" w:rsidP="00CB08EE">
            <w:pPr>
              <w:ind w:left="-108" w:right="-108"/>
              <w:jc w:val="center"/>
            </w:pPr>
            <w:r w:rsidRPr="00CF6EDD">
              <w:t>1-2</w:t>
            </w:r>
          </w:p>
        </w:tc>
        <w:tc>
          <w:tcPr>
            <w:tcW w:w="1768" w:type="pct"/>
            <w:vMerge/>
            <w:noWrap/>
            <w:vAlign w:val="center"/>
          </w:tcPr>
          <w:p w14:paraId="4CA2DE70" w14:textId="77777777" w:rsidR="00D8403F" w:rsidRPr="00CF6EDD" w:rsidRDefault="00D8403F" w:rsidP="00CB08EE">
            <w:pPr>
              <w:jc w:val="center"/>
            </w:pPr>
          </w:p>
        </w:tc>
      </w:tr>
      <w:tr w:rsidR="00D8403F" w:rsidRPr="0058466D" w14:paraId="5885DDAA" w14:textId="77777777" w:rsidTr="00CB08EE">
        <w:trPr>
          <w:trHeight w:val="562"/>
        </w:trPr>
        <w:tc>
          <w:tcPr>
            <w:tcW w:w="471" w:type="pct"/>
            <w:vMerge/>
            <w:noWrap/>
            <w:vAlign w:val="center"/>
          </w:tcPr>
          <w:p w14:paraId="68130510" w14:textId="77777777" w:rsidR="00D8403F" w:rsidRPr="00CF6EDD" w:rsidRDefault="00D8403F" w:rsidP="00CB08EE">
            <w:pPr>
              <w:jc w:val="center"/>
            </w:pPr>
          </w:p>
        </w:tc>
        <w:tc>
          <w:tcPr>
            <w:tcW w:w="2066" w:type="pct"/>
          </w:tcPr>
          <w:p w14:paraId="3CB636A4" w14:textId="77777777" w:rsidR="00D8403F" w:rsidRPr="00CF6EDD" w:rsidRDefault="00D8403F" w:rsidP="00CB08EE">
            <w:pPr>
              <w:jc w:val="both"/>
            </w:pPr>
            <w:r w:rsidRPr="00CF6EDD">
              <w:t>на первенстве России (юноши старшей возрастной группы)</w:t>
            </w:r>
          </w:p>
        </w:tc>
        <w:tc>
          <w:tcPr>
            <w:tcW w:w="695" w:type="pct"/>
            <w:vAlign w:val="center"/>
          </w:tcPr>
          <w:p w14:paraId="355B06C6" w14:textId="77777777" w:rsidR="00D8403F" w:rsidRPr="00CF6EDD" w:rsidRDefault="00D8403F" w:rsidP="00CB08EE">
            <w:pPr>
              <w:ind w:left="-108" w:right="-108"/>
              <w:jc w:val="center"/>
            </w:pPr>
            <w:r w:rsidRPr="00CF6EDD">
              <w:t>1</w:t>
            </w:r>
          </w:p>
        </w:tc>
        <w:tc>
          <w:tcPr>
            <w:tcW w:w="1768" w:type="pct"/>
            <w:vMerge/>
            <w:noWrap/>
            <w:vAlign w:val="center"/>
          </w:tcPr>
          <w:p w14:paraId="001FA191" w14:textId="77777777" w:rsidR="00D8403F" w:rsidRPr="00CF6EDD" w:rsidRDefault="00D8403F" w:rsidP="00CB08EE">
            <w:pPr>
              <w:jc w:val="center"/>
            </w:pPr>
          </w:p>
        </w:tc>
      </w:tr>
      <w:tr w:rsidR="00D8403F" w:rsidRPr="0058466D" w14:paraId="1D09CDA7" w14:textId="77777777" w:rsidTr="00CB08EE">
        <w:trPr>
          <w:trHeight w:val="756"/>
        </w:trPr>
        <w:tc>
          <w:tcPr>
            <w:tcW w:w="471" w:type="pct"/>
            <w:vMerge w:val="restart"/>
            <w:noWrap/>
            <w:vAlign w:val="center"/>
          </w:tcPr>
          <w:p w14:paraId="2295A01F" w14:textId="77777777" w:rsidR="00D8403F" w:rsidRPr="00CF6EDD" w:rsidRDefault="00D8403F" w:rsidP="00CB08EE">
            <w:pPr>
              <w:jc w:val="center"/>
            </w:pPr>
            <w:r w:rsidRPr="00CF6EDD">
              <w:t>2.9.</w:t>
            </w:r>
          </w:p>
        </w:tc>
        <w:tc>
          <w:tcPr>
            <w:tcW w:w="2066" w:type="pct"/>
          </w:tcPr>
          <w:p w14:paraId="612C938F" w14:textId="77777777" w:rsidR="00D8403F" w:rsidRPr="00CF6EDD" w:rsidRDefault="00D8403F" w:rsidP="00CB08EE">
            <w:pPr>
              <w:jc w:val="both"/>
            </w:pPr>
            <w:r w:rsidRPr="00CF6EDD">
              <w:t>За подготовку команды (членов команды), занявшей места:</w:t>
            </w:r>
          </w:p>
          <w:p w14:paraId="0625CE0A" w14:textId="77777777" w:rsidR="00D8403F" w:rsidRPr="00CF6EDD" w:rsidRDefault="00D8403F" w:rsidP="00CB08EE">
            <w:pPr>
              <w:jc w:val="both"/>
            </w:pPr>
            <w:r w:rsidRPr="00CF6EDD">
              <w:t>на чемпионате России</w:t>
            </w:r>
          </w:p>
        </w:tc>
        <w:tc>
          <w:tcPr>
            <w:tcW w:w="695" w:type="pct"/>
            <w:vAlign w:val="center"/>
          </w:tcPr>
          <w:p w14:paraId="735DF71F" w14:textId="77777777" w:rsidR="00D8403F" w:rsidRPr="00CF6EDD" w:rsidRDefault="00D8403F" w:rsidP="00CB08EE">
            <w:pPr>
              <w:ind w:left="-108" w:right="-108"/>
              <w:jc w:val="center"/>
            </w:pPr>
          </w:p>
          <w:p w14:paraId="76DE67E1" w14:textId="77777777" w:rsidR="00D8403F" w:rsidRPr="00CF6EDD" w:rsidRDefault="00D8403F" w:rsidP="00CB08EE">
            <w:pPr>
              <w:ind w:left="-108" w:right="-108"/>
              <w:jc w:val="center"/>
            </w:pPr>
          </w:p>
          <w:p w14:paraId="4D441A40" w14:textId="77777777" w:rsidR="00D8403F" w:rsidRPr="00CF6EDD" w:rsidRDefault="00D8403F" w:rsidP="00CB08EE">
            <w:pPr>
              <w:ind w:left="-108" w:right="-108"/>
              <w:jc w:val="center"/>
            </w:pPr>
            <w:r w:rsidRPr="00CF6EDD">
              <w:t>4-6</w:t>
            </w:r>
          </w:p>
        </w:tc>
        <w:tc>
          <w:tcPr>
            <w:tcW w:w="1768" w:type="pct"/>
            <w:vMerge w:val="restart"/>
            <w:noWrap/>
            <w:vAlign w:val="center"/>
          </w:tcPr>
          <w:p w14:paraId="48AFD84D" w14:textId="77777777" w:rsidR="00D8403F" w:rsidRPr="00CF6EDD" w:rsidRDefault="00D8403F" w:rsidP="00CB08EE">
            <w:pPr>
              <w:jc w:val="center"/>
            </w:pPr>
            <w:r>
              <w:t>до 30</w:t>
            </w:r>
          </w:p>
        </w:tc>
      </w:tr>
      <w:tr w:rsidR="00D8403F" w:rsidRPr="0058466D" w14:paraId="40C9CF40" w14:textId="77777777" w:rsidTr="00CB08EE">
        <w:trPr>
          <w:trHeight w:val="276"/>
        </w:trPr>
        <w:tc>
          <w:tcPr>
            <w:tcW w:w="471" w:type="pct"/>
            <w:vMerge/>
            <w:noWrap/>
            <w:vAlign w:val="center"/>
          </w:tcPr>
          <w:p w14:paraId="1C2344AE" w14:textId="77777777" w:rsidR="00D8403F" w:rsidRPr="00CF6EDD" w:rsidRDefault="00D8403F" w:rsidP="00CB08EE">
            <w:pPr>
              <w:jc w:val="center"/>
            </w:pPr>
          </w:p>
        </w:tc>
        <w:tc>
          <w:tcPr>
            <w:tcW w:w="2066" w:type="pct"/>
          </w:tcPr>
          <w:p w14:paraId="100E85DB" w14:textId="77777777" w:rsidR="00D8403F" w:rsidRPr="00CF6EDD" w:rsidRDefault="00D8403F" w:rsidP="00CB08EE">
            <w:pPr>
              <w:jc w:val="both"/>
            </w:pPr>
            <w:r w:rsidRPr="00CF6EDD">
              <w:t>на первенстве России (юниоры)</w:t>
            </w:r>
          </w:p>
        </w:tc>
        <w:tc>
          <w:tcPr>
            <w:tcW w:w="695" w:type="pct"/>
            <w:vAlign w:val="center"/>
          </w:tcPr>
          <w:p w14:paraId="1831D058" w14:textId="77777777" w:rsidR="00D8403F" w:rsidRPr="00CF6EDD" w:rsidRDefault="00D8403F" w:rsidP="00CB08EE">
            <w:pPr>
              <w:ind w:left="-108" w:right="-108"/>
              <w:jc w:val="center"/>
            </w:pPr>
            <w:r w:rsidRPr="00CF6EDD">
              <w:t>3-4</w:t>
            </w:r>
          </w:p>
        </w:tc>
        <w:tc>
          <w:tcPr>
            <w:tcW w:w="1768" w:type="pct"/>
            <w:vMerge/>
            <w:noWrap/>
            <w:vAlign w:val="center"/>
          </w:tcPr>
          <w:p w14:paraId="4A1272C5" w14:textId="77777777" w:rsidR="00D8403F" w:rsidRPr="00CF6EDD" w:rsidRDefault="00D8403F" w:rsidP="00CB08EE">
            <w:pPr>
              <w:jc w:val="center"/>
            </w:pPr>
          </w:p>
        </w:tc>
      </w:tr>
      <w:tr w:rsidR="00D8403F" w:rsidRPr="0058466D" w14:paraId="63EC2CFD" w14:textId="77777777" w:rsidTr="00CB08EE">
        <w:trPr>
          <w:trHeight w:val="600"/>
        </w:trPr>
        <w:tc>
          <w:tcPr>
            <w:tcW w:w="471" w:type="pct"/>
            <w:vMerge/>
            <w:noWrap/>
            <w:vAlign w:val="center"/>
          </w:tcPr>
          <w:p w14:paraId="1920A25E" w14:textId="77777777" w:rsidR="00D8403F" w:rsidRPr="00CF6EDD" w:rsidRDefault="00D8403F" w:rsidP="00CB08EE">
            <w:pPr>
              <w:jc w:val="center"/>
            </w:pPr>
          </w:p>
        </w:tc>
        <w:tc>
          <w:tcPr>
            <w:tcW w:w="2066" w:type="pct"/>
          </w:tcPr>
          <w:p w14:paraId="1401BB01" w14:textId="77777777" w:rsidR="00D8403F" w:rsidRPr="00CF6EDD" w:rsidRDefault="00D8403F" w:rsidP="00CB08EE">
            <w:pPr>
              <w:jc w:val="both"/>
            </w:pPr>
            <w:r w:rsidRPr="00CF6EDD">
              <w:t>на первенстве России (юноши старшей возрастной группы)</w:t>
            </w:r>
          </w:p>
        </w:tc>
        <w:tc>
          <w:tcPr>
            <w:tcW w:w="695" w:type="pct"/>
            <w:vAlign w:val="center"/>
          </w:tcPr>
          <w:p w14:paraId="216FDA73" w14:textId="77777777" w:rsidR="00D8403F" w:rsidRPr="00CF6EDD" w:rsidRDefault="00D8403F" w:rsidP="00CB08EE">
            <w:pPr>
              <w:ind w:left="-108" w:right="-108"/>
              <w:jc w:val="center"/>
            </w:pPr>
            <w:r w:rsidRPr="00CF6EDD">
              <w:t>2-3</w:t>
            </w:r>
          </w:p>
        </w:tc>
        <w:tc>
          <w:tcPr>
            <w:tcW w:w="1768" w:type="pct"/>
            <w:vMerge/>
            <w:noWrap/>
            <w:vAlign w:val="center"/>
          </w:tcPr>
          <w:p w14:paraId="5B1C3362" w14:textId="77777777" w:rsidR="00D8403F" w:rsidRPr="00CF6EDD" w:rsidRDefault="00D8403F" w:rsidP="00CB08EE">
            <w:pPr>
              <w:jc w:val="center"/>
            </w:pPr>
          </w:p>
        </w:tc>
      </w:tr>
      <w:tr w:rsidR="00D8403F" w:rsidRPr="0058466D" w14:paraId="364AF408" w14:textId="77777777" w:rsidTr="00CB08EE">
        <w:trPr>
          <w:trHeight w:val="756"/>
        </w:trPr>
        <w:tc>
          <w:tcPr>
            <w:tcW w:w="471" w:type="pct"/>
            <w:vMerge w:val="restart"/>
            <w:noWrap/>
            <w:vAlign w:val="center"/>
          </w:tcPr>
          <w:p w14:paraId="7686BF72" w14:textId="77777777" w:rsidR="00D8403F" w:rsidRPr="00CF6EDD" w:rsidRDefault="00D8403F" w:rsidP="00CB08EE">
            <w:pPr>
              <w:jc w:val="center"/>
            </w:pPr>
            <w:r w:rsidRPr="00CF6EDD">
              <w:t xml:space="preserve">2.10. </w:t>
            </w:r>
          </w:p>
        </w:tc>
        <w:tc>
          <w:tcPr>
            <w:tcW w:w="2066" w:type="pct"/>
          </w:tcPr>
          <w:p w14:paraId="2A6B7AF1" w14:textId="77777777" w:rsidR="00D8403F" w:rsidRPr="00CF6EDD" w:rsidRDefault="00D8403F" w:rsidP="00CB08EE">
            <w:pPr>
              <w:jc w:val="both"/>
            </w:pPr>
            <w:r w:rsidRPr="00CF6EDD">
              <w:t>За подготовку команды (членов команды), занявшей места:</w:t>
            </w:r>
          </w:p>
          <w:p w14:paraId="78583335" w14:textId="77777777" w:rsidR="00D8403F" w:rsidRPr="00CF6EDD" w:rsidRDefault="00D8403F" w:rsidP="00CB08EE">
            <w:pPr>
              <w:jc w:val="both"/>
            </w:pPr>
            <w:r w:rsidRPr="00CF6EDD">
              <w:t xml:space="preserve">на официальных спортивных мероприятиях взрослых, включенных в Единый календарный план, в т. ч. на чемпионатах СКФО (за подготовку не менее 50 процентов состава команды)  </w:t>
            </w:r>
          </w:p>
        </w:tc>
        <w:tc>
          <w:tcPr>
            <w:tcW w:w="695" w:type="pct"/>
          </w:tcPr>
          <w:p w14:paraId="6AB17947" w14:textId="77777777" w:rsidR="00D8403F" w:rsidRPr="00CF6EDD" w:rsidRDefault="00D8403F" w:rsidP="00CB08EE">
            <w:pPr>
              <w:ind w:right="-108"/>
              <w:jc w:val="center"/>
            </w:pPr>
          </w:p>
          <w:p w14:paraId="358690E7" w14:textId="77777777" w:rsidR="00D8403F" w:rsidRPr="00CF6EDD" w:rsidRDefault="00D8403F" w:rsidP="00CB08EE">
            <w:pPr>
              <w:ind w:right="-108"/>
              <w:jc w:val="center"/>
            </w:pPr>
          </w:p>
          <w:p w14:paraId="0671CE48" w14:textId="77777777" w:rsidR="00D8403F" w:rsidRPr="00CF6EDD" w:rsidRDefault="00D8403F" w:rsidP="00CB08EE">
            <w:pPr>
              <w:ind w:right="-108"/>
              <w:jc w:val="center"/>
            </w:pPr>
          </w:p>
          <w:p w14:paraId="570343E5" w14:textId="77777777" w:rsidR="00D8403F" w:rsidRPr="00CF6EDD" w:rsidRDefault="00D8403F" w:rsidP="00CB08EE">
            <w:pPr>
              <w:ind w:right="-108"/>
              <w:jc w:val="center"/>
            </w:pPr>
            <w:r w:rsidRPr="00CF6EDD">
              <w:t>1-3</w:t>
            </w:r>
          </w:p>
        </w:tc>
        <w:tc>
          <w:tcPr>
            <w:tcW w:w="1768" w:type="pct"/>
            <w:noWrap/>
            <w:vAlign w:val="center"/>
          </w:tcPr>
          <w:p w14:paraId="33509AAF" w14:textId="77777777" w:rsidR="00D8403F" w:rsidRPr="00CF6EDD" w:rsidRDefault="00D8403F" w:rsidP="00CB08EE">
            <w:pPr>
              <w:jc w:val="center"/>
            </w:pPr>
            <w:r>
              <w:t>до 25</w:t>
            </w:r>
          </w:p>
        </w:tc>
      </w:tr>
      <w:tr w:rsidR="00D8403F" w:rsidRPr="0058466D" w14:paraId="2034AB7F" w14:textId="77777777" w:rsidTr="00CB08EE">
        <w:trPr>
          <w:trHeight w:val="276"/>
        </w:trPr>
        <w:tc>
          <w:tcPr>
            <w:tcW w:w="471" w:type="pct"/>
            <w:vMerge/>
            <w:noWrap/>
            <w:vAlign w:val="center"/>
          </w:tcPr>
          <w:p w14:paraId="7480A32E" w14:textId="77777777" w:rsidR="00D8403F" w:rsidRPr="00CF6EDD" w:rsidRDefault="00D8403F" w:rsidP="00CB08EE">
            <w:pPr>
              <w:jc w:val="center"/>
            </w:pPr>
          </w:p>
        </w:tc>
        <w:tc>
          <w:tcPr>
            <w:tcW w:w="2066" w:type="pct"/>
          </w:tcPr>
          <w:p w14:paraId="06011878" w14:textId="77777777" w:rsidR="00D8403F" w:rsidRPr="00CF6EDD" w:rsidRDefault="00D8403F" w:rsidP="00CB08EE">
            <w:pPr>
              <w:jc w:val="both"/>
            </w:pPr>
            <w:r w:rsidRPr="00CF6EDD">
              <w:t xml:space="preserve">на официальных спортивных мероприятиях юниоров, включенных в Единый календарный план, в т. ч. на чемпионатах СКФО (за подготовку не менее 20 процентов состава </w:t>
            </w:r>
            <w:proofErr w:type="gramStart"/>
            <w:r w:rsidRPr="00CF6EDD">
              <w:t xml:space="preserve">команды)   </w:t>
            </w:r>
            <w:proofErr w:type="gramEnd"/>
            <w:r w:rsidRPr="00CF6EDD">
              <w:t>(юниоры)</w:t>
            </w:r>
          </w:p>
        </w:tc>
        <w:tc>
          <w:tcPr>
            <w:tcW w:w="695" w:type="pct"/>
          </w:tcPr>
          <w:p w14:paraId="731477B3" w14:textId="77777777" w:rsidR="00D8403F" w:rsidRPr="00CF6EDD" w:rsidRDefault="00D8403F" w:rsidP="00CB08EE">
            <w:pPr>
              <w:ind w:right="-108"/>
              <w:jc w:val="center"/>
            </w:pPr>
          </w:p>
          <w:p w14:paraId="7341127F" w14:textId="77777777" w:rsidR="00D8403F" w:rsidRPr="00CF6EDD" w:rsidRDefault="00D8403F" w:rsidP="00CB08EE">
            <w:pPr>
              <w:ind w:right="-108"/>
              <w:jc w:val="center"/>
            </w:pPr>
          </w:p>
          <w:p w14:paraId="226F97BC" w14:textId="77777777" w:rsidR="00D8403F" w:rsidRPr="00CF6EDD" w:rsidRDefault="00D8403F" w:rsidP="00CB08EE">
            <w:pPr>
              <w:ind w:right="-108"/>
              <w:jc w:val="center"/>
            </w:pPr>
          </w:p>
          <w:p w14:paraId="2E1CDC0B" w14:textId="77777777" w:rsidR="00D8403F" w:rsidRPr="00CF6EDD" w:rsidRDefault="00D8403F" w:rsidP="00CB08EE">
            <w:pPr>
              <w:ind w:right="-108"/>
              <w:jc w:val="center"/>
            </w:pPr>
            <w:r w:rsidRPr="00CF6EDD">
              <w:t>1-3</w:t>
            </w:r>
          </w:p>
        </w:tc>
        <w:tc>
          <w:tcPr>
            <w:tcW w:w="1768" w:type="pct"/>
            <w:noWrap/>
            <w:vAlign w:val="center"/>
          </w:tcPr>
          <w:p w14:paraId="2432562F" w14:textId="77777777" w:rsidR="00D8403F" w:rsidRPr="00CF6EDD" w:rsidRDefault="00D8403F" w:rsidP="00CB08EE">
            <w:pPr>
              <w:jc w:val="center"/>
            </w:pPr>
          </w:p>
          <w:p w14:paraId="3A2107CA" w14:textId="77777777" w:rsidR="00D8403F" w:rsidRPr="00CF6EDD" w:rsidRDefault="00D8403F" w:rsidP="00CB08EE">
            <w:pPr>
              <w:jc w:val="center"/>
            </w:pPr>
            <w:r>
              <w:t>до 20</w:t>
            </w:r>
          </w:p>
        </w:tc>
      </w:tr>
      <w:tr w:rsidR="00D8403F" w:rsidRPr="0058466D" w14:paraId="03192193" w14:textId="77777777" w:rsidTr="00CB08EE">
        <w:trPr>
          <w:trHeight w:val="600"/>
        </w:trPr>
        <w:tc>
          <w:tcPr>
            <w:tcW w:w="471" w:type="pct"/>
            <w:vMerge/>
            <w:noWrap/>
            <w:vAlign w:val="center"/>
          </w:tcPr>
          <w:p w14:paraId="1FA3FC2F" w14:textId="77777777" w:rsidR="00D8403F" w:rsidRPr="0058466D" w:rsidRDefault="00D8403F" w:rsidP="00CB0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pct"/>
          </w:tcPr>
          <w:p w14:paraId="710E50C4" w14:textId="596BE27A" w:rsidR="00D8403F" w:rsidRDefault="00D8403F" w:rsidP="00CB08EE">
            <w:pPr>
              <w:jc w:val="both"/>
            </w:pPr>
            <w:r w:rsidRPr="00CF6EDD">
              <w:t>на официальных спортивных мероприятиях юношей, включенных в Единый календарный план, в т. ч. на чемпионатах СКФО (за подготовку не менее 20 процентов состава команды) (юноши старшей возрастной группы)</w:t>
            </w:r>
          </w:p>
          <w:p w14:paraId="4D3D6A29" w14:textId="77777777" w:rsidR="00D8403F" w:rsidRPr="00CF6EDD" w:rsidRDefault="00D8403F" w:rsidP="00CB08EE">
            <w:pPr>
              <w:jc w:val="both"/>
            </w:pPr>
          </w:p>
        </w:tc>
        <w:tc>
          <w:tcPr>
            <w:tcW w:w="695" w:type="pct"/>
          </w:tcPr>
          <w:p w14:paraId="481E8395" w14:textId="77777777" w:rsidR="00D8403F" w:rsidRPr="00CF6EDD" w:rsidRDefault="00D8403F" w:rsidP="00CB08EE">
            <w:pPr>
              <w:ind w:right="-108"/>
              <w:jc w:val="center"/>
            </w:pPr>
          </w:p>
          <w:p w14:paraId="55AAB90E" w14:textId="77777777" w:rsidR="00D8403F" w:rsidRPr="00CF6EDD" w:rsidRDefault="00D8403F" w:rsidP="00CB08EE">
            <w:pPr>
              <w:ind w:right="-108"/>
              <w:jc w:val="center"/>
            </w:pPr>
          </w:p>
          <w:p w14:paraId="118A2455" w14:textId="77777777" w:rsidR="00D8403F" w:rsidRPr="00CF6EDD" w:rsidRDefault="00D8403F" w:rsidP="00CB08EE">
            <w:pPr>
              <w:ind w:right="-108"/>
              <w:jc w:val="center"/>
            </w:pPr>
          </w:p>
          <w:p w14:paraId="7BA086F9" w14:textId="77777777" w:rsidR="00D8403F" w:rsidRPr="00CF6EDD" w:rsidRDefault="00D8403F" w:rsidP="00CB08EE">
            <w:pPr>
              <w:ind w:right="-108"/>
              <w:jc w:val="center"/>
            </w:pPr>
            <w:r w:rsidRPr="00CF6EDD">
              <w:t>1-3</w:t>
            </w:r>
          </w:p>
        </w:tc>
        <w:tc>
          <w:tcPr>
            <w:tcW w:w="1768" w:type="pct"/>
            <w:noWrap/>
            <w:vAlign w:val="center"/>
          </w:tcPr>
          <w:p w14:paraId="58670434" w14:textId="77777777" w:rsidR="00D8403F" w:rsidRPr="00CF6EDD" w:rsidRDefault="00D8403F" w:rsidP="00CB08EE">
            <w:pPr>
              <w:jc w:val="center"/>
            </w:pPr>
            <w:r>
              <w:t>до 15</w:t>
            </w:r>
          </w:p>
        </w:tc>
      </w:tr>
      <w:tr w:rsidR="00D8403F" w:rsidRPr="0058466D" w14:paraId="6A9A22FB" w14:textId="77777777" w:rsidTr="00CB08EE">
        <w:trPr>
          <w:trHeight w:val="435"/>
        </w:trPr>
        <w:tc>
          <w:tcPr>
            <w:tcW w:w="471" w:type="pct"/>
            <w:vMerge w:val="restart"/>
            <w:noWrap/>
            <w:vAlign w:val="center"/>
          </w:tcPr>
          <w:p w14:paraId="7629C058" w14:textId="77777777" w:rsidR="00D8403F" w:rsidRPr="0058466D" w:rsidRDefault="00D8403F" w:rsidP="00CB08EE">
            <w:pPr>
              <w:jc w:val="center"/>
              <w:rPr>
                <w:sz w:val="28"/>
                <w:szCs w:val="28"/>
              </w:rPr>
            </w:pPr>
            <w:r w:rsidRPr="0058466D">
              <w:rPr>
                <w:sz w:val="28"/>
                <w:szCs w:val="28"/>
              </w:rPr>
              <w:t>2.11</w:t>
            </w:r>
          </w:p>
        </w:tc>
        <w:tc>
          <w:tcPr>
            <w:tcW w:w="2066" w:type="pct"/>
          </w:tcPr>
          <w:p w14:paraId="3AC4D5CD" w14:textId="1ADC412F" w:rsidR="00D8403F" w:rsidRDefault="00D8403F" w:rsidP="00CB08EE">
            <w:pPr>
              <w:jc w:val="both"/>
            </w:pPr>
            <w:r w:rsidRPr="00CF6EDD">
              <w:t xml:space="preserve">Первенство РСО-Алания (за подготовку не менее 30 процентов состава </w:t>
            </w:r>
            <w:proofErr w:type="gramStart"/>
            <w:r w:rsidRPr="00CF6EDD">
              <w:t xml:space="preserve">команды)   </w:t>
            </w:r>
            <w:proofErr w:type="gramEnd"/>
            <w:r w:rsidRPr="00CF6EDD">
              <w:t>(юниоры)</w:t>
            </w:r>
          </w:p>
          <w:p w14:paraId="2C4ADE2F" w14:textId="77777777" w:rsidR="00D8403F" w:rsidRPr="00CF6EDD" w:rsidRDefault="00D8403F" w:rsidP="00CB08EE">
            <w:pPr>
              <w:jc w:val="both"/>
            </w:pPr>
          </w:p>
        </w:tc>
        <w:tc>
          <w:tcPr>
            <w:tcW w:w="695" w:type="pct"/>
          </w:tcPr>
          <w:p w14:paraId="4F3A7A34" w14:textId="77777777" w:rsidR="00D8403F" w:rsidRPr="00CF6EDD" w:rsidRDefault="00D8403F" w:rsidP="00CB08EE">
            <w:pPr>
              <w:ind w:right="-108"/>
              <w:jc w:val="center"/>
            </w:pPr>
            <w:r w:rsidRPr="00CF6EDD">
              <w:t>1-3</w:t>
            </w:r>
          </w:p>
        </w:tc>
        <w:tc>
          <w:tcPr>
            <w:tcW w:w="1768" w:type="pct"/>
            <w:noWrap/>
            <w:vAlign w:val="center"/>
          </w:tcPr>
          <w:p w14:paraId="116F0186" w14:textId="77777777" w:rsidR="00D8403F" w:rsidRPr="00CF6EDD" w:rsidRDefault="00D8403F" w:rsidP="00CB08EE">
            <w:pPr>
              <w:jc w:val="center"/>
            </w:pPr>
            <w:r>
              <w:t>до 15</w:t>
            </w:r>
          </w:p>
        </w:tc>
      </w:tr>
      <w:tr w:rsidR="00D8403F" w:rsidRPr="0058466D" w14:paraId="0F85246B" w14:textId="77777777" w:rsidTr="00CB08EE">
        <w:trPr>
          <w:trHeight w:val="148"/>
        </w:trPr>
        <w:tc>
          <w:tcPr>
            <w:tcW w:w="471" w:type="pct"/>
            <w:vMerge/>
            <w:noWrap/>
            <w:vAlign w:val="center"/>
          </w:tcPr>
          <w:p w14:paraId="363CE4F4" w14:textId="77777777" w:rsidR="00D8403F" w:rsidRPr="0058466D" w:rsidRDefault="00D8403F" w:rsidP="00CB0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pct"/>
          </w:tcPr>
          <w:p w14:paraId="59284273" w14:textId="77777777" w:rsidR="00D8403F" w:rsidRDefault="00D8403F" w:rsidP="00CB08EE">
            <w:pPr>
              <w:jc w:val="both"/>
            </w:pPr>
            <w:r w:rsidRPr="00CF6EDD">
              <w:t xml:space="preserve">Первенство РСО-Алания (за подготовку не менее 30 процентов состава </w:t>
            </w:r>
            <w:proofErr w:type="gramStart"/>
            <w:r w:rsidRPr="00CF6EDD">
              <w:t xml:space="preserve">команды)   </w:t>
            </w:r>
            <w:proofErr w:type="gramEnd"/>
            <w:r w:rsidRPr="00CF6EDD">
              <w:t xml:space="preserve"> (старшие юноши)</w:t>
            </w:r>
          </w:p>
          <w:p w14:paraId="788A1F7F" w14:textId="77777777" w:rsidR="00D8403F" w:rsidRPr="00CF6EDD" w:rsidRDefault="00D8403F" w:rsidP="00CB08EE">
            <w:pPr>
              <w:jc w:val="both"/>
            </w:pPr>
          </w:p>
        </w:tc>
        <w:tc>
          <w:tcPr>
            <w:tcW w:w="695" w:type="pct"/>
          </w:tcPr>
          <w:p w14:paraId="65E756A7" w14:textId="77777777" w:rsidR="00D8403F" w:rsidRPr="00CF6EDD" w:rsidRDefault="00D8403F" w:rsidP="00CB08EE">
            <w:pPr>
              <w:ind w:right="-108"/>
              <w:jc w:val="center"/>
            </w:pPr>
            <w:r w:rsidRPr="00CF6EDD">
              <w:t>1-3</w:t>
            </w:r>
          </w:p>
        </w:tc>
        <w:tc>
          <w:tcPr>
            <w:tcW w:w="1768" w:type="pct"/>
            <w:noWrap/>
            <w:vAlign w:val="center"/>
          </w:tcPr>
          <w:p w14:paraId="76F426E5" w14:textId="77777777" w:rsidR="00D8403F" w:rsidRPr="00CF6EDD" w:rsidRDefault="00D8403F" w:rsidP="00CB08EE">
            <w:pPr>
              <w:jc w:val="center"/>
            </w:pPr>
            <w:r>
              <w:t>до 15</w:t>
            </w:r>
            <w:r w:rsidRPr="00CF6EDD">
              <w:t xml:space="preserve">   </w:t>
            </w:r>
          </w:p>
        </w:tc>
      </w:tr>
    </w:tbl>
    <w:p w14:paraId="01D2CEDA" w14:textId="77777777" w:rsidR="00D8403F" w:rsidRDefault="00D8403F" w:rsidP="00D8403F">
      <w:pPr>
        <w:jc w:val="both"/>
        <w:rPr>
          <w:rFonts w:eastAsia="Calibri"/>
          <w:sz w:val="28"/>
          <w:szCs w:val="28"/>
        </w:rPr>
      </w:pPr>
    </w:p>
    <w:p w14:paraId="0F563A98" w14:textId="370F45B2" w:rsidR="00D8403F" w:rsidRPr="00035A2E" w:rsidRDefault="00D8403F" w:rsidP="00D8403F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* Базовые оклады (ставки) определяются в соответствии с разделом 2 Типового </w:t>
      </w:r>
      <w:r>
        <w:rPr>
          <w:sz w:val="28"/>
          <w:szCs w:val="28"/>
        </w:rPr>
        <w:t>п</w:t>
      </w:r>
      <w:r w:rsidRPr="0058466D">
        <w:rPr>
          <w:sz w:val="28"/>
          <w:szCs w:val="28"/>
        </w:rPr>
        <w:t>оложени</w:t>
      </w:r>
      <w:r>
        <w:rPr>
          <w:sz w:val="28"/>
          <w:szCs w:val="28"/>
        </w:rPr>
        <w:t>я</w:t>
      </w:r>
      <w:r w:rsidRPr="0058466D">
        <w:rPr>
          <w:sz w:val="28"/>
          <w:szCs w:val="28"/>
        </w:rPr>
        <w:t xml:space="preserve"> </w:t>
      </w:r>
      <w:r w:rsidR="00F94DD2" w:rsidRPr="0058466D">
        <w:rPr>
          <w:sz w:val="28"/>
          <w:szCs w:val="28"/>
        </w:rPr>
        <w:t>об оплате</w:t>
      </w:r>
      <w:r>
        <w:rPr>
          <w:sz w:val="28"/>
          <w:szCs w:val="28"/>
        </w:rPr>
        <w:t xml:space="preserve"> труда работников сферы образования и науки </w:t>
      </w:r>
      <w:r w:rsidRPr="0058466D">
        <w:rPr>
          <w:sz w:val="28"/>
          <w:szCs w:val="28"/>
        </w:rPr>
        <w:t>Республики Северная Осетия-Алания</w:t>
      </w:r>
      <w:r>
        <w:rPr>
          <w:sz w:val="28"/>
          <w:szCs w:val="28"/>
        </w:rPr>
        <w:t>.</w:t>
      </w:r>
    </w:p>
    <w:p w14:paraId="7A1291F0" w14:textId="77777777" w:rsidR="00D8403F" w:rsidRDefault="00D8403F" w:rsidP="00D8403F">
      <w:pPr>
        <w:autoSpaceDE w:val="0"/>
        <w:autoSpaceDN w:val="0"/>
        <w:adjustRightInd w:val="0"/>
        <w:ind w:left="900"/>
        <w:jc w:val="both"/>
        <w:rPr>
          <w:rFonts w:eastAsia="Calibri"/>
          <w:sz w:val="28"/>
          <w:szCs w:val="28"/>
        </w:rPr>
      </w:pPr>
    </w:p>
    <w:p w14:paraId="3575A849" w14:textId="77777777" w:rsidR="00D8403F" w:rsidRPr="000E1FD3" w:rsidRDefault="00D8403F" w:rsidP="00D8403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0E1FD3">
        <w:rPr>
          <w:rFonts w:eastAsia="Calibri"/>
          <w:sz w:val="28"/>
          <w:szCs w:val="28"/>
        </w:rPr>
        <w:t xml:space="preserve">Система оплаты труда в спортивно-оздоровительных группах и на этапе начальной подготовки (оплата по нормативу за каждого занимающегося или в зависимости от объема недельной тренировочной </w:t>
      </w:r>
      <w:r>
        <w:rPr>
          <w:rFonts w:eastAsia="Calibri"/>
          <w:sz w:val="28"/>
          <w:szCs w:val="28"/>
        </w:rPr>
        <w:t>работы) определяется Организацией, осуществляющей</w:t>
      </w:r>
      <w:r w:rsidRPr="000E1FD3">
        <w:rPr>
          <w:rFonts w:eastAsia="Calibri"/>
          <w:sz w:val="28"/>
          <w:szCs w:val="28"/>
        </w:rPr>
        <w:t xml:space="preserve"> спортивную подготовку</w:t>
      </w:r>
      <w:r>
        <w:rPr>
          <w:rFonts w:eastAsia="Calibri"/>
          <w:sz w:val="28"/>
          <w:szCs w:val="28"/>
        </w:rPr>
        <w:t>,</w:t>
      </w:r>
      <w:r w:rsidRPr="000E1FD3">
        <w:rPr>
          <w:rFonts w:eastAsia="Calibri"/>
          <w:sz w:val="28"/>
          <w:szCs w:val="28"/>
        </w:rPr>
        <w:t xml:space="preserve"> по согласованию с </w:t>
      </w:r>
      <w:r>
        <w:rPr>
          <w:rFonts w:eastAsia="Calibri"/>
          <w:sz w:val="28"/>
          <w:szCs w:val="28"/>
        </w:rPr>
        <w:t>Учредителем</w:t>
      </w:r>
      <w:r w:rsidRPr="000E1FD3">
        <w:rPr>
          <w:rFonts w:eastAsia="Calibri"/>
          <w:sz w:val="28"/>
          <w:szCs w:val="28"/>
        </w:rPr>
        <w:t xml:space="preserve">. </w:t>
      </w:r>
    </w:p>
    <w:p w14:paraId="7DC5DB59" w14:textId="77777777" w:rsidR="00D8403F" w:rsidRPr="000E1FD3" w:rsidRDefault="00D8403F" w:rsidP="00D8403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0E1FD3">
        <w:rPr>
          <w:rFonts w:eastAsia="Calibri"/>
          <w:sz w:val="28"/>
          <w:szCs w:val="28"/>
        </w:rPr>
        <w:t>При применении нормативов за одного занимающегося оплата труда производится по фактической численности спортсменов в группе в пределах установленного максимального количества.</w:t>
      </w:r>
    </w:p>
    <w:p w14:paraId="2A7CD594" w14:textId="77777777" w:rsidR="00D8403F" w:rsidRPr="000E1FD3" w:rsidRDefault="00D8403F" w:rsidP="00D8403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0E1FD3">
        <w:rPr>
          <w:rFonts w:eastAsia="Calibri"/>
          <w:sz w:val="28"/>
          <w:szCs w:val="28"/>
        </w:rPr>
        <w:t xml:space="preserve">Требования к наполняемости групп и максимальный объем тренировочной нагрузки на этапах спортивной подготовки (за исключением спортивно-оздоровительного) устанавливаются федеральными стандартами спортивной подготовки. </w:t>
      </w:r>
    </w:p>
    <w:p w14:paraId="121A4624" w14:textId="4F2C059E" w:rsidR="00D8403F" w:rsidRPr="0095709A" w:rsidRDefault="00D8403F" w:rsidP="00D8403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95709A">
        <w:rPr>
          <w:rFonts w:eastAsia="Calibri"/>
          <w:bCs/>
          <w:sz w:val="28"/>
          <w:szCs w:val="28"/>
        </w:rPr>
        <w:t xml:space="preserve">При расчете тренировочных часов на проведение занятий, начиная с групп начальной подготовки, следует предусматривать дополнительное количество часов для привлечения кроме основного тренера (тренера-преподавателя) и тренера (тренера-преподавателя) по общефизической подготовке, хореографа и других необходимых специалистов в соответствии с обоснованием и расчетами на основе утвержденной программы спортивной подготовки. При этом оплата труда данных специалистов, работающих одновременно с одной или несколькими группами спортивной подготовки (или индивидуально со спортсменами), осуществляется в порядке, предусмотренном </w:t>
      </w:r>
      <w:r w:rsidR="00F94DD2" w:rsidRPr="0095709A">
        <w:rPr>
          <w:rFonts w:eastAsia="Calibri"/>
          <w:bCs/>
          <w:sz w:val="28"/>
          <w:szCs w:val="28"/>
        </w:rPr>
        <w:t>локальным актом</w:t>
      </w:r>
      <w:r w:rsidRPr="0095709A">
        <w:rPr>
          <w:rFonts w:eastAsia="Calibri"/>
          <w:bCs/>
          <w:sz w:val="28"/>
          <w:szCs w:val="28"/>
        </w:rPr>
        <w:t xml:space="preserve"> Организации.  </w:t>
      </w:r>
    </w:p>
    <w:p w14:paraId="15018F79" w14:textId="77777777" w:rsidR="00D8403F" w:rsidRPr="0095709A" w:rsidRDefault="00D8403F" w:rsidP="00D8403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95709A">
        <w:rPr>
          <w:rFonts w:eastAsia="Calibri"/>
          <w:sz w:val="28"/>
          <w:szCs w:val="28"/>
        </w:rPr>
        <w:t>Для повышения эффективности работы по подготовке спортсменов, на основании решения руководства и тренерского совета Организации, осуществляющей спортивную подготовку, тренеры могут объединяться в коллектив. При этом результаты, показанные спортсменами, считаются результатами работы коллектива в целом. Трудовой вклад каждого тренера в результаты работы коллектива определяется ежегодно решением руководителя Организации, осуществляющего спортивную подготовку, по представлению тренерских советов организаций, осуществляющих спортивную подготовку.</w:t>
      </w:r>
    </w:p>
    <w:p w14:paraId="77E9D7DD" w14:textId="77777777" w:rsidR="00D8403F" w:rsidRPr="000E1FD3" w:rsidRDefault="00D8403F" w:rsidP="00D8403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0E1FD3">
        <w:rPr>
          <w:rFonts w:eastAsia="Calibri"/>
          <w:sz w:val="28"/>
          <w:szCs w:val="28"/>
        </w:rPr>
        <w:t xml:space="preserve">Состав коллектива тренеров и список спортсменов, подготавливаемых коллективом, оформляется </w:t>
      </w:r>
      <w:r>
        <w:rPr>
          <w:rFonts w:eastAsia="Calibri"/>
          <w:sz w:val="28"/>
          <w:szCs w:val="28"/>
        </w:rPr>
        <w:t>приказом руководителя Организации</w:t>
      </w:r>
      <w:r w:rsidRPr="000E1FD3">
        <w:rPr>
          <w:rFonts w:eastAsia="Calibri"/>
          <w:sz w:val="28"/>
          <w:szCs w:val="28"/>
        </w:rPr>
        <w:t>, осуществляющего спортивную подготовку, или приложением к соглашению о сотрудничестве между организациями, осуществляющими спортивную подготовку, и иными организациями, участвующими в реализации программы спортивной подготовки.</w:t>
      </w:r>
    </w:p>
    <w:p w14:paraId="610B415A" w14:textId="77777777" w:rsidR="00D8403F" w:rsidRPr="000E1FD3" w:rsidRDefault="00D8403F" w:rsidP="00D8403F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FD3">
        <w:rPr>
          <w:rFonts w:ascii="Times New Roman" w:eastAsia="Calibri" w:hAnsi="Times New Roman" w:cs="Times New Roman"/>
          <w:sz w:val="28"/>
          <w:szCs w:val="28"/>
        </w:rPr>
        <w:t>В случае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1FD3">
        <w:rPr>
          <w:rFonts w:ascii="Times New Roman" w:eastAsia="Calibri" w:hAnsi="Times New Roman" w:cs="Times New Roman"/>
          <w:sz w:val="28"/>
          <w:szCs w:val="28"/>
        </w:rPr>
        <w:t xml:space="preserve"> если тренер осуществляет свою трудовую деятельность постоянно или на условиях совмес</w:t>
      </w:r>
      <w:r>
        <w:rPr>
          <w:rFonts w:ascii="Times New Roman" w:eastAsia="Calibri" w:hAnsi="Times New Roman" w:cs="Times New Roman"/>
          <w:sz w:val="28"/>
          <w:szCs w:val="28"/>
        </w:rPr>
        <w:t>тительства в О</w:t>
      </w:r>
      <w:r w:rsidRPr="000E1FD3">
        <w:rPr>
          <w:rFonts w:ascii="Times New Roman" w:eastAsia="Calibri" w:hAnsi="Times New Roman" w:cs="Times New Roman"/>
          <w:sz w:val="28"/>
          <w:szCs w:val="28"/>
        </w:rPr>
        <w:t xml:space="preserve">рганизации, осуществляющей спортивную подготовку, с которой спортсмен заключил трудовой договор, то </w:t>
      </w:r>
      <w:r w:rsidRPr="000E1FD3">
        <w:rPr>
          <w:rFonts w:ascii="Times New Roman" w:eastAsia="Calibri" w:hAnsi="Times New Roman" w:cs="Times New Roman"/>
          <w:sz w:val="28"/>
          <w:szCs w:val="28"/>
        </w:rPr>
        <w:lastRenderedPageBreak/>
        <w:t>спортивные результаты данного спортсмена учитываются тренеру при расчете его нормирования и оплаты труда на общих основаниях в соответствии с системой оплаты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труда, установленной в данной О</w:t>
      </w:r>
      <w:r w:rsidRPr="000E1FD3">
        <w:rPr>
          <w:rFonts w:ascii="Times New Roman" w:eastAsia="Calibri" w:hAnsi="Times New Roman" w:cs="Times New Roman"/>
          <w:sz w:val="28"/>
          <w:szCs w:val="28"/>
        </w:rPr>
        <w:t>рганизации, осуществляющей спортивную подготовку.</w:t>
      </w:r>
      <w:r w:rsidRPr="000E1FD3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7D71482" w14:textId="77777777" w:rsidR="00D8403F" w:rsidRDefault="00D8403F" w:rsidP="00D8403F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FD3">
        <w:rPr>
          <w:rFonts w:ascii="Times New Roman" w:hAnsi="Times New Roman" w:cs="Times New Roman"/>
          <w:sz w:val="28"/>
          <w:szCs w:val="28"/>
        </w:rPr>
        <w:t>Наполняемость групп, количество обучающихся в группах на этапах подготовки определяются в соответствии с образовательными программами по видам спорта.</w:t>
      </w:r>
    </w:p>
    <w:p w14:paraId="613A6789" w14:textId="77726C30" w:rsidR="00D8403F" w:rsidRPr="004226DB" w:rsidRDefault="00D8403F" w:rsidP="00D8403F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6DB">
        <w:rPr>
          <w:rFonts w:ascii="Times New Roman" w:hAnsi="Times New Roman" w:cs="Times New Roman"/>
          <w:sz w:val="28"/>
          <w:szCs w:val="28"/>
        </w:rPr>
        <w:t xml:space="preserve">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</w:t>
      </w:r>
      <w:r w:rsidR="009E3BEE" w:rsidRPr="004226DB">
        <w:rPr>
          <w:rFonts w:ascii="Times New Roman" w:hAnsi="Times New Roman" w:cs="Times New Roman"/>
          <w:sz w:val="28"/>
          <w:szCs w:val="28"/>
        </w:rPr>
        <w:t>спорта, приведены</w:t>
      </w:r>
      <w:r w:rsidRPr="004226DB">
        <w:rPr>
          <w:rFonts w:ascii="Times New Roman" w:hAnsi="Times New Roman" w:cs="Times New Roman"/>
          <w:sz w:val="28"/>
          <w:szCs w:val="28"/>
        </w:rPr>
        <w:t xml:space="preserve"> в таблицах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6DB">
        <w:rPr>
          <w:rFonts w:ascii="Times New Roman" w:hAnsi="Times New Roman" w:cs="Times New Roman"/>
          <w:sz w:val="28"/>
          <w:szCs w:val="28"/>
        </w:rPr>
        <w:t>3 и 4.</w:t>
      </w:r>
    </w:p>
    <w:p w14:paraId="18A2E856" w14:textId="77777777" w:rsidR="00D8403F" w:rsidRDefault="00D8403F" w:rsidP="00D8403F">
      <w:pPr>
        <w:shd w:val="clear" w:color="auto" w:fill="FFFFFF"/>
        <w:jc w:val="right"/>
        <w:rPr>
          <w:sz w:val="28"/>
          <w:szCs w:val="28"/>
        </w:rPr>
      </w:pPr>
    </w:p>
    <w:p w14:paraId="3CB7DE7E" w14:textId="77777777" w:rsidR="00D8403F" w:rsidRPr="009E3BEE" w:rsidRDefault="00D8403F" w:rsidP="00D8403F">
      <w:pPr>
        <w:shd w:val="clear" w:color="auto" w:fill="FFFFFF"/>
        <w:jc w:val="right"/>
        <w:rPr>
          <w:b/>
        </w:rPr>
      </w:pPr>
      <w:r w:rsidRPr="009E3BEE">
        <w:t>Таблица 3</w:t>
      </w:r>
      <w:r w:rsidRPr="009E3BEE">
        <w:br/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53"/>
        <w:gridCol w:w="1920"/>
        <w:gridCol w:w="1786"/>
        <w:gridCol w:w="2129"/>
        <w:gridCol w:w="1984"/>
      </w:tblGrid>
      <w:tr w:rsidR="00D8403F" w:rsidRPr="00246C0F" w14:paraId="538764BC" w14:textId="77777777" w:rsidTr="00CB08EE">
        <w:trPr>
          <w:trHeight w:hRule="exact" w:val="897"/>
        </w:trPr>
        <w:tc>
          <w:tcPr>
            <w:tcW w:w="90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DF6AE7" w14:textId="77777777" w:rsidR="00D8403F" w:rsidRDefault="00D8403F" w:rsidP="00CB08EE">
            <w:pPr>
              <w:shd w:val="clear" w:color="auto" w:fill="FFFFFF"/>
              <w:jc w:val="center"/>
            </w:pPr>
          </w:p>
          <w:p w14:paraId="3A1505AC" w14:textId="77777777" w:rsidR="00D8403F" w:rsidRPr="003C391D" w:rsidRDefault="00D8403F" w:rsidP="00CB08EE">
            <w:pPr>
              <w:shd w:val="clear" w:color="auto" w:fill="FFFFFF"/>
              <w:jc w:val="center"/>
            </w:pPr>
            <w:r>
              <w:t xml:space="preserve">Наполняемость </w:t>
            </w:r>
            <w:r w:rsidRPr="003C391D">
              <w:t>и режим тренировочной работы</w:t>
            </w:r>
            <w:r w:rsidRPr="003C391D">
              <w:rPr>
                <w:bCs/>
              </w:rPr>
              <w:t xml:space="preserve"> спортивно-оздоровительных групп</w:t>
            </w:r>
          </w:p>
        </w:tc>
      </w:tr>
      <w:tr w:rsidR="00D8403F" w:rsidRPr="00A832FB" w14:paraId="145825DA" w14:textId="77777777" w:rsidTr="00CB08EE">
        <w:trPr>
          <w:trHeight w:hRule="exact" w:val="1644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30648E" w14:textId="77777777" w:rsidR="00D8403F" w:rsidRPr="003C391D" w:rsidRDefault="00D8403F" w:rsidP="00CB08EE">
            <w:pPr>
              <w:shd w:val="clear" w:color="auto" w:fill="FFFFFF"/>
              <w:ind w:left="34" w:right="34" w:firstLine="288"/>
            </w:pPr>
            <w:r w:rsidRPr="003C391D">
              <w:t xml:space="preserve">Год </w:t>
            </w:r>
            <w:r w:rsidRPr="003C391D">
              <w:rPr>
                <w:spacing w:val="-2"/>
              </w:rPr>
              <w:t>обучения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8E5069" w14:textId="77777777" w:rsidR="00D8403F" w:rsidRPr="003C391D" w:rsidRDefault="00D8403F" w:rsidP="00CB08EE">
            <w:pPr>
              <w:shd w:val="clear" w:color="auto" w:fill="FFFFFF"/>
              <w:jc w:val="center"/>
            </w:pPr>
            <w:r w:rsidRPr="003C391D">
              <w:t>Минимальный</w:t>
            </w:r>
          </w:p>
          <w:p w14:paraId="69AFA827" w14:textId="77777777" w:rsidR="00D8403F" w:rsidRPr="003C391D" w:rsidRDefault="00D8403F" w:rsidP="00CB08EE">
            <w:pPr>
              <w:shd w:val="clear" w:color="auto" w:fill="FFFFFF"/>
              <w:jc w:val="center"/>
            </w:pPr>
            <w:r w:rsidRPr="003C391D">
              <w:t>возраст для</w:t>
            </w:r>
          </w:p>
          <w:p w14:paraId="12D2E279" w14:textId="77777777" w:rsidR="00D8403F" w:rsidRPr="003C391D" w:rsidRDefault="00D8403F" w:rsidP="00CB08EE">
            <w:pPr>
              <w:shd w:val="clear" w:color="auto" w:fill="FFFFFF"/>
              <w:jc w:val="center"/>
            </w:pPr>
            <w:r w:rsidRPr="003C391D">
              <w:rPr>
                <w:spacing w:val="-2"/>
              </w:rPr>
              <w:t>зачисления (лет)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46EA90" w14:textId="77777777" w:rsidR="00D8403F" w:rsidRPr="003C391D" w:rsidRDefault="00D8403F" w:rsidP="00CB08EE">
            <w:pPr>
              <w:shd w:val="clear" w:color="auto" w:fill="FFFFFF"/>
              <w:jc w:val="center"/>
            </w:pPr>
            <w:r w:rsidRPr="003C391D">
              <w:rPr>
                <w:spacing w:val="-2"/>
              </w:rPr>
              <w:t>Минимальное</w:t>
            </w:r>
          </w:p>
          <w:p w14:paraId="1EA16F68" w14:textId="77777777" w:rsidR="00D8403F" w:rsidRPr="003C391D" w:rsidRDefault="00D8403F" w:rsidP="00CB08EE">
            <w:pPr>
              <w:shd w:val="clear" w:color="auto" w:fill="FFFFFF"/>
              <w:jc w:val="center"/>
            </w:pPr>
            <w:r w:rsidRPr="003C391D">
              <w:rPr>
                <w:spacing w:val="-2"/>
              </w:rPr>
              <w:t>число обучающихся</w:t>
            </w:r>
          </w:p>
          <w:p w14:paraId="323B9B22" w14:textId="77777777" w:rsidR="00D8403F" w:rsidRPr="003C391D" w:rsidRDefault="00D8403F" w:rsidP="00CB08EE">
            <w:pPr>
              <w:shd w:val="clear" w:color="auto" w:fill="FFFFFF"/>
              <w:jc w:val="center"/>
            </w:pPr>
            <w:r w:rsidRPr="003C391D">
              <w:t>в группе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BB4397" w14:textId="77777777" w:rsidR="00D8403F" w:rsidRPr="003C391D" w:rsidRDefault="00D8403F" w:rsidP="00CB08EE">
            <w:pPr>
              <w:shd w:val="clear" w:color="auto" w:fill="FFFFFF"/>
              <w:ind w:left="77" w:right="82"/>
              <w:jc w:val="center"/>
            </w:pPr>
            <w:r w:rsidRPr="003C391D">
              <w:t xml:space="preserve">Максимальное </w:t>
            </w:r>
            <w:r w:rsidRPr="003C391D">
              <w:rPr>
                <w:spacing w:val="-2"/>
              </w:rPr>
              <w:t xml:space="preserve">количество учебных </w:t>
            </w:r>
            <w:r w:rsidRPr="003C391D">
              <w:t>часов в неделю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1CC256" w14:textId="77777777" w:rsidR="00D8403F" w:rsidRPr="003C391D" w:rsidRDefault="00D8403F" w:rsidP="00CB08EE">
            <w:pPr>
              <w:shd w:val="clear" w:color="auto" w:fill="FFFFFF"/>
              <w:jc w:val="center"/>
            </w:pPr>
            <w:r w:rsidRPr="003C391D">
              <w:t>Количество учебных недель в год</w:t>
            </w:r>
          </w:p>
        </w:tc>
      </w:tr>
      <w:tr w:rsidR="00D8403F" w:rsidRPr="00A832FB" w14:paraId="2112FC96" w14:textId="77777777" w:rsidTr="00CB08EE">
        <w:trPr>
          <w:trHeight w:hRule="exact" w:val="1431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B0D00C" w14:textId="77777777" w:rsidR="00D8403F" w:rsidRDefault="00D8403F" w:rsidP="00CB08EE">
            <w:pPr>
              <w:shd w:val="clear" w:color="auto" w:fill="FFFFFF"/>
              <w:ind w:left="154" w:right="144" w:firstLine="120"/>
              <w:jc w:val="center"/>
            </w:pPr>
          </w:p>
          <w:p w14:paraId="5E2A2A82" w14:textId="77777777" w:rsidR="00D8403F" w:rsidRPr="003C391D" w:rsidRDefault="00D8403F" w:rsidP="00CB08EE">
            <w:pPr>
              <w:shd w:val="clear" w:color="auto" w:fill="FFFFFF"/>
              <w:ind w:left="154" w:right="144" w:firstLine="120"/>
            </w:pPr>
            <w:r w:rsidRPr="003C391D">
              <w:t>Весь период</w:t>
            </w:r>
          </w:p>
          <w:p w14:paraId="12ADA861" w14:textId="77777777" w:rsidR="00D8403F" w:rsidRPr="003C391D" w:rsidRDefault="00D8403F" w:rsidP="00CB08EE">
            <w:pPr>
              <w:shd w:val="clear" w:color="auto" w:fill="FFFFFF"/>
              <w:ind w:left="154" w:right="144" w:firstLine="120"/>
              <w:jc w:val="center"/>
            </w:pPr>
          </w:p>
          <w:p w14:paraId="2B213AFA" w14:textId="77777777" w:rsidR="00D8403F" w:rsidRPr="003C391D" w:rsidRDefault="00D8403F" w:rsidP="00CB08EE">
            <w:pPr>
              <w:shd w:val="clear" w:color="auto" w:fill="FFFFFF"/>
              <w:ind w:left="154" w:right="144" w:firstLine="120"/>
              <w:jc w:val="center"/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E042F7" w14:textId="37DB2E11" w:rsidR="00D8403F" w:rsidRPr="003C391D" w:rsidRDefault="00D8403F" w:rsidP="00CB08EE">
            <w:pPr>
              <w:shd w:val="clear" w:color="auto" w:fill="FFFFFF"/>
              <w:ind w:left="461"/>
              <w:jc w:val="center"/>
            </w:pPr>
            <w:r w:rsidRPr="003C391D">
              <w:t>6 лет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75D5C6" w14:textId="77777777" w:rsidR="00D8403F" w:rsidRPr="003C391D" w:rsidRDefault="00D8403F" w:rsidP="00CB08EE">
            <w:pPr>
              <w:shd w:val="clear" w:color="auto" w:fill="FFFFFF"/>
              <w:jc w:val="center"/>
            </w:pPr>
            <w:r w:rsidRPr="003C391D">
              <w:t>10 чел.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96D0D1" w14:textId="77777777" w:rsidR="00D8403F" w:rsidRPr="003C391D" w:rsidRDefault="00D8403F" w:rsidP="00CB08EE">
            <w:pPr>
              <w:shd w:val="clear" w:color="auto" w:fill="FFFFFF"/>
              <w:jc w:val="center"/>
            </w:pPr>
            <w:r w:rsidRPr="003C391D">
              <w:t>6 час.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D5AB21" w14:textId="77777777" w:rsidR="00D8403F" w:rsidRPr="003C391D" w:rsidRDefault="00D8403F" w:rsidP="00CB08EE">
            <w:pPr>
              <w:shd w:val="clear" w:color="auto" w:fill="FFFFFF"/>
              <w:ind w:right="10"/>
              <w:jc w:val="center"/>
            </w:pPr>
            <w:r w:rsidRPr="003C391D">
              <w:t>42 недели</w:t>
            </w:r>
          </w:p>
        </w:tc>
      </w:tr>
    </w:tbl>
    <w:p w14:paraId="7070DA09" w14:textId="77777777" w:rsidR="00D8403F" w:rsidRDefault="00D8403F" w:rsidP="00D8403F">
      <w:pPr>
        <w:jc w:val="right"/>
        <w:rPr>
          <w:sz w:val="28"/>
          <w:szCs w:val="28"/>
        </w:rPr>
      </w:pPr>
    </w:p>
    <w:p w14:paraId="3469796A" w14:textId="77777777" w:rsidR="00D8403F" w:rsidRPr="009E3BEE" w:rsidRDefault="00D8403F" w:rsidP="00D8403F">
      <w:pPr>
        <w:jc w:val="right"/>
      </w:pPr>
      <w:r w:rsidRPr="009E3BEE">
        <w:t>Таблица 4</w:t>
      </w:r>
    </w:p>
    <w:p w14:paraId="4D63B1F2" w14:textId="77777777" w:rsidR="00D8403F" w:rsidRDefault="00D8403F" w:rsidP="00D8403F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701"/>
        <w:gridCol w:w="1701"/>
        <w:gridCol w:w="1397"/>
        <w:gridCol w:w="20"/>
        <w:gridCol w:w="1418"/>
      </w:tblGrid>
      <w:tr w:rsidR="00D8403F" w:rsidRPr="00EB7180" w14:paraId="4FB9A24F" w14:textId="77777777" w:rsidTr="00CB08EE">
        <w:tc>
          <w:tcPr>
            <w:tcW w:w="9498" w:type="dxa"/>
            <w:gridSpan w:val="7"/>
          </w:tcPr>
          <w:p w14:paraId="04AE73F9" w14:textId="2DEB371E" w:rsidR="00D8403F" w:rsidRPr="003C391D" w:rsidRDefault="009E3BEE" w:rsidP="00CB08EE">
            <w:pPr>
              <w:pStyle w:val="a3"/>
              <w:ind w:left="-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91D">
              <w:rPr>
                <w:rFonts w:ascii="Times New Roman" w:hAnsi="Times New Roman"/>
                <w:sz w:val="24"/>
                <w:szCs w:val="24"/>
              </w:rPr>
              <w:t>Наполняемость групп</w:t>
            </w:r>
            <w:r w:rsidR="00D8403F" w:rsidRPr="003C391D">
              <w:rPr>
                <w:rFonts w:ascii="Times New Roman" w:hAnsi="Times New Roman"/>
                <w:sz w:val="24"/>
                <w:szCs w:val="24"/>
              </w:rPr>
              <w:t xml:space="preserve"> и режим тренировочной работы</w:t>
            </w:r>
          </w:p>
          <w:p w14:paraId="33A3CFE1" w14:textId="77777777" w:rsidR="00D8403F" w:rsidRPr="003C391D" w:rsidRDefault="00D8403F" w:rsidP="00CB08EE">
            <w:pPr>
              <w:pStyle w:val="a3"/>
              <w:ind w:left="-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91D">
              <w:rPr>
                <w:rFonts w:ascii="Times New Roman" w:hAnsi="Times New Roman"/>
                <w:sz w:val="24"/>
                <w:szCs w:val="24"/>
              </w:rPr>
              <w:t xml:space="preserve"> ГНП, ТГ, ССМ, ГВСМ</w:t>
            </w:r>
          </w:p>
          <w:p w14:paraId="2E6ABBF6" w14:textId="77777777" w:rsidR="00D8403F" w:rsidRPr="003C391D" w:rsidRDefault="00D8403F" w:rsidP="00CB08E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8403F" w:rsidRPr="00EB7180" w14:paraId="76975644" w14:textId="77777777" w:rsidTr="00CB08EE">
        <w:tc>
          <w:tcPr>
            <w:tcW w:w="1843" w:type="dxa"/>
            <w:vAlign w:val="center"/>
          </w:tcPr>
          <w:p w14:paraId="1F9497A7" w14:textId="77777777" w:rsidR="00D8403F" w:rsidRPr="003C391D" w:rsidRDefault="00D8403F" w:rsidP="00CB08E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Год обучения (</w:t>
            </w:r>
            <w:proofErr w:type="spellStart"/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продолжитель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ность</w:t>
            </w:r>
            <w:proofErr w:type="spellEnd"/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 xml:space="preserve"> этапа)</w:t>
            </w:r>
          </w:p>
        </w:tc>
        <w:tc>
          <w:tcPr>
            <w:tcW w:w="1418" w:type="dxa"/>
            <w:vAlign w:val="center"/>
          </w:tcPr>
          <w:p w14:paraId="228AAB2D" w14:textId="77777777" w:rsidR="00D8403F" w:rsidRPr="003C391D" w:rsidRDefault="00D8403F" w:rsidP="00CB08E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Минималь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ный</w:t>
            </w:r>
            <w:proofErr w:type="spellEnd"/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 xml:space="preserve"> возраст для зачисления</w:t>
            </w:r>
          </w:p>
        </w:tc>
        <w:tc>
          <w:tcPr>
            <w:tcW w:w="1701" w:type="dxa"/>
            <w:vAlign w:val="center"/>
          </w:tcPr>
          <w:p w14:paraId="3CD59818" w14:textId="77777777" w:rsidR="00D8403F" w:rsidRPr="003C391D" w:rsidRDefault="00D8403F" w:rsidP="00CB08E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Минималь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ное</w:t>
            </w:r>
            <w:proofErr w:type="spellEnd"/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 xml:space="preserve"> количество </w:t>
            </w:r>
            <w:proofErr w:type="gramStart"/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занимающих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ся</w:t>
            </w:r>
            <w:proofErr w:type="spellEnd"/>
            <w:proofErr w:type="gramEnd"/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 xml:space="preserve"> в группе</w:t>
            </w:r>
          </w:p>
        </w:tc>
        <w:tc>
          <w:tcPr>
            <w:tcW w:w="1701" w:type="dxa"/>
            <w:vAlign w:val="center"/>
          </w:tcPr>
          <w:p w14:paraId="693893C7" w14:textId="77777777" w:rsidR="00D8403F" w:rsidRDefault="00D8403F" w:rsidP="00CB08E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Максималь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14:paraId="3A8A28F0" w14:textId="77777777" w:rsidR="00D8403F" w:rsidRPr="003C391D" w:rsidRDefault="00D8403F" w:rsidP="00CB08E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ное</w:t>
            </w:r>
            <w:proofErr w:type="spellEnd"/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 xml:space="preserve"> количество </w:t>
            </w:r>
            <w:proofErr w:type="gramStart"/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занимающи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х-</w:t>
            </w:r>
            <w:proofErr w:type="spellStart"/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ся</w:t>
            </w:r>
            <w:proofErr w:type="spellEnd"/>
            <w:proofErr w:type="gramEnd"/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 xml:space="preserve"> в группе</w:t>
            </w:r>
          </w:p>
        </w:tc>
        <w:tc>
          <w:tcPr>
            <w:tcW w:w="1417" w:type="dxa"/>
            <w:gridSpan w:val="2"/>
            <w:vAlign w:val="center"/>
          </w:tcPr>
          <w:p w14:paraId="61514B63" w14:textId="77777777" w:rsidR="00D8403F" w:rsidRPr="003C391D" w:rsidRDefault="00D8403F" w:rsidP="00CB08E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Макси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   </w:t>
            </w:r>
            <w:proofErr w:type="spellStart"/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мальное</w:t>
            </w:r>
            <w:proofErr w:type="spellEnd"/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 xml:space="preserve">   количество часов в неделю</w:t>
            </w:r>
          </w:p>
        </w:tc>
        <w:tc>
          <w:tcPr>
            <w:tcW w:w="1418" w:type="dxa"/>
            <w:vAlign w:val="center"/>
          </w:tcPr>
          <w:p w14:paraId="06C60AC2" w14:textId="77777777" w:rsidR="00D8403F" w:rsidRPr="003C391D" w:rsidRDefault="00D8403F" w:rsidP="00CB08E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Требование по спортивной подготовке</w:t>
            </w:r>
          </w:p>
        </w:tc>
      </w:tr>
      <w:tr w:rsidR="00D8403F" w:rsidRPr="00EB7180" w14:paraId="6496B167" w14:textId="77777777" w:rsidTr="00CB08EE">
        <w:tc>
          <w:tcPr>
            <w:tcW w:w="9498" w:type="dxa"/>
            <w:gridSpan w:val="7"/>
            <w:tcBorders>
              <w:top w:val="nil"/>
              <w:bottom w:val="nil"/>
            </w:tcBorders>
          </w:tcPr>
          <w:p w14:paraId="26D56BD6" w14:textId="77777777" w:rsidR="00D8403F" w:rsidRPr="003C391D" w:rsidRDefault="00D8403F" w:rsidP="00CB08E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 xml:space="preserve">Группы начальной подготовки </w:t>
            </w:r>
          </w:p>
        </w:tc>
      </w:tr>
      <w:tr w:rsidR="00D8403F" w:rsidRPr="00EB7180" w14:paraId="45BFD077" w14:textId="77777777" w:rsidTr="00CB08EE">
        <w:trPr>
          <w:trHeight w:val="369"/>
        </w:trPr>
        <w:tc>
          <w:tcPr>
            <w:tcW w:w="1843" w:type="dxa"/>
          </w:tcPr>
          <w:p w14:paraId="0420B342" w14:textId="77777777" w:rsidR="00D8403F" w:rsidRPr="003C391D" w:rsidRDefault="00D8403F" w:rsidP="00CB08E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1-й год</w:t>
            </w:r>
          </w:p>
        </w:tc>
        <w:tc>
          <w:tcPr>
            <w:tcW w:w="1418" w:type="dxa"/>
            <w:vAlign w:val="center"/>
          </w:tcPr>
          <w:p w14:paraId="7589A199" w14:textId="77777777" w:rsidR="00D8403F" w:rsidRPr="003C391D" w:rsidRDefault="00D8403F" w:rsidP="00CB08E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10-11 лет</w:t>
            </w:r>
          </w:p>
        </w:tc>
        <w:tc>
          <w:tcPr>
            <w:tcW w:w="1701" w:type="dxa"/>
            <w:vAlign w:val="center"/>
          </w:tcPr>
          <w:p w14:paraId="3C095462" w14:textId="77777777" w:rsidR="00D8403F" w:rsidRPr="003C391D" w:rsidRDefault="00D8403F" w:rsidP="00CB08E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14:paraId="4CF6F95C" w14:textId="77777777" w:rsidR="00D8403F" w:rsidRPr="003C391D" w:rsidRDefault="00D8403F" w:rsidP="00CB08E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397" w:type="dxa"/>
          </w:tcPr>
          <w:p w14:paraId="39C91C62" w14:textId="77777777" w:rsidR="00D8403F" w:rsidRPr="003C391D" w:rsidRDefault="00D8403F" w:rsidP="00CB08E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38" w:type="dxa"/>
            <w:gridSpan w:val="2"/>
          </w:tcPr>
          <w:p w14:paraId="7352ACE5" w14:textId="77777777" w:rsidR="00D8403F" w:rsidRPr="003C391D" w:rsidRDefault="00D8403F" w:rsidP="00CB08E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ез разряда</w:t>
            </w:r>
          </w:p>
        </w:tc>
      </w:tr>
      <w:tr w:rsidR="00D8403F" w:rsidRPr="00EB7180" w14:paraId="2810E38A" w14:textId="77777777" w:rsidTr="00CB08EE">
        <w:tc>
          <w:tcPr>
            <w:tcW w:w="1843" w:type="dxa"/>
          </w:tcPr>
          <w:p w14:paraId="6AAD480F" w14:textId="77777777" w:rsidR="00D8403F" w:rsidRPr="003C391D" w:rsidRDefault="00D8403F" w:rsidP="00CB08E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2-й год</w:t>
            </w:r>
          </w:p>
        </w:tc>
        <w:tc>
          <w:tcPr>
            <w:tcW w:w="1418" w:type="dxa"/>
            <w:vAlign w:val="center"/>
          </w:tcPr>
          <w:p w14:paraId="14B257B2" w14:textId="77777777" w:rsidR="00D8403F" w:rsidRPr="003C391D" w:rsidRDefault="00D8403F" w:rsidP="00CB08E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11-12 лет</w:t>
            </w:r>
          </w:p>
        </w:tc>
        <w:tc>
          <w:tcPr>
            <w:tcW w:w="1701" w:type="dxa"/>
            <w:vAlign w:val="center"/>
          </w:tcPr>
          <w:p w14:paraId="18DAFEE4" w14:textId="77777777" w:rsidR="00D8403F" w:rsidRPr="003C391D" w:rsidRDefault="00D8403F" w:rsidP="00CB08E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14:paraId="24711F49" w14:textId="77777777" w:rsidR="00D8403F" w:rsidRPr="003C391D" w:rsidRDefault="00D8403F" w:rsidP="00CB08E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397" w:type="dxa"/>
            <w:vAlign w:val="center"/>
          </w:tcPr>
          <w:p w14:paraId="22C9FEAD" w14:textId="77777777" w:rsidR="00D8403F" w:rsidRPr="003C391D" w:rsidRDefault="00D8403F" w:rsidP="00CB08E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38" w:type="dxa"/>
            <w:gridSpan w:val="2"/>
            <w:vMerge w:val="restart"/>
          </w:tcPr>
          <w:p w14:paraId="3A3BED71" w14:textId="77777777" w:rsidR="00D8403F" w:rsidRPr="003C391D" w:rsidRDefault="00D8403F" w:rsidP="00CB08E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3-2 юношеский разряд</w:t>
            </w:r>
          </w:p>
        </w:tc>
      </w:tr>
      <w:tr w:rsidR="00D8403F" w:rsidRPr="00EB7180" w14:paraId="30A7574F" w14:textId="77777777" w:rsidTr="00CB08EE">
        <w:trPr>
          <w:trHeight w:val="377"/>
        </w:trPr>
        <w:tc>
          <w:tcPr>
            <w:tcW w:w="1843" w:type="dxa"/>
          </w:tcPr>
          <w:p w14:paraId="2AF5F6A8" w14:textId="77777777" w:rsidR="00D8403F" w:rsidRPr="003C391D" w:rsidRDefault="00D8403F" w:rsidP="00CB08E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3-й год</w:t>
            </w:r>
          </w:p>
        </w:tc>
        <w:tc>
          <w:tcPr>
            <w:tcW w:w="1418" w:type="dxa"/>
          </w:tcPr>
          <w:p w14:paraId="3904567C" w14:textId="77777777" w:rsidR="00D8403F" w:rsidRPr="003C391D" w:rsidRDefault="00D8403F" w:rsidP="00CB08E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12-15 лет</w:t>
            </w:r>
          </w:p>
        </w:tc>
        <w:tc>
          <w:tcPr>
            <w:tcW w:w="1701" w:type="dxa"/>
          </w:tcPr>
          <w:p w14:paraId="7676A983" w14:textId="77777777" w:rsidR="00D8403F" w:rsidRPr="003C391D" w:rsidRDefault="00D8403F" w:rsidP="00CB08E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14:paraId="4151F7F5" w14:textId="77777777" w:rsidR="00D8403F" w:rsidRPr="003C391D" w:rsidRDefault="00D8403F" w:rsidP="00CB08E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397" w:type="dxa"/>
          </w:tcPr>
          <w:p w14:paraId="00A2451B" w14:textId="77777777" w:rsidR="00D8403F" w:rsidRPr="003C391D" w:rsidRDefault="00D8403F" w:rsidP="00CB08E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38" w:type="dxa"/>
            <w:gridSpan w:val="2"/>
            <w:vMerge/>
          </w:tcPr>
          <w:p w14:paraId="6C41BAC7" w14:textId="77777777" w:rsidR="00D8403F" w:rsidRPr="003C391D" w:rsidRDefault="00D8403F" w:rsidP="00CB08E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8403F" w:rsidRPr="00EB7180" w14:paraId="4589F6C9" w14:textId="77777777" w:rsidTr="00CB08EE">
        <w:tc>
          <w:tcPr>
            <w:tcW w:w="9498" w:type="dxa"/>
            <w:gridSpan w:val="7"/>
            <w:tcBorders>
              <w:top w:val="nil"/>
              <w:bottom w:val="nil"/>
            </w:tcBorders>
          </w:tcPr>
          <w:p w14:paraId="64ACCFA7" w14:textId="77777777" w:rsidR="009E3BEE" w:rsidRDefault="009E3BEE" w:rsidP="00CB08E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ECD5030" w14:textId="10F6BC91" w:rsidR="00D8403F" w:rsidRPr="003C391D" w:rsidRDefault="00D8403F" w:rsidP="00CB08E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Группы тренировочного этапа (спортивной специализации)</w:t>
            </w:r>
          </w:p>
        </w:tc>
      </w:tr>
      <w:tr w:rsidR="00D8403F" w:rsidRPr="00EB7180" w14:paraId="6CDFB7FF" w14:textId="77777777" w:rsidTr="00CB08EE">
        <w:tc>
          <w:tcPr>
            <w:tcW w:w="1843" w:type="dxa"/>
          </w:tcPr>
          <w:p w14:paraId="58CD6372" w14:textId="77777777" w:rsidR="00D8403F" w:rsidRPr="003C391D" w:rsidRDefault="00D8403F" w:rsidP="00CB08E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1-й год</w:t>
            </w:r>
          </w:p>
        </w:tc>
        <w:tc>
          <w:tcPr>
            <w:tcW w:w="1418" w:type="dxa"/>
            <w:vMerge w:val="restart"/>
            <w:vAlign w:val="center"/>
          </w:tcPr>
          <w:p w14:paraId="5A6CF1DE" w14:textId="77777777" w:rsidR="00D8403F" w:rsidRPr="003C391D" w:rsidRDefault="00D8403F" w:rsidP="00CB08E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12-15 лет</w:t>
            </w:r>
          </w:p>
        </w:tc>
        <w:tc>
          <w:tcPr>
            <w:tcW w:w="1701" w:type="dxa"/>
            <w:vMerge w:val="restart"/>
          </w:tcPr>
          <w:p w14:paraId="2087A93E" w14:textId="77777777" w:rsidR="00D8403F" w:rsidRPr="003C391D" w:rsidRDefault="00D8403F" w:rsidP="00CB08E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F746FF7" w14:textId="77777777" w:rsidR="00D8403F" w:rsidRPr="003C391D" w:rsidRDefault="00D8403F" w:rsidP="00CB08E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0F8124D" w14:textId="77777777" w:rsidR="00D8403F" w:rsidRPr="003C391D" w:rsidRDefault="00D8403F" w:rsidP="00CB08E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397" w:type="dxa"/>
            <w:vMerge w:val="restart"/>
            <w:vAlign w:val="center"/>
          </w:tcPr>
          <w:p w14:paraId="47E2D6F5" w14:textId="77777777" w:rsidR="00D8403F" w:rsidRPr="003C391D" w:rsidRDefault="00D8403F" w:rsidP="00CB08E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38" w:type="dxa"/>
            <w:gridSpan w:val="2"/>
            <w:vAlign w:val="center"/>
          </w:tcPr>
          <w:p w14:paraId="645D5DAE" w14:textId="77777777" w:rsidR="00D8403F" w:rsidRPr="003C391D" w:rsidRDefault="00D8403F" w:rsidP="00CB08E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1 юношеский разряд</w:t>
            </w:r>
          </w:p>
        </w:tc>
      </w:tr>
      <w:tr w:rsidR="00D8403F" w:rsidRPr="00EB7180" w14:paraId="0C8FAF7A" w14:textId="77777777" w:rsidTr="00CB08EE">
        <w:tc>
          <w:tcPr>
            <w:tcW w:w="1843" w:type="dxa"/>
          </w:tcPr>
          <w:p w14:paraId="5DA29F08" w14:textId="77777777" w:rsidR="00D8403F" w:rsidRPr="003C391D" w:rsidRDefault="00D8403F" w:rsidP="00CB08E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2-й год</w:t>
            </w:r>
          </w:p>
        </w:tc>
        <w:tc>
          <w:tcPr>
            <w:tcW w:w="1418" w:type="dxa"/>
            <w:vMerge/>
          </w:tcPr>
          <w:p w14:paraId="42BBD73D" w14:textId="77777777" w:rsidR="00D8403F" w:rsidRPr="003C391D" w:rsidRDefault="00D8403F" w:rsidP="00CB08E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B3D1720" w14:textId="77777777" w:rsidR="00D8403F" w:rsidRPr="003C391D" w:rsidRDefault="00D8403F" w:rsidP="00CB08E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1AD09E8" w14:textId="77777777" w:rsidR="00D8403F" w:rsidRPr="003C391D" w:rsidRDefault="00D8403F" w:rsidP="00CB08E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14:paraId="5661D69B" w14:textId="77777777" w:rsidR="00D8403F" w:rsidRPr="003C391D" w:rsidRDefault="00D8403F" w:rsidP="00CB08E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14:paraId="0272E389" w14:textId="77777777" w:rsidR="00D8403F" w:rsidRPr="003C391D" w:rsidRDefault="00D8403F" w:rsidP="00CB08E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8403F" w:rsidRPr="00EB7180" w14:paraId="24B139F1" w14:textId="77777777" w:rsidTr="00CB08EE">
        <w:tc>
          <w:tcPr>
            <w:tcW w:w="1843" w:type="dxa"/>
          </w:tcPr>
          <w:p w14:paraId="7F4B9158" w14:textId="77777777" w:rsidR="00D8403F" w:rsidRPr="003C391D" w:rsidRDefault="00D8403F" w:rsidP="00CB08E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3-й год</w:t>
            </w:r>
          </w:p>
        </w:tc>
        <w:tc>
          <w:tcPr>
            <w:tcW w:w="1418" w:type="dxa"/>
            <w:vAlign w:val="center"/>
          </w:tcPr>
          <w:p w14:paraId="1113CC62" w14:textId="77777777" w:rsidR="00D8403F" w:rsidRPr="003C391D" w:rsidRDefault="00D8403F" w:rsidP="00CB08E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13-16 лет</w:t>
            </w:r>
          </w:p>
        </w:tc>
        <w:tc>
          <w:tcPr>
            <w:tcW w:w="1701" w:type="dxa"/>
            <w:vMerge w:val="restart"/>
          </w:tcPr>
          <w:p w14:paraId="3F9473B0" w14:textId="77777777" w:rsidR="00D8403F" w:rsidRPr="003C391D" w:rsidRDefault="00D8403F" w:rsidP="00CB08E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D270798" w14:textId="77777777" w:rsidR="00D8403F" w:rsidRPr="003C391D" w:rsidRDefault="00D8403F" w:rsidP="00CB08E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397" w:type="dxa"/>
            <w:vMerge w:val="restart"/>
            <w:vAlign w:val="center"/>
          </w:tcPr>
          <w:p w14:paraId="1D5B3833" w14:textId="77777777" w:rsidR="00D8403F" w:rsidRPr="003C391D" w:rsidRDefault="00D8403F" w:rsidP="00CB08E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438" w:type="dxa"/>
            <w:gridSpan w:val="2"/>
            <w:vAlign w:val="center"/>
          </w:tcPr>
          <w:p w14:paraId="4F87B82B" w14:textId="77777777" w:rsidR="00D8403F" w:rsidRPr="003C391D" w:rsidRDefault="00D8403F" w:rsidP="00CB08E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2-1 разряд</w:t>
            </w:r>
          </w:p>
        </w:tc>
      </w:tr>
      <w:tr w:rsidR="00D8403F" w:rsidRPr="00EB7180" w14:paraId="1DC82505" w14:textId="77777777" w:rsidTr="00CB08EE">
        <w:tc>
          <w:tcPr>
            <w:tcW w:w="1843" w:type="dxa"/>
          </w:tcPr>
          <w:p w14:paraId="3E0890BE" w14:textId="77777777" w:rsidR="00D8403F" w:rsidRPr="003C391D" w:rsidRDefault="00D8403F" w:rsidP="00CB08E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4-й год</w:t>
            </w:r>
          </w:p>
        </w:tc>
        <w:tc>
          <w:tcPr>
            <w:tcW w:w="1418" w:type="dxa"/>
          </w:tcPr>
          <w:p w14:paraId="69A599B8" w14:textId="77777777" w:rsidR="00D8403F" w:rsidRPr="003C391D" w:rsidRDefault="00D8403F" w:rsidP="00CB08E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10719BD" w14:textId="77777777" w:rsidR="00D8403F" w:rsidRPr="003C391D" w:rsidRDefault="00D8403F" w:rsidP="00CB08E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8731EBB" w14:textId="77777777" w:rsidR="00D8403F" w:rsidRPr="003C391D" w:rsidRDefault="00D8403F" w:rsidP="00CB08E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14:paraId="536ED92E" w14:textId="77777777" w:rsidR="00D8403F" w:rsidRPr="003C391D" w:rsidRDefault="00D8403F" w:rsidP="00CB08E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14:paraId="5E8E8D1B" w14:textId="77777777" w:rsidR="00D8403F" w:rsidRPr="003C391D" w:rsidRDefault="00D8403F" w:rsidP="00CB08E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1 разряд</w:t>
            </w:r>
          </w:p>
        </w:tc>
      </w:tr>
      <w:tr w:rsidR="00D8403F" w:rsidRPr="00EB7180" w14:paraId="2FD053EB" w14:textId="77777777" w:rsidTr="00CB08EE">
        <w:tc>
          <w:tcPr>
            <w:tcW w:w="9498" w:type="dxa"/>
            <w:gridSpan w:val="7"/>
            <w:tcBorders>
              <w:top w:val="nil"/>
              <w:bottom w:val="nil"/>
            </w:tcBorders>
          </w:tcPr>
          <w:p w14:paraId="2240ECFC" w14:textId="77777777" w:rsidR="00D8403F" w:rsidRPr="003C391D" w:rsidRDefault="00D8403F" w:rsidP="00CB08E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Группы совершенствования спортивного мастерства</w:t>
            </w:r>
          </w:p>
        </w:tc>
      </w:tr>
      <w:tr w:rsidR="00D8403F" w:rsidRPr="00EB7180" w14:paraId="70049CD9" w14:textId="77777777" w:rsidTr="00CB08EE">
        <w:tc>
          <w:tcPr>
            <w:tcW w:w="1843" w:type="dxa"/>
          </w:tcPr>
          <w:p w14:paraId="66302613" w14:textId="77777777" w:rsidR="00D8403F" w:rsidRPr="003C391D" w:rsidRDefault="00D8403F" w:rsidP="00CB08E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1-й год</w:t>
            </w:r>
          </w:p>
        </w:tc>
        <w:tc>
          <w:tcPr>
            <w:tcW w:w="1418" w:type="dxa"/>
            <w:vAlign w:val="center"/>
          </w:tcPr>
          <w:p w14:paraId="6031A096" w14:textId="77777777" w:rsidR="00D8403F" w:rsidRPr="003C391D" w:rsidRDefault="00D8403F" w:rsidP="00CB08E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15-17 лет</w:t>
            </w:r>
          </w:p>
        </w:tc>
        <w:tc>
          <w:tcPr>
            <w:tcW w:w="1701" w:type="dxa"/>
            <w:vMerge w:val="restart"/>
          </w:tcPr>
          <w:p w14:paraId="6AEA73BB" w14:textId="77777777" w:rsidR="00D8403F" w:rsidRPr="003C391D" w:rsidRDefault="00D8403F" w:rsidP="00CB08E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F66B396" w14:textId="77777777" w:rsidR="00D8403F" w:rsidRPr="003C391D" w:rsidRDefault="00D8403F" w:rsidP="00CB08E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20455A3" w14:textId="77777777" w:rsidR="00D8403F" w:rsidRPr="003C391D" w:rsidRDefault="00D8403F" w:rsidP="00CB08E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97" w:type="dxa"/>
          </w:tcPr>
          <w:p w14:paraId="5B562761" w14:textId="77777777" w:rsidR="00D8403F" w:rsidRPr="003C391D" w:rsidRDefault="00D8403F" w:rsidP="00CB08E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438" w:type="dxa"/>
            <w:gridSpan w:val="2"/>
          </w:tcPr>
          <w:p w14:paraId="133193ED" w14:textId="77777777" w:rsidR="00D8403F" w:rsidRPr="003C391D" w:rsidRDefault="00D8403F" w:rsidP="00CB08E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КМС</w:t>
            </w:r>
          </w:p>
        </w:tc>
      </w:tr>
      <w:tr w:rsidR="00D8403F" w:rsidRPr="00EB7180" w14:paraId="4DF1D79A" w14:textId="77777777" w:rsidTr="00CB08EE">
        <w:tc>
          <w:tcPr>
            <w:tcW w:w="1843" w:type="dxa"/>
          </w:tcPr>
          <w:p w14:paraId="7C02220C" w14:textId="77777777" w:rsidR="00D8403F" w:rsidRPr="003C391D" w:rsidRDefault="00D8403F" w:rsidP="00CB08E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свыше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1418" w:type="dxa"/>
            <w:vAlign w:val="center"/>
          </w:tcPr>
          <w:p w14:paraId="78E111E1" w14:textId="77777777" w:rsidR="00D8403F" w:rsidRPr="003C391D" w:rsidRDefault="00D8403F" w:rsidP="00CB08E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16-21 год</w:t>
            </w:r>
          </w:p>
        </w:tc>
        <w:tc>
          <w:tcPr>
            <w:tcW w:w="1701" w:type="dxa"/>
            <w:vMerge/>
          </w:tcPr>
          <w:p w14:paraId="6D77D7C0" w14:textId="77777777" w:rsidR="00D8403F" w:rsidRPr="003C391D" w:rsidRDefault="00D8403F" w:rsidP="00CB08E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99CDA10" w14:textId="77777777" w:rsidR="00D8403F" w:rsidRPr="003C391D" w:rsidRDefault="00D8403F" w:rsidP="00CB08E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7" w:type="dxa"/>
          </w:tcPr>
          <w:p w14:paraId="01664E4A" w14:textId="77777777" w:rsidR="00D8403F" w:rsidRPr="003C391D" w:rsidRDefault="00D8403F" w:rsidP="00CB08E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438" w:type="dxa"/>
            <w:gridSpan w:val="2"/>
          </w:tcPr>
          <w:p w14:paraId="4CD62262" w14:textId="77777777" w:rsidR="00D8403F" w:rsidRPr="003C391D" w:rsidRDefault="00D8403F" w:rsidP="00CB08E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91D">
              <w:rPr>
                <w:rFonts w:ascii="Times New Roman" w:hAnsi="Times New Roman"/>
                <w:bCs/>
                <w:sz w:val="24"/>
                <w:szCs w:val="24"/>
              </w:rPr>
              <w:t xml:space="preserve"> КМС, МС</w:t>
            </w:r>
          </w:p>
        </w:tc>
      </w:tr>
      <w:tr w:rsidR="00D8403F" w:rsidRPr="00EB7180" w14:paraId="62C48C8C" w14:textId="77777777" w:rsidTr="00CB08EE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843" w:type="dxa"/>
            <w:tcBorders>
              <w:bottom w:val="single" w:sz="4" w:space="0" w:color="auto"/>
            </w:tcBorders>
          </w:tcPr>
          <w:p w14:paraId="51E9179F" w14:textId="77777777" w:rsidR="00D8403F" w:rsidRPr="003C391D" w:rsidRDefault="00D8403F" w:rsidP="00CB08EE">
            <w:r w:rsidRPr="003C391D">
              <w:t>Весь период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63BFF15" w14:textId="77777777" w:rsidR="00D8403F" w:rsidRPr="003C391D" w:rsidRDefault="00D8403F" w:rsidP="00CB08EE">
            <w:pPr>
              <w:jc w:val="center"/>
            </w:pPr>
            <w:r w:rsidRPr="003C391D">
              <w:t>18 лет и старше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6B5BE0A" w14:textId="77777777" w:rsidR="00D8403F" w:rsidRPr="003C391D" w:rsidRDefault="00D8403F" w:rsidP="00CB08EE">
            <w:pPr>
              <w:ind w:left="709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54877C0" w14:textId="77777777" w:rsidR="00D8403F" w:rsidRPr="003C391D" w:rsidRDefault="00D8403F" w:rsidP="00CB08EE">
            <w:pPr>
              <w:ind w:left="709"/>
            </w:pPr>
            <w:r w:rsidRPr="003C391D">
              <w:t>8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14:paraId="3826CCCE" w14:textId="77777777" w:rsidR="00D8403F" w:rsidRPr="003C391D" w:rsidRDefault="00D8403F" w:rsidP="00CB08EE">
            <w:pPr>
              <w:jc w:val="center"/>
            </w:pPr>
            <w:r w:rsidRPr="003C391D">
              <w:t>32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14:paraId="438BBC53" w14:textId="77777777" w:rsidR="00D8403F" w:rsidRPr="003C391D" w:rsidRDefault="00D8403F" w:rsidP="00CB08EE">
            <w:r w:rsidRPr="003C391D">
              <w:t xml:space="preserve">     МС</w:t>
            </w:r>
          </w:p>
        </w:tc>
      </w:tr>
    </w:tbl>
    <w:p w14:paraId="2950D33E" w14:textId="77777777" w:rsidR="00D8403F" w:rsidRPr="00EB7180" w:rsidRDefault="00D8403F" w:rsidP="00D8403F">
      <w:pPr>
        <w:rPr>
          <w:sz w:val="28"/>
          <w:szCs w:val="28"/>
        </w:rPr>
      </w:pPr>
    </w:p>
    <w:p w14:paraId="1CC4B915" w14:textId="77777777" w:rsidR="00D8403F" w:rsidRDefault="00D8403F" w:rsidP="00D8403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5569">
        <w:rPr>
          <w:sz w:val="28"/>
          <w:szCs w:val="28"/>
        </w:rPr>
        <w:t>В учреждениях дополнительного образования физкультурно-спортивной направленности выделено пять этапов спортивной подготовки: спортивно-оздоровительный этап (СОГ), этап начальной подготовки (ГНП), тренировочный этап (этап спортивной специализации) (ТГ), этап совершенствования спортивного мастерства</w:t>
      </w:r>
      <w:r>
        <w:rPr>
          <w:sz w:val="28"/>
          <w:szCs w:val="28"/>
        </w:rPr>
        <w:t xml:space="preserve"> </w:t>
      </w:r>
      <w:r w:rsidRPr="00085569">
        <w:rPr>
          <w:sz w:val="28"/>
          <w:szCs w:val="28"/>
        </w:rPr>
        <w:t>(ССМ), этап высшего спортивного мастерства (ГВСМ).</w:t>
      </w:r>
    </w:p>
    <w:p w14:paraId="41FD2003" w14:textId="3C7175EF" w:rsidR="00D8403F" w:rsidRDefault="00D8403F" w:rsidP="00D8403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5569">
        <w:rPr>
          <w:sz w:val="28"/>
          <w:szCs w:val="28"/>
        </w:rPr>
        <w:t>К спортивно</w:t>
      </w:r>
      <w:r>
        <w:rPr>
          <w:sz w:val="28"/>
          <w:szCs w:val="28"/>
        </w:rPr>
        <w:t>-</w:t>
      </w:r>
      <w:r w:rsidRPr="00085569">
        <w:rPr>
          <w:sz w:val="28"/>
          <w:szCs w:val="28"/>
        </w:rPr>
        <w:t>оздоровительной подготовке (СОГ)</w:t>
      </w:r>
      <w:r>
        <w:rPr>
          <w:sz w:val="28"/>
          <w:szCs w:val="28"/>
        </w:rPr>
        <w:t xml:space="preserve"> </w:t>
      </w:r>
      <w:r w:rsidRPr="00085569">
        <w:rPr>
          <w:sz w:val="28"/>
          <w:szCs w:val="28"/>
        </w:rPr>
        <w:t>допускаются все лица, желающие заниматься спортом, не имеющие медицинских противопоказаний (имеющих письменное разрешение врача). Продолжительность этапа не ограничена, охватывает весь период занятий в группе. В группах спортивно-оздоровительной подготовки осуществляется физкультурно-спортивная и воспитательная работа, направленная на разностороннюю физическую подготовку</w:t>
      </w:r>
      <w:r>
        <w:rPr>
          <w:sz w:val="28"/>
          <w:szCs w:val="28"/>
        </w:rPr>
        <w:t>,</w:t>
      </w:r>
      <w:r w:rsidRPr="00085569">
        <w:rPr>
          <w:sz w:val="28"/>
          <w:szCs w:val="28"/>
        </w:rPr>
        <w:t xml:space="preserve"> преимущественно оздоровительной </w:t>
      </w:r>
      <w:r w:rsidR="009E3BEE" w:rsidRPr="00085569">
        <w:rPr>
          <w:sz w:val="28"/>
          <w:szCs w:val="28"/>
        </w:rPr>
        <w:t>направленности</w:t>
      </w:r>
      <w:r w:rsidR="009E3BEE">
        <w:rPr>
          <w:sz w:val="28"/>
          <w:szCs w:val="28"/>
        </w:rPr>
        <w:t xml:space="preserve">, </w:t>
      </w:r>
      <w:r w:rsidR="009E3BEE" w:rsidRPr="00085569">
        <w:rPr>
          <w:sz w:val="28"/>
          <w:szCs w:val="28"/>
        </w:rPr>
        <w:t>и</w:t>
      </w:r>
      <w:r w:rsidRPr="00085569">
        <w:rPr>
          <w:sz w:val="28"/>
          <w:szCs w:val="28"/>
        </w:rPr>
        <w:t xml:space="preserve"> овладение основами технико-тактической подготовки в виде спорта.</w:t>
      </w:r>
    </w:p>
    <w:p w14:paraId="26C1F493" w14:textId="35586F08" w:rsidR="00D8403F" w:rsidRPr="00085569" w:rsidRDefault="00D8403F" w:rsidP="00D8403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5569">
        <w:rPr>
          <w:sz w:val="28"/>
          <w:szCs w:val="28"/>
        </w:rPr>
        <w:t xml:space="preserve">На этап начальной подготовки (ГНП) зачисляются учащиеся общеобразовательных школ, достигшие 8-10-летнего возраста, желающие заниматься спортом и имеющие письменное разрешение врача-педиатра. На этом этапе осуществляется физкультурно-оздоровительная и воспитательная работа, направленная на разностороннюю физическую подготовку, овладение основами </w:t>
      </w:r>
      <w:r w:rsidR="009E3BEE" w:rsidRPr="00085569">
        <w:rPr>
          <w:sz w:val="28"/>
          <w:szCs w:val="28"/>
        </w:rPr>
        <w:t>техники вида</w:t>
      </w:r>
      <w:r w:rsidRPr="00085569">
        <w:rPr>
          <w:sz w:val="28"/>
          <w:szCs w:val="28"/>
        </w:rPr>
        <w:t xml:space="preserve"> спорта, выполнение контрольных нормативов для зачисления на тренировочный этап.</w:t>
      </w:r>
      <w:r w:rsidRPr="00085569">
        <w:t xml:space="preserve"> </w:t>
      </w:r>
    </w:p>
    <w:p w14:paraId="79D06AF0" w14:textId="77777777" w:rsidR="00D8403F" w:rsidRDefault="00D8403F" w:rsidP="00D8403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5569">
        <w:rPr>
          <w:sz w:val="28"/>
          <w:szCs w:val="28"/>
        </w:rPr>
        <w:t xml:space="preserve">Тренировочные группы (ТГ) формируются на конкурсной основе из здоровых и практически здоровых учащихся, прошедших необходимую подготовку не менее 1 года и выполнивших приемные нормативы по общефизической и специальной подготовке. Перевод по годам обучения в тренировочных группах осуществляется при условии выполнения контрольно-переводных нормативов по общей физической и специальной подготовке. </w:t>
      </w:r>
    </w:p>
    <w:p w14:paraId="4BA37A97" w14:textId="7EEA3C89" w:rsidR="00D8403F" w:rsidRDefault="009E3BEE" w:rsidP="00D8403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5569">
        <w:rPr>
          <w:sz w:val="28"/>
          <w:szCs w:val="28"/>
        </w:rPr>
        <w:t>Группы совершенствования</w:t>
      </w:r>
      <w:r w:rsidR="00D8403F" w:rsidRPr="00085569">
        <w:rPr>
          <w:sz w:val="28"/>
          <w:szCs w:val="28"/>
        </w:rPr>
        <w:t xml:space="preserve"> спортивного мастерства (ССМ) формируются из спортсменов, выполнивших разряд кандидата в мастера спорта. Перевод по годам обучения на этом этапе осуществляется при условии положительной динамики прироста спортивных показателей. </w:t>
      </w:r>
    </w:p>
    <w:p w14:paraId="59A2C101" w14:textId="1959EEFC" w:rsidR="00D8403F" w:rsidRPr="00085569" w:rsidRDefault="00D8403F" w:rsidP="00D8403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5569">
        <w:rPr>
          <w:sz w:val="28"/>
          <w:szCs w:val="28"/>
        </w:rPr>
        <w:lastRenderedPageBreak/>
        <w:t xml:space="preserve">Группы высшего спортивного мастерства (ГВСМ) формируются из спортсменов, </w:t>
      </w:r>
      <w:r w:rsidR="009E3BEE" w:rsidRPr="00085569">
        <w:rPr>
          <w:sz w:val="28"/>
          <w:szCs w:val="28"/>
        </w:rPr>
        <w:t>достигших результатов</w:t>
      </w:r>
      <w:r w:rsidRPr="00085569">
        <w:rPr>
          <w:sz w:val="28"/>
          <w:szCs w:val="28"/>
        </w:rPr>
        <w:t xml:space="preserve"> уровня спортивных сборных команд Российской Федерации и выполнивших норматив «Мастер спорта России». </w:t>
      </w:r>
    </w:p>
    <w:p w14:paraId="53D32E83" w14:textId="77777777" w:rsidR="00D8403F" w:rsidRDefault="00D8403F" w:rsidP="00D8403F">
      <w:pPr>
        <w:tabs>
          <w:tab w:val="left" w:pos="1134"/>
        </w:tabs>
        <w:ind w:firstLine="709"/>
        <w:rPr>
          <w:sz w:val="28"/>
          <w:szCs w:val="28"/>
        </w:rPr>
      </w:pPr>
    </w:p>
    <w:p w14:paraId="67AC27B0" w14:textId="77777777" w:rsidR="00D8403F" w:rsidRPr="00085569" w:rsidRDefault="00D8403F" w:rsidP="00D8403F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14:paraId="66D1AA37" w14:textId="77777777" w:rsidR="00F12C76" w:rsidRDefault="00F12C76" w:rsidP="00D8403F">
      <w:pPr>
        <w:jc w:val="both"/>
      </w:pPr>
    </w:p>
    <w:sectPr w:rsidR="00F12C76" w:rsidSect="009E3BEE">
      <w:headerReference w:type="default" r:id="rId7"/>
      <w:pgSz w:w="11906" w:h="16838"/>
      <w:pgMar w:top="568" w:right="99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FFD7C" w14:textId="77777777" w:rsidR="008258AC" w:rsidRDefault="008258AC">
      <w:r>
        <w:separator/>
      </w:r>
    </w:p>
  </w:endnote>
  <w:endnote w:type="continuationSeparator" w:id="0">
    <w:p w14:paraId="31E5CB51" w14:textId="77777777" w:rsidR="008258AC" w:rsidRDefault="00825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F9A02" w14:textId="77777777" w:rsidR="008258AC" w:rsidRDefault="008258AC">
      <w:r>
        <w:separator/>
      </w:r>
    </w:p>
  </w:footnote>
  <w:footnote w:type="continuationSeparator" w:id="0">
    <w:p w14:paraId="5DA68E1B" w14:textId="77777777" w:rsidR="008258AC" w:rsidRDefault="00825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B6B72" w14:textId="77777777" w:rsidR="00C520DE" w:rsidRDefault="00D8403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63D5CC74" w14:textId="77777777" w:rsidR="00C520DE" w:rsidRDefault="008258A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A2CD9"/>
    <w:multiLevelType w:val="hybridMultilevel"/>
    <w:tmpl w:val="EC3C4158"/>
    <w:lvl w:ilvl="0" w:tplc="4F70131E">
      <w:start w:val="1"/>
      <w:numFmt w:val="decimal"/>
      <w:lvlText w:val="%1."/>
      <w:lvlJc w:val="left"/>
      <w:pPr>
        <w:ind w:left="1560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03F"/>
    <w:rsid w:val="004D3C09"/>
    <w:rsid w:val="00657FBF"/>
    <w:rsid w:val="006C0B77"/>
    <w:rsid w:val="006E0F13"/>
    <w:rsid w:val="008242FF"/>
    <w:rsid w:val="008258AC"/>
    <w:rsid w:val="00870751"/>
    <w:rsid w:val="00922C48"/>
    <w:rsid w:val="009E3BEE"/>
    <w:rsid w:val="00B915B7"/>
    <w:rsid w:val="00D8403F"/>
    <w:rsid w:val="00EA59DF"/>
    <w:rsid w:val="00EE4070"/>
    <w:rsid w:val="00F12C76"/>
    <w:rsid w:val="00F9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FACFB"/>
  <w15:chartTrackingRefBased/>
  <w15:docId w15:val="{5AF99CCB-6CD7-4839-8BF6-187D8C15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0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840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840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D840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D8403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1829</Words>
  <Characters>10426</Characters>
  <Application>Microsoft Office Word</Application>
  <DocSecurity>0</DocSecurity>
  <Lines>86</Lines>
  <Paragraphs>24</Paragraphs>
  <ScaleCrop>false</ScaleCrop>
  <Company/>
  <LinksUpToDate>false</LinksUpToDate>
  <CharactersWithSpaces>12231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2022-02-25T12:42:00Z</cp:lastPrinted>
  <dcterms:created xsi:type="dcterms:W3CDTF">2022-02-22T11:58:00Z</dcterms:created>
  <dcterms:modified xsi:type="dcterms:W3CDTF">2022-02-25T12:47:00Z</dcterms:modified>
</cp:coreProperties>
</file>