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8C6" w:rsidRDefault="00B908C6" w:rsidP="008D254B">
      <w:pPr>
        <w:pStyle w:val="ConsPlusNormal"/>
        <w:ind w:firstLine="540"/>
        <w:jc w:val="right"/>
        <w:rPr>
          <w:rFonts w:ascii="Times New Roman" w:hAnsi="Times New Roman" w:cs="Times New Roman"/>
          <w:sz w:val="28"/>
          <w:szCs w:val="28"/>
          <w:lang w:val="en-US"/>
        </w:rPr>
      </w:pPr>
    </w:p>
    <w:p w:rsidR="007260BF" w:rsidRPr="007260BF" w:rsidRDefault="007260BF" w:rsidP="008D254B">
      <w:pPr>
        <w:pStyle w:val="ConsPlusNormal"/>
        <w:ind w:firstLine="540"/>
        <w:jc w:val="right"/>
        <w:rPr>
          <w:rFonts w:ascii="Times New Roman" w:hAnsi="Times New Roman" w:cs="Times New Roman"/>
          <w:sz w:val="28"/>
          <w:szCs w:val="28"/>
          <w:lang w:val="en-US"/>
        </w:rPr>
      </w:pPr>
    </w:p>
    <w:p w:rsidR="00283E21" w:rsidRPr="00F16C85" w:rsidRDefault="00283E21" w:rsidP="00283E21">
      <w:pPr>
        <w:ind w:hanging="284"/>
        <w:jc w:val="center"/>
        <w:rPr>
          <w:rFonts w:ascii="Times New Roman" w:hAnsi="Times New Roman"/>
          <w:b/>
          <w:color w:val="000000"/>
          <w:sz w:val="24"/>
          <w:szCs w:val="24"/>
        </w:rPr>
      </w:pPr>
      <w:bookmarkStart w:id="0" w:name="_GoBack"/>
      <w:bookmarkEnd w:id="0"/>
      <w:r>
        <w:rPr>
          <w:rFonts w:ascii="Times New Roman" w:hAnsi="Times New Roman"/>
          <w:noProof/>
          <w:color w:val="000000"/>
          <w:sz w:val="24"/>
          <w:szCs w:val="24"/>
        </w:rPr>
        <w:drawing>
          <wp:inline distT="0" distB="0" distL="0" distR="0" wp14:anchorId="01FA4737" wp14:editId="798AC90A">
            <wp:extent cx="733425" cy="714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14375"/>
                    </a:xfrm>
                    <a:prstGeom prst="rect">
                      <a:avLst/>
                    </a:prstGeom>
                    <a:noFill/>
                    <a:ln>
                      <a:noFill/>
                    </a:ln>
                  </pic:spPr>
                </pic:pic>
              </a:graphicData>
            </a:graphic>
          </wp:inline>
        </w:drawing>
      </w:r>
    </w:p>
    <w:p w:rsidR="00283E21" w:rsidRDefault="00283E21" w:rsidP="00283E21">
      <w:pPr>
        <w:pStyle w:val="ab"/>
        <w:spacing w:line="276" w:lineRule="auto"/>
        <w:ind w:firstLine="720"/>
        <w:rPr>
          <w:b/>
          <w:color w:val="000000"/>
          <w:szCs w:val="28"/>
        </w:rPr>
      </w:pPr>
      <w:r>
        <w:rPr>
          <w:b/>
          <w:color w:val="000000"/>
          <w:szCs w:val="28"/>
        </w:rPr>
        <w:t xml:space="preserve">                        </w:t>
      </w:r>
      <w:r w:rsidRPr="000064F3">
        <w:rPr>
          <w:b/>
          <w:color w:val="000000"/>
          <w:szCs w:val="28"/>
        </w:rPr>
        <w:t>СОБРАНИЕ ПРЕДСТАВИТЕЛЕЙ</w:t>
      </w:r>
    </w:p>
    <w:p w:rsidR="00283E21" w:rsidRPr="00F16C85" w:rsidRDefault="00283E21" w:rsidP="00283E21">
      <w:pPr>
        <w:pStyle w:val="ab"/>
        <w:spacing w:line="276" w:lineRule="auto"/>
        <w:ind w:firstLine="720"/>
        <w:jc w:val="center"/>
        <w:rPr>
          <w:b/>
          <w:color w:val="000000"/>
          <w:sz w:val="24"/>
          <w:szCs w:val="24"/>
        </w:rPr>
      </w:pPr>
      <w:r>
        <w:rPr>
          <w:b/>
          <w:color w:val="000000"/>
          <w:szCs w:val="28"/>
        </w:rPr>
        <w:t xml:space="preserve">МУНИЦИПАЛЬНОГО  ОБРАЗОВАНИЯ </w:t>
      </w:r>
      <w:r w:rsidRPr="000064F3">
        <w:rPr>
          <w:b/>
          <w:color w:val="000000"/>
          <w:szCs w:val="28"/>
        </w:rPr>
        <w:t>АЛАГИРСК</w:t>
      </w:r>
      <w:r>
        <w:rPr>
          <w:b/>
          <w:color w:val="000000"/>
          <w:szCs w:val="28"/>
        </w:rPr>
        <w:t>ИЙ</w:t>
      </w:r>
      <w:r w:rsidRPr="000064F3">
        <w:rPr>
          <w:b/>
          <w:color w:val="000000"/>
          <w:szCs w:val="28"/>
        </w:rPr>
        <w:t xml:space="preserve"> РАЙОН</w:t>
      </w:r>
      <w:r>
        <w:rPr>
          <w:b/>
          <w:color w:val="000000"/>
          <w:szCs w:val="28"/>
        </w:rPr>
        <w:t xml:space="preserve"> РЕСПУБЛИКИ СЕВЕРНАЯ ОСЕТИЯ-АЛАНИЯ</w:t>
      </w:r>
    </w:p>
    <w:p w:rsidR="00283E21" w:rsidRPr="00F16C85" w:rsidRDefault="00283E21" w:rsidP="00283E21">
      <w:pPr>
        <w:ind w:left="720" w:firstLine="720"/>
        <w:jc w:val="both"/>
        <w:rPr>
          <w:rFonts w:ascii="Times New Roman" w:hAnsi="Times New Roman"/>
          <w:b/>
          <w:color w:val="000000"/>
          <w:sz w:val="24"/>
          <w:szCs w:val="24"/>
        </w:rPr>
      </w:pPr>
      <w:r w:rsidRPr="00F16C85">
        <w:rPr>
          <w:rFonts w:ascii="Times New Roman" w:hAnsi="Times New Roman"/>
          <w:b/>
          <w:color w:val="000000"/>
          <w:sz w:val="24"/>
          <w:szCs w:val="24"/>
        </w:rPr>
        <w:t xml:space="preserve"> </w:t>
      </w:r>
    </w:p>
    <w:p w:rsidR="00283E21" w:rsidRPr="000064F3" w:rsidRDefault="00283E21" w:rsidP="00283E21">
      <w:pPr>
        <w:tabs>
          <w:tab w:val="left" w:pos="2565"/>
          <w:tab w:val="center" w:pos="4677"/>
        </w:tabs>
        <w:rPr>
          <w:rFonts w:ascii="Times New Roman" w:hAnsi="Times New Roman"/>
          <w:color w:val="000000"/>
          <w:sz w:val="28"/>
          <w:szCs w:val="28"/>
        </w:rPr>
      </w:pPr>
      <w:r w:rsidRPr="00F16C85">
        <w:rPr>
          <w:rFonts w:ascii="Times New Roman" w:hAnsi="Times New Roman"/>
          <w:b/>
          <w:color w:val="000000"/>
          <w:sz w:val="24"/>
          <w:szCs w:val="24"/>
        </w:rPr>
        <w:tab/>
      </w:r>
      <w:r w:rsidRPr="000064F3">
        <w:rPr>
          <w:rFonts w:ascii="Times New Roman" w:hAnsi="Times New Roman"/>
          <w:b/>
          <w:color w:val="000000"/>
          <w:sz w:val="28"/>
          <w:szCs w:val="28"/>
        </w:rPr>
        <w:t xml:space="preserve">                   </w:t>
      </w:r>
      <w:proofErr w:type="gramStart"/>
      <w:r w:rsidRPr="000064F3">
        <w:rPr>
          <w:rFonts w:ascii="Times New Roman" w:hAnsi="Times New Roman"/>
          <w:b/>
          <w:color w:val="000000"/>
          <w:sz w:val="28"/>
          <w:szCs w:val="28"/>
        </w:rPr>
        <w:t>Р</w:t>
      </w:r>
      <w:proofErr w:type="gramEnd"/>
      <w:r w:rsidRPr="000064F3">
        <w:rPr>
          <w:rFonts w:ascii="Times New Roman" w:hAnsi="Times New Roman"/>
          <w:b/>
          <w:color w:val="000000"/>
          <w:sz w:val="28"/>
          <w:szCs w:val="28"/>
        </w:rPr>
        <w:t xml:space="preserve"> Е Ш Е Н И Е </w:t>
      </w:r>
    </w:p>
    <w:p w:rsidR="00283E21" w:rsidRPr="000064F3" w:rsidRDefault="00283E21" w:rsidP="00283E21">
      <w:pPr>
        <w:rPr>
          <w:rFonts w:ascii="Times New Roman" w:hAnsi="Times New Roman"/>
          <w:color w:val="000000"/>
          <w:sz w:val="28"/>
          <w:szCs w:val="28"/>
        </w:rPr>
      </w:pPr>
      <w:r w:rsidRPr="000064F3">
        <w:rPr>
          <w:rFonts w:ascii="Times New Roman" w:hAnsi="Times New Roman"/>
          <w:color w:val="000000"/>
          <w:sz w:val="28"/>
          <w:szCs w:val="28"/>
        </w:rPr>
        <w:t xml:space="preserve">   от </w:t>
      </w:r>
      <w:r w:rsidR="00FB39AB" w:rsidRPr="00FB39AB">
        <w:rPr>
          <w:rFonts w:ascii="Times New Roman" w:hAnsi="Times New Roman"/>
          <w:color w:val="000000"/>
          <w:sz w:val="28"/>
          <w:szCs w:val="28"/>
        </w:rPr>
        <w:t>0</w:t>
      </w:r>
      <w:r w:rsidR="00FB39AB">
        <w:rPr>
          <w:rFonts w:ascii="Times New Roman" w:hAnsi="Times New Roman"/>
          <w:color w:val="000000"/>
          <w:sz w:val="28"/>
          <w:szCs w:val="28"/>
        </w:rPr>
        <w:t>1.12.</w:t>
      </w:r>
      <w:r>
        <w:rPr>
          <w:rFonts w:ascii="Times New Roman" w:hAnsi="Times New Roman"/>
          <w:color w:val="000000"/>
          <w:sz w:val="28"/>
          <w:szCs w:val="28"/>
        </w:rPr>
        <w:t>2023</w:t>
      </w:r>
      <w:r w:rsidRPr="000064F3">
        <w:rPr>
          <w:rFonts w:ascii="Times New Roman" w:hAnsi="Times New Roman"/>
          <w:color w:val="000000"/>
          <w:sz w:val="28"/>
          <w:szCs w:val="28"/>
        </w:rPr>
        <w:t xml:space="preserve"> г.                                                  </w:t>
      </w:r>
      <w:r>
        <w:rPr>
          <w:rFonts w:ascii="Times New Roman" w:hAnsi="Times New Roman"/>
          <w:color w:val="000000"/>
          <w:sz w:val="28"/>
          <w:szCs w:val="28"/>
        </w:rPr>
        <w:t xml:space="preserve">                    </w:t>
      </w:r>
      <w:r w:rsidRPr="000064F3">
        <w:rPr>
          <w:rFonts w:ascii="Times New Roman" w:hAnsi="Times New Roman"/>
          <w:color w:val="000000"/>
          <w:sz w:val="28"/>
          <w:szCs w:val="28"/>
        </w:rPr>
        <w:t>№</w:t>
      </w:r>
      <w:r>
        <w:rPr>
          <w:rFonts w:ascii="Times New Roman" w:hAnsi="Times New Roman"/>
          <w:color w:val="000000"/>
          <w:sz w:val="28"/>
          <w:szCs w:val="28"/>
        </w:rPr>
        <w:t xml:space="preserve"> </w:t>
      </w:r>
      <w:r w:rsidR="00FB39AB">
        <w:rPr>
          <w:rFonts w:ascii="Times New Roman" w:hAnsi="Times New Roman"/>
          <w:color w:val="000000"/>
          <w:sz w:val="28"/>
          <w:szCs w:val="28"/>
        </w:rPr>
        <w:t>7-25-6</w:t>
      </w:r>
    </w:p>
    <w:p w:rsidR="00283E21" w:rsidRPr="00F901CE" w:rsidRDefault="00283E21" w:rsidP="00283E21">
      <w:pPr>
        <w:jc w:val="both"/>
        <w:rPr>
          <w:rFonts w:ascii="Times New Roman" w:hAnsi="Times New Roman"/>
          <w:color w:val="000000"/>
          <w:sz w:val="24"/>
          <w:szCs w:val="24"/>
        </w:rPr>
      </w:pPr>
      <w:r w:rsidRPr="00F16C85">
        <w:rPr>
          <w:rFonts w:ascii="Times New Roman" w:hAnsi="Times New Roman"/>
          <w:color w:val="000000"/>
          <w:sz w:val="24"/>
          <w:szCs w:val="24"/>
        </w:rPr>
        <w:t xml:space="preserve">                                                                   </w:t>
      </w:r>
      <w:r>
        <w:rPr>
          <w:rFonts w:ascii="Times New Roman" w:hAnsi="Times New Roman"/>
          <w:color w:val="000000"/>
          <w:sz w:val="24"/>
          <w:szCs w:val="24"/>
        </w:rPr>
        <w:t xml:space="preserve">   </w:t>
      </w:r>
      <w:r w:rsidRPr="00F16C85">
        <w:rPr>
          <w:rFonts w:ascii="Times New Roman" w:hAnsi="Times New Roman"/>
          <w:color w:val="000000"/>
          <w:sz w:val="24"/>
          <w:szCs w:val="24"/>
        </w:rPr>
        <w:t xml:space="preserve"> </w:t>
      </w:r>
      <w:proofErr w:type="spellStart"/>
      <w:r w:rsidRPr="00F16C85">
        <w:rPr>
          <w:rFonts w:ascii="Times New Roman" w:hAnsi="Times New Roman"/>
          <w:color w:val="000000"/>
          <w:sz w:val="24"/>
          <w:szCs w:val="24"/>
        </w:rPr>
        <w:t>г</w:t>
      </w:r>
      <w:proofErr w:type="gramStart"/>
      <w:r w:rsidRPr="00F16C85">
        <w:rPr>
          <w:rFonts w:ascii="Times New Roman" w:hAnsi="Times New Roman"/>
          <w:color w:val="000000"/>
          <w:sz w:val="24"/>
          <w:szCs w:val="24"/>
        </w:rPr>
        <w:t>.А</w:t>
      </w:r>
      <w:proofErr w:type="gramEnd"/>
      <w:r w:rsidRPr="00F16C85">
        <w:rPr>
          <w:rFonts w:ascii="Times New Roman" w:hAnsi="Times New Roman"/>
          <w:color w:val="000000"/>
          <w:sz w:val="24"/>
          <w:szCs w:val="24"/>
        </w:rPr>
        <w:t>лагир</w:t>
      </w:r>
      <w:proofErr w:type="spellEnd"/>
      <w:r w:rsidRPr="00F16C85">
        <w:rPr>
          <w:rFonts w:ascii="Times New Roman" w:hAnsi="Times New Roman"/>
          <w:color w:val="000000"/>
          <w:sz w:val="24"/>
          <w:szCs w:val="24"/>
        </w:rPr>
        <w:tab/>
      </w:r>
      <w:r w:rsidRPr="00F16C85">
        <w:rPr>
          <w:rFonts w:ascii="Times New Roman" w:hAnsi="Times New Roman"/>
          <w:color w:val="000000"/>
          <w:sz w:val="24"/>
          <w:szCs w:val="24"/>
        </w:rPr>
        <w:tab/>
      </w:r>
      <w:r w:rsidRPr="00F16C85">
        <w:rPr>
          <w:rFonts w:ascii="Times New Roman" w:hAnsi="Times New Roman"/>
          <w:color w:val="000000"/>
          <w:sz w:val="24"/>
          <w:szCs w:val="24"/>
        </w:rPr>
        <w:tab/>
        <w:t xml:space="preserve">                                                                 </w:t>
      </w:r>
    </w:p>
    <w:p w:rsidR="00283E21" w:rsidRDefault="00283E21" w:rsidP="00283E21">
      <w:pPr>
        <w:jc w:val="center"/>
        <w:rPr>
          <w:rFonts w:ascii="Times New Roman" w:hAnsi="Times New Roman"/>
          <w:sz w:val="28"/>
          <w:szCs w:val="28"/>
        </w:rPr>
      </w:pPr>
      <w:r>
        <w:rPr>
          <w:rFonts w:ascii="Times New Roman" w:hAnsi="Times New Roman"/>
          <w:sz w:val="28"/>
          <w:szCs w:val="28"/>
        </w:rPr>
        <w:t xml:space="preserve">Об утверждении Положения о порядке установки рекламных конструкций на территории муниципального образования </w:t>
      </w:r>
      <w:proofErr w:type="spellStart"/>
      <w:r>
        <w:rPr>
          <w:rFonts w:ascii="Times New Roman" w:hAnsi="Times New Roman"/>
          <w:sz w:val="28"/>
          <w:szCs w:val="28"/>
        </w:rPr>
        <w:t>Алагирский</w:t>
      </w:r>
      <w:proofErr w:type="spellEnd"/>
      <w:r>
        <w:rPr>
          <w:rFonts w:ascii="Times New Roman" w:hAnsi="Times New Roman"/>
          <w:sz w:val="28"/>
          <w:szCs w:val="28"/>
        </w:rPr>
        <w:t xml:space="preserve"> район Республики Северная Осетия-Алания</w:t>
      </w:r>
    </w:p>
    <w:p w:rsidR="00283E21" w:rsidRDefault="00283E21" w:rsidP="00283E21">
      <w:pPr>
        <w:jc w:val="both"/>
        <w:rPr>
          <w:rFonts w:ascii="Times New Roman" w:eastAsia="Times New Roman" w:hAnsi="Times New Roman"/>
          <w:sz w:val="28"/>
          <w:szCs w:val="28"/>
        </w:rPr>
      </w:pPr>
      <w:r>
        <w:rPr>
          <w:rFonts w:ascii="Times New Roman" w:eastAsia="Times New Roman" w:hAnsi="Times New Roman"/>
          <w:sz w:val="28"/>
          <w:szCs w:val="28"/>
        </w:rPr>
        <w:t xml:space="preserve">       На основании Устава муниципального образования </w:t>
      </w:r>
      <w:proofErr w:type="spellStart"/>
      <w:r>
        <w:rPr>
          <w:rFonts w:ascii="Times New Roman" w:eastAsia="Times New Roman" w:hAnsi="Times New Roman"/>
          <w:sz w:val="28"/>
          <w:szCs w:val="28"/>
        </w:rPr>
        <w:t>Алагирский</w:t>
      </w:r>
      <w:proofErr w:type="spellEnd"/>
      <w:r>
        <w:rPr>
          <w:rFonts w:ascii="Times New Roman" w:eastAsia="Times New Roman" w:hAnsi="Times New Roman"/>
          <w:sz w:val="28"/>
          <w:szCs w:val="28"/>
        </w:rPr>
        <w:t xml:space="preserve"> район Республика Северная Осетия-Алания, Федерального Закона от 06.10.2003г. № 131- ФЗ «Об общих принципах организации местного самоуправления», Федерального  закона от 13.03.2006г. № 38-ФЗ «О рекламе», Постановлением Правительства Республики Северная Осетия-Алания от 06.09.2013г. № 327 «О мерах реализации Федерального закона от 13.03.2006г. № 38-ФЗ «О рекламе» и другими законами и иными нормативными правовыми актами Российской Федерации, законодательством РСО-Алания, Собрание представителей </w:t>
      </w:r>
      <w:proofErr w:type="spellStart"/>
      <w:r>
        <w:rPr>
          <w:rFonts w:ascii="Times New Roman" w:eastAsia="Times New Roman" w:hAnsi="Times New Roman"/>
          <w:sz w:val="28"/>
          <w:szCs w:val="28"/>
        </w:rPr>
        <w:t>Алагирского</w:t>
      </w:r>
      <w:proofErr w:type="spellEnd"/>
      <w:r>
        <w:rPr>
          <w:rFonts w:ascii="Times New Roman" w:eastAsia="Times New Roman" w:hAnsi="Times New Roman"/>
          <w:sz w:val="28"/>
          <w:szCs w:val="28"/>
        </w:rPr>
        <w:t xml:space="preserve"> района РСО-Алания решает:</w:t>
      </w:r>
    </w:p>
    <w:p w:rsidR="00283E21" w:rsidRDefault="00283E21" w:rsidP="00283E21">
      <w:pPr>
        <w:pStyle w:val="ad"/>
        <w:numPr>
          <w:ilvl w:val="0"/>
          <w:numId w:val="1"/>
        </w:numPr>
        <w:jc w:val="both"/>
        <w:rPr>
          <w:rFonts w:ascii="Times New Roman" w:hAnsi="Times New Roman"/>
          <w:sz w:val="28"/>
          <w:szCs w:val="28"/>
        </w:rPr>
      </w:pPr>
      <w:r>
        <w:rPr>
          <w:rFonts w:ascii="Times New Roman" w:hAnsi="Times New Roman"/>
          <w:sz w:val="28"/>
          <w:szCs w:val="28"/>
        </w:rPr>
        <w:t xml:space="preserve">Утвердить Положение о </w:t>
      </w:r>
      <w:r w:rsidRPr="00F901CE">
        <w:rPr>
          <w:rFonts w:ascii="Times New Roman" w:hAnsi="Times New Roman"/>
          <w:sz w:val="28"/>
          <w:szCs w:val="28"/>
        </w:rPr>
        <w:t xml:space="preserve">порядке установки рекламных конструкций на территории муниципального образования </w:t>
      </w:r>
      <w:proofErr w:type="spellStart"/>
      <w:r w:rsidRPr="00F901CE">
        <w:rPr>
          <w:rFonts w:ascii="Times New Roman" w:hAnsi="Times New Roman"/>
          <w:sz w:val="28"/>
          <w:szCs w:val="28"/>
        </w:rPr>
        <w:t>Алагирский</w:t>
      </w:r>
      <w:proofErr w:type="spellEnd"/>
      <w:r w:rsidRPr="00F901CE">
        <w:rPr>
          <w:rFonts w:ascii="Times New Roman" w:hAnsi="Times New Roman"/>
          <w:sz w:val="28"/>
          <w:szCs w:val="28"/>
        </w:rPr>
        <w:t xml:space="preserve"> </w:t>
      </w:r>
      <w:r w:rsidR="00BB61BF">
        <w:rPr>
          <w:rFonts w:ascii="Times New Roman" w:hAnsi="Times New Roman"/>
          <w:sz w:val="28"/>
          <w:szCs w:val="28"/>
        </w:rPr>
        <w:t xml:space="preserve">муниципальный </w:t>
      </w:r>
      <w:r w:rsidRPr="00F901CE">
        <w:rPr>
          <w:rFonts w:ascii="Times New Roman" w:hAnsi="Times New Roman"/>
          <w:sz w:val="28"/>
          <w:szCs w:val="28"/>
        </w:rPr>
        <w:t>район Республики Северная Осетия-Алания</w:t>
      </w:r>
      <w:r>
        <w:rPr>
          <w:rFonts w:ascii="Times New Roman" w:hAnsi="Times New Roman"/>
          <w:sz w:val="28"/>
          <w:szCs w:val="28"/>
        </w:rPr>
        <w:t>.</w:t>
      </w:r>
    </w:p>
    <w:p w:rsidR="00283E21" w:rsidRPr="000500C1" w:rsidRDefault="00283E21" w:rsidP="00283E21">
      <w:pPr>
        <w:pStyle w:val="ad"/>
        <w:numPr>
          <w:ilvl w:val="0"/>
          <w:numId w:val="1"/>
        </w:numPr>
        <w:jc w:val="both"/>
        <w:rPr>
          <w:rFonts w:ascii="Times New Roman" w:hAnsi="Times New Roman"/>
          <w:sz w:val="28"/>
          <w:szCs w:val="28"/>
        </w:rPr>
      </w:pPr>
      <w:r>
        <w:rPr>
          <w:rFonts w:ascii="Times New Roman" w:hAnsi="Times New Roman"/>
          <w:sz w:val="28"/>
          <w:szCs w:val="28"/>
        </w:rPr>
        <w:t xml:space="preserve">Настоящее Положение вступает в силу с момента его официального опубликования (обнародования). </w:t>
      </w:r>
    </w:p>
    <w:p w:rsidR="00283E21" w:rsidRDefault="00283E21" w:rsidP="00283E21">
      <w:pPr>
        <w:spacing w:after="0" w:line="360" w:lineRule="auto"/>
        <w:jc w:val="both"/>
        <w:rPr>
          <w:rFonts w:ascii="Times New Roman" w:hAnsi="Times New Roman"/>
          <w:sz w:val="28"/>
          <w:szCs w:val="28"/>
        </w:rPr>
      </w:pPr>
    </w:p>
    <w:p w:rsidR="00964F88" w:rsidRDefault="00283E21" w:rsidP="00964F88">
      <w:pPr>
        <w:spacing w:after="0"/>
        <w:jc w:val="both"/>
        <w:rPr>
          <w:rFonts w:ascii="Times New Roman" w:hAnsi="Times New Roman"/>
          <w:sz w:val="28"/>
          <w:szCs w:val="28"/>
        </w:rPr>
      </w:pPr>
      <w:r>
        <w:rPr>
          <w:rFonts w:ascii="Times New Roman" w:hAnsi="Times New Roman"/>
          <w:sz w:val="28"/>
          <w:szCs w:val="28"/>
        </w:rPr>
        <w:t>Глава</w:t>
      </w:r>
      <w:r w:rsidR="00964F88">
        <w:rPr>
          <w:rFonts w:ascii="Times New Roman" w:hAnsi="Times New Roman"/>
          <w:sz w:val="28"/>
          <w:szCs w:val="28"/>
        </w:rPr>
        <w:t xml:space="preserve"> </w:t>
      </w:r>
      <w:proofErr w:type="spellStart"/>
      <w:r w:rsidR="00964F88">
        <w:rPr>
          <w:rFonts w:ascii="Times New Roman" w:hAnsi="Times New Roman"/>
          <w:sz w:val="28"/>
          <w:szCs w:val="28"/>
        </w:rPr>
        <w:t>Алагирского</w:t>
      </w:r>
      <w:proofErr w:type="spellEnd"/>
    </w:p>
    <w:p w:rsidR="00283E21" w:rsidRDefault="00964F88" w:rsidP="00283E21">
      <w:pPr>
        <w:spacing w:after="0"/>
        <w:jc w:val="both"/>
        <w:rPr>
          <w:rFonts w:ascii="Times New Roman" w:hAnsi="Times New Roman"/>
          <w:sz w:val="28"/>
          <w:szCs w:val="28"/>
        </w:rPr>
      </w:pPr>
      <w:r>
        <w:rPr>
          <w:rFonts w:ascii="Times New Roman" w:hAnsi="Times New Roman"/>
          <w:sz w:val="28"/>
          <w:szCs w:val="28"/>
        </w:rPr>
        <w:t>М</w:t>
      </w:r>
      <w:r w:rsidR="00283E21">
        <w:rPr>
          <w:rFonts w:ascii="Times New Roman" w:hAnsi="Times New Roman"/>
          <w:sz w:val="28"/>
          <w:szCs w:val="28"/>
        </w:rPr>
        <w:t>униципального</w:t>
      </w:r>
      <w:r>
        <w:rPr>
          <w:rFonts w:ascii="Times New Roman" w:hAnsi="Times New Roman"/>
          <w:sz w:val="28"/>
          <w:szCs w:val="28"/>
        </w:rPr>
        <w:t xml:space="preserve"> района                                                 </w:t>
      </w:r>
      <w:r w:rsidR="00CF6809">
        <w:rPr>
          <w:rFonts w:ascii="Times New Roman" w:hAnsi="Times New Roman"/>
          <w:sz w:val="28"/>
          <w:szCs w:val="28"/>
        </w:rPr>
        <w:t xml:space="preserve">И. И. </w:t>
      </w:r>
      <w:proofErr w:type="spellStart"/>
      <w:r w:rsidR="00CF6809">
        <w:rPr>
          <w:rFonts w:ascii="Times New Roman" w:hAnsi="Times New Roman"/>
          <w:sz w:val="28"/>
          <w:szCs w:val="28"/>
        </w:rPr>
        <w:t>Дзантиев</w:t>
      </w:r>
      <w:proofErr w:type="spellEnd"/>
    </w:p>
    <w:p w:rsidR="00283E21" w:rsidRPr="00B908C6" w:rsidRDefault="00283E21" w:rsidP="00283E21">
      <w:pPr>
        <w:spacing w:after="0"/>
        <w:jc w:val="both"/>
        <w:rPr>
          <w:rFonts w:ascii="Times New Roman" w:hAnsi="Times New Roman"/>
          <w:sz w:val="28"/>
          <w:szCs w:val="28"/>
        </w:rPr>
      </w:pPr>
    </w:p>
    <w:p w:rsidR="00283E21" w:rsidRDefault="00283E21" w:rsidP="008D254B">
      <w:pPr>
        <w:pStyle w:val="ConsPlusNormal"/>
        <w:ind w:firstLine="540"/>
        <w:jc w:val="right"/>
        <w:rPr>
          <w:rFonts w:ascii="Times New Roman" w:hAnsi="Times New Roman" w:cs="Times New Roman"/>
          <w:sz w:val="28"/>
          <w:szCs w:val="28"/>
        </w:rPr>
      </w:pPr>
    </w:p>
    <w:p w:rsidR="00283E21" w:rsidRDefault="00283E21" w:rsidP="008D254B">
      <w:pPr>
        <w:pStyle w:val="ConsPlusNormal"/>
        <w:ind w:firstLine="540"/>
        <w:jc w:val="right"/>
        <w:rPr>
          <w:rFonts w:ascii="Times New Roman" w:hAnsi="Times New Roman" w:cs="Times New Roman"/>
          <w:sz w:val="28"/>
          <w:szCs w:val="28"/>
        </w:rPr>
      </w:pPr>
    </w:p>
    <w:p w:rsidR="00CF6EF9" w:rsidRDefault="00CF6EF9" w:rsidP="008D254B">
      <w:pPr>
        <w:pStyle w:val="ConsPlusNormal"/>
        <w:ind w:firstLine="540"/>
        <w:jc w:val="right"/>
        <w:rPr>
          <w:rFonts w:ascii="Times New Roman" w:hAnsi="Times New Roman" w:cs="Times New Roman"/>
          <w:sz w:val="28"/>
          <w:szCs w:val="28"/>
        </w:rPr>
      </w:pPr>
    </w:p>
    <w:p w:rsidR="00CF6EF9" w:rsidRDefault="00CF6EF9" w:rsidP="008D254B">
      <w:pPr>
        <w:pStyle w:val="ConsPlusNormal"/>
        <w:ind w:firstLine="540"/>
        <w:jc w:val="right"/>
        <w:rPr>
          <w:rFonts w:ascii="Times New Roman" w:hAnsi="Times New Roman" w:cs="Times New Roman"/>
          <w:sz w:val="28"/>
          <w:szCs w:val="28"/>
        </w:rPr>
      </w:pPr>
    </w:p>
    <w:p w:rsidR="008D254B" w:rsidRPr="00231BC2" w:rsidRDefault="005C2443" w:rsidP="008D254B">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lastRenderedPageBreak/>
        <w:t>Приложение № 1</w:t>
      </w:r>
    </w:p>
    <w:p w:rsidR="008D254B" w:rsidRPr="00231BC2" w:rsidRDefault="008D254B" w:rsidP="008D254B">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 xml:space="preserve"> </w:t>
      </w:r>
    </w:p>
    <w:p w:rsidR="00E47669" w:rsidRPr="00231BC2" w:rsidRDefault="00C3519A" w:rsidP="00C3519A">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Утверждено</w:t>
      </w:r>
    </w:p>
    <w:p w:rsidR="00C3519A" w:rsidRPr="00231BC2" w:rsidRDefault="00C3519A" w:rsidP="00C3519A">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 xml:space="preserve">Постановлением АМС </w:t>
      </w:r>
    </w:p>
    <w:p w:rsidR="00C3519A" w:rsidRPr="00231BC2" w:rsidRDefault="00C3519A" w:rsidP="00C3519A">
      <w:pPr>
        <w:pStyle w:val="ConsPlusNormal"/>
        <w:ind w:firstLine="540"/>
        <w:jc w:val="right"/>
        <w:rPr>
          <w:rFonts w:ascii="Times New Roman" w:hAnsi="Times New Roman" w:cs="Times New Roman"/>
          <w:sz w:val="28"/>
          <w:szCs w:val="28"/>
        </w:rPr>
      </w:pP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района </w:t>
      </w:r>
    </w:p>
    <w:p w:rsidR="00C3519A" w:rsidRPr="00231BC2" w:rsidRDefault="008D254B" w:rsidP="00C3519A">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 xml:space="preserve">от </w:t>
      </w:r>
      <w:r w:rsidR="00E517F5">
        <w:rPr>
          <w:rFonts w:ascii="Times New Roman" w:hAnsi="Times New Roman" w:cs="Times New Roman"/>
          <w:sz w:val="28"/>
          <w:szCs w:val="28"/>
        </w:rPr>
        <w:t>«____»______</w:t>
      </w:r>
      <w:r w:rsidR="006B730D" w:rsidRPr="00231BC2">
        <w:rPr>
          <w:rFonts w:ascii="Times New Roman" w:hAnsi="Times New Roman" w:cs="Times New Roman"/>
          <w:sz w:val="28"/>
          <w:szCs w:val="28"/>
        </w:rPr>
        <w:t xml:space="preserve"> </w:t>
      </w:r>
      <w:r w:rsidR="00E517F5">
        <w:rPr>
          <w:rFonts w:ascii="Times New Roman" w:hAnsi="Times New Roman" w:cs="Times New Roman"/>
          <w:sz w:val="28"/>
          <w:szCs w:val="28"/>
        </w:rPr>
        <w:t>2023</w:t>
      </w:r>
      <w:r w:rsidR="00C3519A" w:rsidRPr="00231BC2">
        <w:rPr>
          <w:rFonts w:ascii="Times New Roman" w:hAnsi="Times New Roman" w:cs="Times New Roman"/>
          <w:sz w:val="28"/>
          <w:szCs w:val="28"/>
        </w:rPr>
        <w:t>г.</w:t>
      </w:r>
    </w:p>
    <w:p w:rsidR="00C3519A" w:rsidRPr="00231BC2" w:rsidRDefault="00C3519A" w:rsidP="00C3519A">
      <w:pPr>
        <w:pStyle w:val="ConsPlusNormal"/>
        <w:ind w:firstLine="540"/>
        <w:jc w:val="right"/>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Title"/>
        <w:jc w:val="center"/>
        <w:rPr>
          <w:rFonts w:ascii="Times New Roman" w:hAnsi="Times New Roman" w:cs="Times New Roman"/>
          <w:sz w:val="28"/>
          <w:szCs w:val="28"/>
        </w:rPr>
      </w:pPr>
      <w:bookmarkStart w:id="1" w:name="P56"/>
      <w:bookmarkEnd w:id="1"/>
      <w:r w:rsidRPr="00231BC2">
        <w:rPr>
          <w:rFonts w:ascii="Times New Roman" w:hAnsi="Times New Roman" w:cs="Times New Roman"/>
          <w:sz w:val="28"/>
          <w:szCs w:val="28"/>
        </w:rPr>
        <w:t>ПОЛОЖЕНИЕ</w:t>
      </w:r>
    </w:p>
    <w:p w:rsidR="00E47669" w:rsidRPr="00231BC2" w:rsidRDefault="00E47669" w:rsidP="009645B9">
      <w:pPr>
        <w:pStyle w:val="ConsPlusTitle"/>
        <w:jc w:val="center"/>
        <w:rPr>
          <w:rFonts w:ascii="Times New Roman" w:hAnsi="Times New Roman" w:cs="Times New Roman"/>
          <w:sz w:val="28"/>
          <w:szCs w:val="28"/>
        </w:rPr>
      </w:pPr>
      <w:r w:rsidRPr="00231BC2">
        <w:rPr>
          <w:rFonts w:ascii="Times New Roman" w:hAnsi="Times New Roman" w:cs="Times New Roman"/>
          <w:sz w:val="28"/>
          <w:szCs w:val="28"/>
        </w:rPr>
        <w:t>О ПОРЯДКЕ УСТАНОВКИ РЕКЛАМНЫХ КОНСТРУКЦИЙ НА ТЕРРИТОРИИ</w:t>
      </w:r>
    </w:p>
    <w:p w:rsidR="00E47669" w:rsidRPr="00231BC2" w:rsidRDefault="00E47669" w:rsidP="009645B9">
      <w:pPr>
        <w:pStyle w:val="ConsPlusTitle"/>
        <w:jc w:val="center"/>
        <w:rPr>
          <w:rFonts w:ascii="Times New Roman" w:hAnsi="Times New Roman" w:cs="Times New Roman"/>
          <w:sz w:val="28"/>
          <w:szCs w:val="28"/>
        </w:rPr>
      </w:pPr>
      <w:r w:rsidRPr="00231BC2">
        <w:rPr>
          <w:rFonts w:ascii="Times New Roman" w:hAnsi="Times New Roman" w:cs="Times New Roman"/>
          <w:sz w:val="28"/>
          <w:szCs w:val="28"/>
        </w:rPr>
        <w:t xml:space="preserve">МУНИЦИПАЛЬНОГО ОБРАЗОВАНИЯ </w:t>
      </w:r>
      <w:r w:rsidR="0037627C" w:rsidRPr="00231BC2">
        <w:rPr>
          <w:rFonts w:ascii="Times New Roman" w:hAnsi="Times New Roman" w:cs="Times New Roman"/>
          <w:sz w:val="28"/>
          <w:szCs w:val="28"/>
        </w:rPr>
        <w:t xml:space="preserve">АЛАГИРСКИЙ РАЙОН </w:t>
      </w:r>
      <w:proofErr w:type="gramStart"/>
      <w:r w:rsidR="0037627C" w:rsidRPr="00231BC2">
        <w:rPr>
          <w:rFonts w:ascii="Times New Roman" w:hAnsi="Times New Roman" w:cs="Times New Roman"/>
          <w:sz w:val="28"/>
          <w:szCs w:val="28"/>
        </w:rPr>
        <w:t>Р</w:t>
      </w:r>
      <w:r w:rsidR="000F12F0" w:rsidRPr="00231BC2">
        <w:rPr>
          <w:rFonts w:ascii="Times New Roman" w:hAnsi="Times New Roman" w:cs="Times New Roman"/>
          <w:sz w:val="28"/>
          <w:szCs w:val="28"/>
        </w:rPr>
        <w:t>ЕСПУБЛИКИ-СЕВЕРНАЯ</w:t>
      </w:r>
      <w:proofErr w:type="gramEnd"/>
      <w:r w:rsidR="000F12F0" w:rsidRPr="00231BC2">
        <w:rPr>
          <w:rFonts w:ascii="Times New Roman" w:hAnsi="Times New Roman" w:cs="Times New Roman"/>
          <w:sz w:val="28"/>
          <w:szCs w:val="28"/>
        </w:rPr>
        <w:t xml:space="preserve"> ОСЕТИЯ-А</w:t>
      </w:r>
      <w:r w:rsidR="0037627C" w:rsidRPr="00231BC2">
        <w:rPr>
          <w:rFonts w:ascii="Times New Roman" w:hAnsi="Times New Roman" w:cs="Times New Roman"/>
          <w:sz w:val="28"/>
          <w:szCs w:val="28"/>
        </w:rPr>
        <w:t>ЛАНИЯ</w:t>
      </w:r>
    </w:p>
    <w:p w:rsidR="00E47669" w:rsidRPr="00231BC2" w:rsidRDefault="00E47669" w:rsidP="009645B9">
      <w:pPr>
        <w:spacing w:after="1" w:line="240" w:lineRule="auto"/>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1. ОБЩИЕ ПОЛОЖЕНИЯ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1.1. </w:t>
      </w:r>
      <w:proofErr w:type="gramStart"/>
      <w:r w:rsidRPr="00231BC2">
        <w:rPr>
          <w:rFonts w:ascii="Times New Roman" w:hAnsi="Times New Roman" w:cs="Times New Roman"/>
          <w:sz w:val="28"/>
          <w:szCs w:val="28"/>
        </w:rPr>
        <w:t xml:space="preserve">Положение о порядке установки рекламных конструкций на территории </w:t>
      </w:r>
      <w:proofErr w:type="spellStart"/>
      <w:r w:rsidR="00026C3F" w:rsidRPr="00231BC2">
        <w:rPr>
          <w:rFonts w:ascii="Times New Roman" w:hAnsi="Times New Roman" w:cs="Times New Roman"/>
          <w:sz w:val="28"/>
          <w:szCs w:val="28"/>
        </w:rPr>
        <w:t>Алагирского</w:t>
      </w:r>
      <w:proofErr w:type="spellEnd"/>
      <w:r w:rsidR="00026C3F"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 xml:space="preserve"> Р</w:t>
      </w:r>
      <w:r w:rsidR="00941781" w:rsidRPr="00231BC2">
        <w:rPr>
          <w:rFonts w:ascii="Times New Roman" w:hAnsi="Times New Roman" w:cs="Times New Roman"/>
          <w:sz w:val="28"/>
          <w:szCs w:val="28"/>
        </w:rPr>
        <w:t>еспублики Северная О</w:t>
      </w:r>
      <w:r w:rsidR="000F12F0" w:rsidRPr="00231BC2">
        <w:rPr>
          <w:rFonts w:ascii="Times New Roman" w:hAnsi="Times New Roman" w:cs="Times New Roman"/>
          <w:sz w:val="28"/>
          <w:szCs w:val="28"/>
        </w:rPr>
        <w:t>сетия - Алания</w:t>
      </w:r>
      <w:r w:rsidRPr="00231BC2">
        <w:rPr>
          <w:rFonts w:ascii="Times New Roman" w:hAnsi="Times New Roman" w:cs="Times New Roman"/>
          <w:sz w:val="28"/>
          <w:szCs w:val="28"/>
        </w:rPr>
        <w:t xml:space="preserve"> (далее - Положение) разработано в соответствии с Федеральным </w:t>
      </w:r>
      <w:hyperlink r:id="rId10"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1"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13.03.2006 N 38-ФЗ "О рекламе", </w:t>
      </w:r>
      <w:r w:rsidR="000F12F0" w:rsidRPr="00231BC2">
        <w:rPr>
          <w:rFonts w:ascii="Times New Roman" w:hAnsi="Times New Roman" w:cs="Times New Roman"/>
          <w:sz w:val="28"/>
          <w:szCs w:val="28"/>
        </w:rPr>
        <w:t>Постановлением</w:t>
      </w:r>
      <w:hyperlink r:id="rId12" w:history="1"/>
      <w:r w:rsidRPr="00231BC2">
        <w:rPr>
          <w:rFonts w:ascii="Times New Roman" w:hAnsi="Times New Roman" w:cs="Times New Roman"/>
          <w:sz w:val="28"/>
          <w:szCs w:val="28"/>
        </w:rPr>
        <w:t xml:space="preserve"> Правительства Республики Северная Осетия-Алания от 6 сентября 2013 года N 327 "О мерах по реализации</w:t>
      </w:r>
      <w:proofErr w:type="gramEnd"/>
      <w:r w:rsidRPr="00231BC2">
        <w:rPr>
          <w:rFonts w:ascii="Times New Roman" w:hAnsi="Times New Roman" w:cs="Times New Roman"/>
          <w:sz w:val="28"/>
          <w:szCs w:val="28"/>
        </w:rPr>
        <w:t xml:space="preserve"> Федерального закона от 13 марта 2006 года N 38-ФЗ "О рекламе", иными нормативными правовыми актами Российской Федерации</w:t>
      </w:r>
      <w:r w:rsidR="00067D5C"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Настоящее Положение устанавливает требования</w:t>
      </w:r>
      <w:r w:rsidR="00941781" w:rsidRPr="00231BC2">
        <w:rPr>
          <w:rFonts w:ascii="Times New Roman" w:hAnsi="Times New Roman" w:cs="Times New Roman"/>
          <w:sz w:val="28"/>
          <w:szCs w:val="28"/>
        </w:rPr>
        <w:t xml:space="preserve"> к</w:t>
      </w:r>
      <w:r w:rsidR="000F12F0" w:rsidRPr="00231BC2">
        <w:rPr>
          <w:rFonts w:ascii="Times New Roman" w:hAnsi="Times New Roman" w:cs="Times New Roman"/>
          <w:sz w:val="28"/>
          <w:szCs w:val="28"/>
        </w:rPr>
        <w:t>:</w:t>
      </w:r>
      <w:r w:rsidRPr="00231BC2">
        <w:rPr>
          <w:rFonts w:ascii="Times New Roman" w:hAnsi="Times New Roman" w:cs="Times New Roman"/>
          <w:sz w:val="28"/>
          <w:szCs w:val="28"/>
        </w:rPr>
        <w:t xml:space="preserve"> территориальному размещению, внешнему виду и техническим п</w:t>
      </w:r>
      <w:r w:rsidR="00941781" w:rsidRPr="00231BC2">
        <w:rPr>
          <w:rFonts w:ascii="Times New Roman" w:hAnsi="Times New Roman" w:cs="Times New Roman"/>
          <w:sz w:val="28"/>
          <w:szCs w:val="28"/>
        </w:rPr>
        <w:t>араметрам рекламных конструкций; порядку утверждения схемы размещения рекламн</w:t>
      </w:r>
      <w:r w:rsidR="00C40DF1" w:rsidRPr="00231BC2">
        <w:rPr>
          <w:rFonts w:ascii="Times New Roman" w:hAnsi="Times New Roman" w:cs="Times New Roman"/>
          <w:sz w:val="28"/>
          <w:szCs w:val="28"/>
        </w:rPr>
        <w:t>ых конструкций;</w:t>
      </w:r>
      <w:r w:rsidRPr="00231BC2">
        <w:rPr>
          <w:rFonts w:ascii="Times New Roman" w:hAnsi="Times New Roman" w:cs="Times New Roman"/>
          <w:sz w:val="28"/>
          <w:szCs w:val="28"/>
        </w:rPr>
        <w:t xml:space="preserve"> поряд</w:t>
      </w:r>
      <w:r w:rsidR="000F12F0" w:rsidRPr="00231BC2">
        <w:rPr>
          <w:rFonts w:ascii="Times New Roman" w:hAnsi="Times New Roman" w:cs="Times New Roman"/>
          <w:sz w:val="28"/>
          <w:szCs w:val="28"/>
        </w:rPr>
        <w:t>ку</w:t>
      </w:r>
      <w:r w:rsidRPr="00231BC2">
        <w:rPr>
          <w:rFonts w:ascii="Times New Roman" w:hAnsi="Times New Roman" w:cs="Times New Roman"/>
          <w:sz w:val="28"/>
          <w:szCs w:val="28"/>
        </w:rPr>
        <w:t xml:space="preserve"> выдачи </w:t>
      </w:r>
      <w:r w:rsidR="000F12F0" w:rsidRPr="00231BC2">
        <w:rPr>
          <w:rFonts w:ascii="Times New Roman" w:hAnsi="Times New Roman" w:cs="Times New Roman"/>
          <w:sz w:val="28"/>
          <w:szCs w:val="28"/>
        </w:rPr>
        <w:t>разрешений на установку рекламных</w:t>
      </w:r>
      <w:r w:rsidR="00941781" w:rsidRPr="00231BC2">
        <w:rPr>
          <w:rFonts w:ascii="Times New Roman" w:hAnsi="Times New Roman" w:cs="Times New Roman"/>
          <w:sz w:val="28"/>
          <w:szCs w:val="28"/>
        </w:rPr>
        <w:t xml:space="preserve"> конструкций</w:t>
      </w:r>
      <w:r w:rsidRPr="00231BC2">
        <w:rPr>
          <w:rFonts w:ascii="Times New Roman" w:hAnsi="Times New Roman" w:cs="Times New Roman"/>
          <w:sz w:val="28"/>
          <w:szCs w:val="28"/>
        </w:rPr>
        <w:t xml:space="preserve"> на территории муниципального образования </w:t>
      </w:r>
      <w:proofErr w:type="spellStart"/>
      <w:r w:rsidRPr="00231BC2">
        <w:rPr>
          <w:rFonts w:ascii="Times New Roman" w:hAnsi="Times New Roman" w:cs="Times New Roman"/>
          <w:sz w:val="28"/>
          <w:szCs w:val="28"/>
        </w:rPr>
        <w:t>Алагирский</w:t>
      </w:r>
      <w:proofErr w:type="spellEnd"/>
      <w:r w:rsidRPr="00231BC2">
        <w:rPr>
          <w:rFonts w:ascii="Times New Roman" w:hAnsi="Times New Roman" w:cs="Times New Roman"/>
          <w:sz w:val="28"/>
          <w:szCs w:val="28"/>
        </w:rPr>
        <w:t xml:space="preserve"> район Р</w:t>
      </w:r>
      <w:r w:rsidR="000F12F0" w:rsidRPr="00231BC2">
        <w:rPr>
          <w:rFonts w:ascii="Times New Roman" w:hAnsi="Times New Roman" w:cs="Times New Roman"/>
          <w:sz w:val="28"/>
          <w:szCs w:val="28"/>
        </w:rPr>
        <w:t>еспублики Северная Осетия-Алания</w:t>
      </w:r>
      <w:r w:rsidR="00F36AFB" w:rsidRPr="00231BC2">
        <w:rPr>
          <w:rFonts w:ascii="Times New Roman" w:hAnsi="Times New Roman" w:cs="Times New Roman"/>
          <w:sz w:val="28"/>
          <w:szCs w:val="28"/>
        </w:rPr>
        <w:t xml:space="preserve"> (далее - МО </w:t>
      </w:r>
      <w:proofErr w:type="spellStart"/>
      <w:r w:rsidR="00F36AFB" w:rsidRPr="00231BC2">
        <w:rPr>
          <w:rFonts w:ascii="Times New Roman" w:hAnsi="Times New Roman" w:cs="Times New Roman"/>
          <w:sz w:val="28"/>
          <w:szCs w:val="28"/>
        </w:rPr>
        <w:t>Алагирский</w:t>
      </w:r>
      <w:proofErr w:type="spellEnd"/>
      <w:r w:rsidR="00F36AFB" w:rsidRPr="00231BC2">
        <w:rPr>
          <w:rFonts w:ascii="Times New Roman" w:hAnsi="Times New Roman" w:cs="Times New Roman"/>
          <w:sz w:val="28"/>
          <w:szCs w:val="28"/>
        </w:rPr>
        <w:t xml:space="preserve"> район РСО-Алания)</w:t>
      </w:r>
      <w:r w:rsidRPr="00231BC2">
        <w:rPr>
          <w:rFonts w:ascii="Times New Roman" w:hAnsi="Times New Roman" w:cs="Times New Roman"/>
          <w:sz w:val="28"/>
          <w:szCs w:val="28"/>
        </w:rPr>
        <w:t>, аннулировани</w:t>
      </w:r>
      <w:r w:rsidR="000F12F0" w:rsidRPr="00231BC2">
        <w:rPr>
          <w:rFonts w:ascii="Times New Roman" w:hAnsi="Times New Roman" w:cs="Times New Roman"/>
          <w:sz w:val="28"/>
          <w:szCs w:val="28"/>
        </w:rPr>
        <w:t>ю</w:t>
      </w:r>
      <w:r w:rsidRPr="00231BC2">
        <w:rPr>
          <w:rFonts w:ascii="Times New Roman" w:hAnsi="Times New Roman" w:cs="Times New Roman"/>
          <w:sz w:val="28"/>
          <w:szCs w:val="28"/>
        </w:rPr>
        <w:t xml:space="preserve"> таких разрешений</w:t>
      </w:r>
      <w:r w:rsidR="000F12F0" w:rsidRPr="00231BC2">
        <w:rPr>
          <w:rFonts w:ascii="Times New Roman" w:hAnsi="Times New Roman" w:cs="Times New Roman"/>
          <w:sz w:val="28"/>
          <w:szCs w:val="28"/>
        </w:rPr>
        <w:t xml:space="preserve">; </w:t>
      </w:r>
      <w:r w:rsidR="00941781" w:rsidRPr="00231BC2">
        <w:rPr>
          <w:rFonts w:ascii="Times New Roman" w:hAnsi="Times New Roman" w:cs="Times New Roman"/>
          <w:sz w:val="28"/>
          <w:szCs w:val="28"/>
        </w:rPr>
        <w:t>порядку демонтажа рекламн</w:t>
      </w:r>
      <w:r w:rsidR="009C4F4E" w:rsidRPr="00231BC2">
        <w:rPr>
          <w:rFonts w:ascii="Times New Roman" w:hAnsi="Times New Roman" w:cs="Times New Roman"/>
          <w:sz w:val="28"/>
          <w:szCs w:val="28"/>
        </w:rPr>
        <w:t>ых</w:t>
      </w:r>
      <w:r w:rsidR="00941781" w:rsidRPr="00231BC2">
        <w:rPr>
          <w:rFonts w:ascii="Times New Roman" w:hAnsi="Times New Roman" w:cs="Times New Roman"/>
          <w:sz w:val="28"/>
          <w:szCs w:val="28"/>
        </w:rPr>
        <w:t xml:space="preserve"> конструкци</w:t>
      </w:r>
      <w:r w:rsidR="009C4F4E" w:rsidRPr="00231BC2">
        <w:rPr>
          <w:rFonts w:ascii="Times New Roman" w:hAnsi="Times New Roman" w:cs="Times New Roman"/>
          <w:sz w:val="28"/>
          <w:szCs w:val="28"/>
        </w:rPr>
        <w:t>й</w:t>
      </w:r>
      <w:r w:rsidR="000F12F0" w:rsidRPr="00231BC2">
        <w:rPr>
          <w:rFonts w:ascii="Times New Roman" w:hAnsi="Times New Roman" w:cs="Times New Roman"/>
          <w:sz w:val="28"/>
          <w:szCs w:val="28"/>
        </w:rPr>
        <w:t>;</w:t>
      </w:r>
      <w:r w:rsidR="007615A6" w:rsidRPr="00231BC2">
        <w:rPr>
          <w:rFonts w:ascii="Times New Roman" w:hAnsi="Times New Roman" w:cs="Times New Roman"/>
          <w:sz w:val="28"/>
          <w:szCs w:val="28"/>
        </w:rPr>
        <w:t xml:space="preserve"> </w:t>
      </w:r>
      <w:r w:rsidR="00D030B0" w:rsidRPr="00231BC2">
        <w:rPr>
          <w:rFonts w:ascii="Times New Roman" w:hAnsi="Times New Roman" w:cs="Times New Roman"/>
          <w:sz w:val="28"/>
          <w:szCs w:val="28"/>
        </w:rPr>
        <w:t xml:space="preserve">рекламным конструкциям; </w:t>
      </w:r>
      <w:r w:rsidR="00207CA3" w:rsidRPr="00231BC2">
        <w:rPr>
          <w:rFonts w:ascii="Times New Roman" w:hAnsi="Times New Roman" w:cs="Times New Roman"/>
          <w:sz w:val="28"/>
          <w:szCs w:val="28"/>
        </w:rPr>
        <w:t xml:space="preserve">порядку подготовки и проведению </w:t>
      </w:r>
      <w:r w:rsidR="00026C3F" w:rsidRPr="00231BC2">
        <w:rPr>
          <w:rFonts w:ascii="Times New Roman" w:hAnsi="Times New Roman" w:cs="Times New Roman"/>
          <w:sz w:val="28"/>
          <w:szCs w:val="28"/>
        </w:rPr>
        <w:t>конкурса</w:t>
      </w:r>
      <w:r w:rsidR="00207CA3" w:rsidRPr="00231BC2">
        <w:rPr>
          <w:rFonts w:ascii="Times New Roman" w:hAnsi="Times New Roman" w:cs="Times New Roman"/>
          <w:sz w:val="28"/>
          <w:szCs w:val="28"/>
        </w:rPr>
        <w:t xml:space="preserve"> на право заключения договора на установку и эксплуатацию рекламной конструкции; социальной рекламе.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1.2. Соблюдение настоящего Положения обязательно для всех юридических лиц независимо от формы собственности и ведомственной принадлежности, а также физических лиц, в том числе индивидуальных предпринимателей, осуществляющих деятельность по установке и эксплуатации рекламных конструкций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05434"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1.3. </w:t>
      </w:r>
      <w:proofErr w:type="gramStart"/>
      <w:r w:rsidR="00F36AFB" w:rsidRPr="00231BC2">
        <w:rPr>
          <w:rFonts w:ascii="Times New Roman" w:hAnsi="Times New Roman" w:cs="Times New Roman"/>
          <w:sz w:val="28"/>
          <w:szCs w:val="28"/>
        </w:rPr>
        <w:t>А</w:t>
      </w:r>
      <w:r w:rsidRPr="00231BC2">
        <w:rPr>
          <w:rFonts w:ascii="Times New Roman" w:hAnsi="Times New Roman" w:cs="Times New Roman"/>
          <w:sz w:val="28"/>
          <w:szCs w:val="28"/>
        </w:rPr>
        <w:t>дминистраци</w:t>
      </w:r>
      <w:r w:rsidR="000F12F0" w:rsidRPr="00231BC2">
        <w:rPr>
          <w:rFonts w:ascii="Times New Roman" w:hAnsi="Times New Roman" w:cs="Times New Roman"/>
          <w:sz w:val="28"/>
          <w:szCs w:val="28"/>
        </w:rPr>
        <w:t>я</w:t>
      </w:r>
      <w:r w:rsidRPr="00231BC2">
        <w:rPr>
          <w:rFonts w:ascii="Times New Roman" w:hAnsi="Times New Roman" w:cs="Times New Roman"/>
          <w:sz w:val="28"/>
          <w:szCs w:val="28"/>
        </w:rPr>
        <w:t xml:space="preserve"> местного самоуправления </w:t>
      </w:r>
      <w:proofErr w:type="spellStart"/>
      <w:r w:rsidR="00005434" w:rsidRPr="00231BC2">
        <w:rPr>
          <w:rFonts w:ascii="Times New Roman" w:hAnsi="Times New Roman" w:cs="Times New Roman"/>
          <w:sz w:val="28"/>
          <w:szCs w:val="28"/>
        </w:rPr>
        <w:t>Алагирского</w:t>
      </w:r>
      <w:proofErr w:type="spellEnd"/>
      <w:r w:rsidR="00005434" w:rsidRPr="00231BC2">
        <w:rPr>
          <w:rFonts w:ascii="Times New Roman" w:hAnsi="Times New Roman" w:cs="Times New Roman"/>
          <w:sz w:val="28"/>
          <w:szCs w:val="28"/>
        </w:rPr>
        <w:t xml:space="preserve"> района РСО-Алания</w:t>
      </w:r>
      <w:r w:rsidR="008E0137" w:rsidRPr="00231BC2">
        <w:rPr>
          <w:rFonts w:ascii="Times New Roman" w:hAnsi="Times New Roman" w:cs="Times New Roman"/>
          <w:sz w:val="28"/>
          <w:szCs w:val="28"/>
        </w:rPr>
        <w:t xml:space="preserve"> </w:t>
      </w:r>
      <w:r w:rsidR="00F36AFB" w:rsidRPr="00231BC2">
        <w:rPr>
          <w:rFonts w:ascii="Times New Roman" w:hAnsi="Times New Roman" w:cs="Times New Roman"/>
          <w:sz w:val="28"/>
          <w:szCs w:val="28"/>
        </w:rPr>
        <w:t xml:space="preserve">(далее-АМС </w:t>
      </w:r>
      <w:proofErr w:type="spellStart"/>
      <w:r w:rsidR="00F36AFB"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w:t>
      </w:r>
      <w:r w:rsidR="00F36AFB" w:rsidRPr="00231BC2">
        <w:rPr>
          <w:rFonts w:ascii="Times New Roman" w:hAnsi="Times New Roman" w:cs="Times New Roman"/>
          <w:sz w:val="28"/>
          <w:szCs w:val="28"/>
        </w:rPr>
        <w:t xml:space="preserve"> района РСО-Алания) </w:t>
      </w:r>
      <w:r w:rsidRPr="00231BC2">
        <w:rPr>
          <w:rFonts w:ascii="Times New Roman" w:hAnsi="Times New Roman" w:cs="Times New Roman"/>
          <w:sz w:val="28"/>
          <w:szCs w:val="28"/>
        </w:rPr>
        <w:t xml:space="preserve">является уполномоченным органом по выдаче разрешений на установку рекламных конструкций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05434" w:rsidRPr="00231BC2">
        <w:rPr>
          <w:rFonts w:ascii="Times New Roman" w:hAnsi="Times New Roman" w:cs="Times New Roman"/>
          <w:sz w:val="28"/>
          <w:szCs w:val="28"/>
        </w:rPr>
        <w:lastRenderedPageBreak/>
        <w:t>РСО-Алания</w:t>
      </w:r>
      <w:r w:rsidRPr="00231BC2">
        <w:rPr>
          <w:rFonts w:ascii="Times New Roman" w:hAnsi="Times New Roman" w:cs="Times New Roman"/>
          <w:sz w:val="28"/>
          <w:szCs w:val="28"/>
        </w:rPr>
        <w:t>, аннулировани</w:t>
      </w:r>
      <w:r w:rsidR="000F12F0" w:rsidRPr="00231BC2">
        <w:rPr>
          <w:rFonts w:ascii="Times New Roman" w:hAnsi="Times New Roman" w:cs="Times New Roman"/>
          <w:sz w:val="28"/>
          <w:szCs w:val="28"/>
        </w:rPr>
        <w:t>ю</w:t>
      </w:r>
      <w:r w:rsidRPr="00231BC2">
        <w:rPr>
          <w:rFonts w:ascii="Times New Roman" w:hAnsi="Times New Roman" w:cs="Times New Roman"/>
          <w:sz w:val="28"/>
          <w:szCs w:val="28"/>
        </w:rPr>
        <w:t xml:space="preserve"> таких разрешений, выдач</w:t>
      </w:r>
      <w:r w:rsidR="000F12F0" w:rsidRPr="00231BC2">
        <w:rPr>
          <w:rFonts w:ascii="Times New Roman" w:hAnsi="Times New Roman" w:cs="Times New Roman"/>
          <w:sz w:val="28"/>
          <w:szCs w:val="28"/>
        </w:rPr>
        <w:t>е</w:t>
      </w:r>
      <w:r w:rsidRPr="00231BC2">
        <w:rPr>
          <w:rFonts w:ascii="Times New Roman" w:hAnsi="Times New Roman" w:cs="Times New Roman"/>
          <w:sz w:val="28"/>
          <w:szCs w:val="28"/>
        </w:rPr>
        <w:t xml:space="preserve"> предписаний о демонтаже </w:t>
      </w:r>
      <w:r w:rsidR="00185BC1" w:rsidRPr="00231BC2">
        <w:rPr>
          <w:rFonts w:ascii="Times New Roman" w:hAnsi="Times New Roman" w:cs="Times New Roman"/>
          <w:sz w:val="28"/>
          <w:szCs w:val="28"/>
        </w:rPr>
        <w:t>рекламных</w:t>
      </w:r>
      <w:r w:rsidRPr="00231BC2">
        <w:rPr>
          <w:rFonts w:ascii="Times New Roman" w:hAnsi="Times New Roman" w:cs="Times New Roman"/>
          <w:sz w:val="28"/>
          <w:szCs w:val="28"/>
        </w:rPr>
        <w:t xml:space="preserve"> конструкци</w:t>
      </w:r>
      <w:r w:rsidR="00185BC1" w:rsidRPr="00231BC2">
        <w:rPr>
          <w:rFonts w:ascii="Times New Roman" w:hAnsi="Times New Roman" w:cs="Times New Roman"/>
          <w:sz w:val="28"/>
          <w:szCs w:val="28"/>
        </w:rPr>
        <w:t>й</w:t>
      </w:r>
      <w:r w:rsidR="000F12F0" w:rsidRPr="00231BC2">
        <w:rPr>
          <w:rFonts w:ascii="Times New Roman" w:hAnsi="Times New Roman" w:cs="Times New Roman"/>
          <w:sz w:val="28"/>
          <w:szCs w:val="28"/>
        </w:rPr>
        <w:t>,</w:t>
      </w:r>
      <w:r w:rsidRPr="00231BC2">
        <w:rPr>
          <w:rFonts w:ascii="Times New Roman" w:hAnsi="Times New Roman" w:cs="Times New Roman"/>
          <w:sz w:val="28"/>
          <w:szCs w:val="28"/>
        </w:rPr>
        <w:t xml:space="preserve"> заключению договоров на установку и эксплуатацию рекламных конструкций, в том числе на земельных участках, дополнительных соглашений к таким договорам, договоров на размещение социальной рекламы</w:t>
      </w:r>
      <w:proofErr w:type="gramEnd"/>
      <w:r w:rsidRPr="00231BC2">
        <w:rPr>
          <w:rFonts w:ascii="Times New Roman" w:hAnsi="Times New Roman" w:cs="Times New Roman"/>
          <w:sz w:val="28"/>
          <w:szCs w:val="28"/>
        </w:rPr>
        <w:t>, соглашений о расторжении договоров, с правом подписи актов сверки, уведомлений о добровольном погашении задолженности, уведомлений об уплате.</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2. ОБЪЕКТЫ НАРУЖНОЙ РЕКЛАМЫ И ИНФОРМАЦИИ</w:t>
      </w:r>
    </w:p>
    <w:p w:rsidR="00E47669" w:rsidRPr="00231BC2" w:rsidRDefault="00E47669" w:rsidP="009645B9">
      <w:pPr>
        <w:pStyle w:val="ConsPlusNormal"/>
        <w:ind w:firstLine="540"/>
        <w:jc w:val="both"/>
        <w:rPr>
          <w:rFonts w:ascii="Times New Roman" w:hAnsi="Times New Roman" w:cs="Times New Roman"/>
          <w:b/>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К объектам наружной рекламы и информации относятся различные объекты, предназначенные для распространения рекламных и других информационных сообщений, установленные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w:t>
      </w:r>
      <w:r w:rsidR="00005434"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 ориентированные на визуальное восприятие потребителями информации.</w:t>
      </w:r>
    </w:p>
    <w:p w:rsidR="00E47669" w:rsidRPr="00231BC2" w:rsidRDefault="00E47669"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Объекты наружной рекламы и информации подразделяются на следующие виды:</w:t>
      </w: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объекты наружной рекламы (рекламные конструкции);</w:t>
      </w: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объекты </w:t>
      </w:r>
      <w:r w:rsidR="00AA7BF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информации;</w:t>
      </w:r>
    </w:p>
    <w:p w:rsidR="00E47669" w:rsidRPr="00231BC2" w:rsidRDefault="00E47669" w:rsidP="009645B9">
      <w:pPr>
        <w:pStyle w:val="ConsPlusNormal"/>
        <w:ind w:left="709" w:hanging="169"/>
        <w:jc w:val="both"/>
        <w:rPr>
          <w:rFonts w:ascii="Times New Roman" w:hAnsi="Times New Roman" w:cs="Times New Roman"/>
          <w:sz w:val="28"/>
          <w:szCs w:val="28"/>
        </w:rPr>
      </w:pPr>
      <w:r w:rsidRPr="00231BC2">
        <w:rPr>
          <w:rFonts w:ascii="Times New Roman" w:hAnsi="Times New Roman" w:cs="Times New Roman"/>
          <w:sz w:val="28"/>
          <w:szCs w:val="28"/>
        </w:rPr>
        <w:t>-</w:t>
      </w:r>
      <w:r w:rsidR="00AA7BF9" w:rsidRPr="00231BC2">
        <w:rPr>
          <w:rFonts w:ascii="Times New Roman" w:hAnsi="Times New Roman" w:cs="Times New Roman"/>
          <w:sz w:val="28"/>
          <w:szCs w:val="28"/>
        </w:rPr>
        <w:t> </w:t>
      </w:r>
      <w:r w:rsidRPr="00231BC2">
        <w:rPr>
          <w:rFonts w:ascii="Times New Roman" w:hAnsi="Times New Roman" w:cs="Times New Roman"/>
          <w:sz w:val="28"/>
          <w:szCs w:val="28"/>
        </w:rPr>
        <w:t xml:space="preserve">объекты информационного </w:t>
      </w:r>
      <w:r w:rsidR="000F12F0" w:rsidRPr="00231BC2">
        <w:rPr>
          <w:rFonts w:ascii="Times New Roman" w:hAnsi="Times New Roman" w:cs="Times New Roman"/>
          <w:sz w:val="28"/>
          <w:szCs w:val="28"/>
        </w:rPr>
        <w:t xml:space="preserve">и рекламного </w:t>
      </w:r>
      <w:r w:rsidRPr="00231BC2">
        <w:rPr>
          <w:rFonts w:ascii="Times New Roman" w:hAnsi="Times New Roman" w:cs="Times New Roman"/>
          <w:sz w:val="28"/>
          <w:szCs w:val="28"/>
        </w:rPr>
        <w:t>оформления предприятий и организаций по обслуживанию населения.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t>2.1. Требования к объектам наружной рекламы и информации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b/>
          <w:sz w:val="28"/>
          <w:szCs w:val="28"/>
        </w:rPr>
      </w:pPr>
      <w:r w:rsidRPr="00231BC2">
        <w:rPr>
          <w:rFonts w:ascii="Times New Roman" w:hAnsi="Times New Roman" w:cs="Times New Roman"/>
          <w:b/>
          <w:sz w:val="28"/>
          <w:szCs w:val="28"/>
        </w:rPr>
        <w:t>2.1.1. Общие требования: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объекты наружной рекламы (рекламные конструкции), установленные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05434" w:rsidRPr="00231BC2">
        <w:rPr>
          <w:rFonts w:ascii="Times New Roman" w:hAnsi="Times New Roman" w:cs="Times New Roman"/>
          <w:sz w:val="28"/>
          <w:szCs w:val="28"/>
        </w:rPr>
        <w:t>РСО-Алания</w:t>
      </w:r>
      <w:r w:rsidRPr="00231BC2">
        <w:rPr>
          <w:rFonts w:ascii="Times New Roman" w:hAnsi="Times New Roman" w:cs="Times New Roman"/>
          <w:sz w:val="28"/>
          <w:szCs w:val="28"/>
        </w:rPr>
        <w:t xml:space="preserve">, не должны ухудшать архитектурный облик </w:t>
      </w:r>
      <w:r w:rsidR="00005434" w:rsidRPr="00231BC2">
        <w:rPr>
          <w:rFonts w:ascii="Times New Roman" w:hAnsi="Times New Roman" w:cs="Times New Roman"/>
          <w:sz w:val="28"/>
          <w:szCs w:val="28"/>
        </w:rPr>
        <w:t>района</w:t>
      </w:r>
      <w:r w:rsidRPr="00231BC2">
        <w:rPr>
          <w:rFonts w:ascii="Times New Roman" w:hAnsi="Times New Roman" w:cs="Times New Roman"/>
          <w:sz w:val="28"/>
          <w:szCs w:val="28"/>
        </w:rPr>
        <w:t>, преграждать ви</w:t>
      </w:r>
      <w:r w:rsidR="00005434" w:rsidRPr="00231BC2">
        <w:rPr>
          <w:rFonts w:ascii="Times New Roman" w:hAnsi="Times New Roman" w:cs="Times New Roman"/>
          <w:sz w:val="28"/>
          <w:szCs w:val="28"/>
        </w:rPr>
        <w:t>зуальное восприятие архитектуры;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установка и эксплуатация рекламной конструкции на знаке дорожного движения, его опоре или любом ином приспособлении, предназначенном для регулирования дорожного движения, не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установка и эксплуатация рекламной конструкции над проезжей частью дорог и улиц (за исключением транспарантов-перетяжек и конструкций на путепроводах) не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конст</w:t>
      </w:r>
      <w:r w:rsidR="000F12F0" w:rsidRPr="00231BC2">
        <w:rPr>
          <w:rFonts w:ascii="Times New Roman" w:hAnsi="Times New Roman" w:cs="Times New Roman"/>
          <w:sz w:val="28"/>
          <w:szCs w:val="28"/>
        </w:rPr>
        <w:t xml:space="preserve">рукция объекта наружной рекламы </w:t>
      </w:r>
      <w:r w:rsidRPr="00231BC2">
        <w:rPr>
          <w:rFonts w:ascii="Times New Roman" w:hAnsi="Times New Roman" w:cs="Times New Roman"/>
          <w:sz w:val="28"/>
          <w:szCs w:val="28"/>
        </w:rPr>
        <w:t>должна соответствовать техническим нормам и требованиям к конструкциям соответствующего типа, должна быть безопасна, спроектирована, изготовлена и установлена в соответствии с существующими строительными нормами и правилами, ГОСТами, техническими регламентами и другими нормативными актами, содержащими требования для конструкций данного типа;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установка и эксплуатация рекламной конструкции не должны нарушать требования соответствующих санитарных норм и правил (в том числе требований к освещенности, электромагнитному излучению и пр.). Общие требования к внешнему виду рекламных конструкций изложены в </w:t>
      </w:r>
      <w:r w:rsidR="000F12F0" w:rsidRPr="00231BC2">
        <w:rPr>
          <w:rFonts w:ascii="Times New Roman" w:hAnsi="Times New Roman" w:cs="Times New Roman"/>
          <w:sz w:val="28"/>
          <w:szCs w:val="28"/>
        </w:rPr>
        <w:t>подразделе</w:t>
      </w:r>
      <w:hyperlink w:anchor="P223" w:history="1"/>
      <w:r w:rsidR="000F12F0" w:rsidRPr="00231BC2">
        <w:rPr>
          <w:rFonts w:ascii="Times New Roman" w:hAnsi="Times New Roman" w:cs="Times New Roman"/>
          <w:sz w:val="28"/>
          <w:szCs w:val="28"/>
        </w:rPr>
        <w:t xml:space="preserve"> 2.5</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 рекламные конструкции не должны находиться без информационных сообщений;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рекламные конструкции должны соответствовать требованиям нормативных актов по безопасности дорожного движения;</w:t>
      </w:r>
    </w:p>
    <w:p w:rsidR="00D907C5"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установка и эксплуатация рекламной конструкции на территории общего пользования не должны создавать помех для пешеходов, уборки улиц и тротуаров; </w:t>
      </w:r>
    </w:p>
    <w:p w:rsidR="00E47669" w:rsidRPr="00231BC2" w:rsidRDefault="00D907C5"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w:t>
      </w:r>
      <w:r w:rsidR="00E47669" w:rsidRPr="00231BC2">
        <w:rPr>
          <w:rFonts w:ascii="Times New Roman" w:hAnsi="Times New Roman" w:cs="Times New Roman"/>
          <w:sz w:val="28"/>
          <w:szCs w:val="28"/>
        </w:rPr>
        <w:t>не допускается установка и эксплуатация рекламных конструкций, являющихся источниками шума, вибрации, мощных световых, электромагнитных и иных излучений и полей, вблизи жилых помещений;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рекламные конструкции, устанавливаемые на зданиях и сооружениях, не должны ухудшать их архитектуру. Допускается с соответствующим разрешением установка рекламных конструкций на стационарных и временных оградах архитектурных объектов, парков, скверов, территорий промышленных предприятий, учреждений науки, образования, спортивных и торговых комплексов, АЗС, гаражей и автостоянок;</w:t>
      </w:r>
    </w:p>
    <w:p w:rsidR="007F3265" w:rsidRPr="00231BC2" w:rsidRDefault="00E47669" w:rsidP="00840417">
      <w:pPr>
        <w:pStyle w:val="ConsPlusNormal"/>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 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w:t>
      </w:r>
      <w:hyperlink r:id="rId13"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с</w:t>
      </w:r>
      <w:proofErr w:type="gramEnd"/>
      <w:r w:rsidRPr="00231BC2">
        <w:rPr>
          <w:rFonts w:ascii="Times New Roman" w:hAnsi="Times New Roman" w:cs="Times New Roman"/>
          <w:sz w:val="28"/>
          <w:szCs w:val="28"/>
        </w:rPr>
        <w:t xml:space="preserve"> соблюдением требований к рекламе и ее распространению, установленных Федеральным </w:t>
      </w:r>
      <w:hyperlink r:id="rId14" w:history="1">
        <w:r w:rsidRPr="00231BC2">
          <w:rPr>
            <w:rFonts w:ascii="Times New Roman" w:hAnsi="Times New Roman" w:cs="Times New Roman"/>
            <w:sz w:val="28"/>
            <w:szCs w:val="28"/>
          </w:rPr>
          <w:t>законом</w:t>
        </w:r>
      </w:hyperlink>
      <w:r w:rsidRPr="00231BC2">
        <w:rPr>
          <w:rFonts w:ascii="Times New Roman" w:hAnsi="Times New Roman" w:cs="Times New Roman"/>
          <w:sz w:val="28"/>
          <w:szCs w:val="28"/>
        </w:rPr>
        <w:t xml:space="preserve"> от 13.03.2006 N 38-ФЗ "О рекламе";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все вновь устанавливаемые рекламные конструкции не должны ухудшать обзора других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для вновь устанавливаемых рекламных конструкций расстояние между отдельно стоящими конструкциями, расположенными в одном направлении (на одной стороне проезда, улицы, одном разделительном газоне и пр.) и предназначенными для обзора с одного направления, должно соответствовать требованиям действующего законодательства.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 Требования по безопасности дорожного движения: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2.1.2.1. Рекламные конструкции устанавливают с учетом проектов организации дорожного движения и расположения технических средств организации дорожного движения.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2.1.2.2. При установке рекламных конструкций должны выполняться требования действующих нормативных актов по безопасности дорожного движения.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2.1.2.3. При выполнении работ по монтажу и обслуживанию рекламных конструкций должны быть соблюдены требования по обеспечению безопасности дорожного движения в местах производства работ.</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t>2.2. Рекламные конструкции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2.2.1. </w:t>
      </w:r>
      <w:proofErr w:type="gramStart"/>
      <w:r w:rsidRPr="00231BC2">
        <w:rPr>
          <w:rFonts w:ascii="Times New Roman" w:hAnsi="Times New Roman" w:cs="Times New Roman"/>
          <w:sz w:val="28"/>
          <w:szCs w:val="28"/>
        </w:rPr>
        <w:t xml:space="preserve">К рекламным конструкциям относятся рекламные щиты, стенды, </w:t>
      </w:r>
      <w:r w:rsidRPr="00231BC2">
        <w:rPr>
          <w:rFonts w:ascii="Times New Roman" w:hAnsi="Times New Roman" w:cs="Times New Roman"/>
          <w:sz w:val="28"/>
          <w:szCs w:val="28"/>
        </w:rPr>
        <w:lastRenderedPageBreak/>
        <w:t xml:space="preserve">транспаранты-перетяжки, уличные коммуникационные рекламные указатели, электронные табло и иные технические объекты стабильного территориального размещения, установленные на земле или внешних стенах, крышах и иных конструктивных элементах зданий, строений, сооружений или вне их, а также на остановочных пунктах движения </w:t>
      </w:r>
      <w:r w:rsidR="00D907C5" w:rsidRPr="00231BC2">
        <w:rPr>
          <w:rFonts w:ascii="Times New Roman" w:hAnsi="Times New Roman" w:cs="Times New Roman"/>
          <w:sz w:val="28"/>
          <w:szCs w:val="28"/>
        </w:rPr>
        <w:t>общественного</w:t>
      </w:r>
      <w:r w:rsidRPr="00231BC2">
        <w:rPr>
          <w:rFonts w:ascii="Times New Roman" w:hAnsi="Times New Roman" w:cs="Times New Roman"/>
          <w:sz w:val="28"/>
          <w:szCs w:val="28"/>
        </w:rPr>
        <w:t xml:space="preserve"> транспорта, кабинах таксофонов, пешеходных огр</w:t>
      </w:r>
      <w:r w:rsidR="00D907C5" w:rsidRPr="00231BC2">
        <w:rPr>
          <w:rFonts w:ascii="Times New Roman" w:hAnsi="Times New Roman" w:cs="Times New Roman"/>
          <w:sz w:val="28"/>
          <w:szCs w:val="28"/>
        </w:rPr>
        <w:t xml:space="preserve">аждениях и других объектах </w:t>
      </w:r>
      <w:r w:rsidRPr="00231BC2">
        <w:rPr>
          <w:rFonts w:ascii="Times New Roman" w:hAnsi="Times New Roman" w:cs="Times New Roman"/>
          <w:sz w:val="28"/>
          <w:szCs w:val="28"/>
        </w:rPr>
        <w:t xml:space="preserve">инфраструктуры, установленных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w:t>
      </w:r>
      <w:proofErr w:type="gramEnd"/>
      <w:r w:rsidR="007F3265"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2.2.2. Рекламные конструкции должны использоваться исключительно в целях распространения рекламы или социальной рекламы.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2.2.3. Установка и эксплуатация рекламных конструкций в оконных и дверных проемах и арках зданий допускается в порядке, предусмотренном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2.2.4. Установка и эксплуатация рекламных конструкций, выполняющих функции ограждений строительных площадок и строительных сеток, допускается в порядке, предусмотренном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2.2.5. Установка и эксплуатация объектов наружной рекламы на конструктивных элементах остановочных пунктов движения общественного транспорта допускается в порядке, предусмотренном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2.2.6. В случаях использования источников света, установленных отдельно от рекламной конструкции, крепления светильников должны быть закрыты декоративными элементами.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2.2.7. Рекламные конструкции должны иметь маркировку с указанием владельца, номера его телефона.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 Стационарные рекламные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 Щитовые установки - отдельно стоящие на земле рекламные конструкции, имеющие внешние поверхности для размещения информации и состоящие из фундамента, каркаса и информационного поля.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Требования к щитовым установкам: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щитовые установки выполняются, как правило, в двустороннем варианте;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щитовые установки, выполненные в одностороннем варианте, должны иметь декоративно оформленную обратную сторону;</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фундаменты отдельно стоящих установок не должны выступать над уровнем земли. В исключительных случаях, когда заглубление фундамента невозможно, допускается размещение более чем на 5 см фундаментов без заглубления при наличии бортового камня или дорожных ограждений (по </w:t>
      </w:r>
      <w:hyperlink r:id="rId15" w:history="1">
        <w:r w:rsidRPr="00231BC2">
          <w:rPr>
            <w:rFonts w:ascii="Times New Roman" w:hAnsi="Times New Roman" w:cs="Times New Roman"/>
            <w:sz w:val="28"/>
            <w:szCs w:val="28"/>
          </w:rPr>
          <w:t xml:space="preserve">ГОСТу </w:t>
        </w:r>
        <w:proofErr w:type="gramStart"/>
        <w:r w:rsidRPr="00231BC2">
          <w:rPr>
            <w:rFonts w:ascii="Times New Roman" w:hAnsi="Times New Roman" w:cs="Times New Roman"/>
            <w:sz w:val="28"/>
            <w:szCs w:val="28"/>
          </w:rPr>
          <w:t>Р</w:t>
        </w:r>
        <w:proofErr w:type="gramEnd"/>
        <w:r w:rsidRPr="00231BC2">
          <w:rPr>
            <w:rFonts w:ascii="Times New Roman" w:hAnsi="Times New Roman" w:cs="Times New Roman"/>
            <w:sz w:val="28"/>
            <w:szCs w:val="28"/>
          </w:rPr>
          <w:t xml:space="preserve"> 52289-2004</w:t>
        </w:r>
      </w:hyperlink>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конструктивные элементы жесткости и крепления (болтовые соединения, элементы опор, технологические косынки и т.п.) должны быть закрыты декоративными элементами;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щитовые установки не должны иметь видимых элементов соединения различных частей конструкций (торцевые поверхности конструкций, крепления осветительной арматуры, соединения с основанием).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2.2.8.2. Объемно-пространственные объекты - объекты наружной рекламы, на которых для распространения рекламной информации </w:t>
      </w:r>
      <w:r w:rsidRPr="00231BC2">
        <w:rPr>
          <w:rFonts w:ascii="Times New Roman" w:hAnsi="Times New Roman" w:cs="Times New Roman"/>
          <w:sz w:val="28"/>
          <w:szCs w:val="28"/>
        </w:rPr>
        <w:lastRenderedPageBreak/>
        <w:t xml:space="preserve">используется как объем объекта, так и его поверхность. Данные объекты выполняются по </w:t>
      </w:r>
      <w:proofErr w:type="gramStart"/>
      <w:r w:rsidRPr="00231BC2">
        <w:rPr>
          <w:rFonts w:ascii="Times New Roman" w:hAnsi="Times New Roman" w:cs="Times New Roman"/>
          <w:sz w:val="28"/>
          <w:szCs w:val="28"/>
        </w:rPr>
        <w:t>индивидуальным проектам</w:t>
      </w:r>
      <w:proofErr w:type="gram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объемно-пространственных объектов определяется расчетным путем.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 объекты данного типа и правила их установки распространяются требования, предъявляемые к отдельно стоящим щитовым объектам, в части, их касающейся.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2.2.8.3. </w:t>
      </w:r>
      <w:proofErr w:type="spellStart"/>
      <w:r w:rsidRPr="00231BC2">
        <w:rPr>
          <w:rFonts w:ascii="Times New Roman" w:hAnsi="Times New Roman" w:cs="Times New Roman"/>
          <w:sz w:val="28"/>
          <w:szCs w:val="28"/>
        </w:rPr>
        <w:t>Флаговые</w:t>
      </w:r>
      <w:proofErr w:type="spellEnd"/>
      <w:r w:rsidRPr="00231BC2">
        <w:rPr>
          <w:rFonts w:ascii="Times New Roman" w:hAnsi="Times New Roman" w:cs="Times New Roman"/>
          <w:sz w:val="28"/>
          <w:szCs w:val="28"/>
        </w:rPr>
        <w:t xml:space="preserve"> композиции и навесы - рекламные конструкции, состоящие из основания, одного или нескольких флагштоков (стоек) и мягких полотнищ.</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Флаги могут устанавливаться на опоре освещения, на зданиях и сооружениях.</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флага определяется площадью двух сторон его полотнища.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навеса определяется размером одной из его сторон.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2.2.8.4. Крышные рекламные конструкции - объекты (объемные или плоскостные), устанавливаемые полностью или частично выше уровня карниза здания или на крыше.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Крышные рекламные конструкции состоят из элементов крепления, несущей части конструкции и информационной установки.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Крышные рекламные конструкции должны быть оборудованы системой аварийного отключения от сети электропитания и соответствовать требованиям пожарной безопасности.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крышных рекламных конструкций, установленных на зданиях, при расчете суммы оплаты определяется по внешним габаритным размерам информационного поля крышных рекламных конструкций в целом.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2.2.8.5. Брандмауэрные панно - рекламные конструкции, устанавливаемые на плоскости стен зданий в виде: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изображения (информационного поля), непосредственно нанесенного на стену;</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объектов, состоящих из элементов крепления к стене, каркаса и информационного поля.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Брандмауэрные панно выполняются по типовым или </w:t>
      </w:r>
      <w:proofErr w:type="gramStart"/>
      <w:r w:rsidRPr="00231BC2">
        <w:rPr>
          <w:rFonts w:ascii="Times New Roman" w:hAnsi="Times New Roman" w:cs="Times New Roman"/>
          <w:sz w:val="28"/>
          <w:szCs w:val="28"/>
        </w:rPr>
        <w:t>индивидуальным проектам</w:t>
      </w:r>
      <w:proofErr w:type="gram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Для брандмауэрных панно, имеющих элементы крепления к стене, в обязательном порядке разрабатывается проект крепления объекта с целью обеспечения безопасности при эксплуатации.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Не допускается установка и эксплуатация на главных фасадах зданий объектов культурного наследия, крупноразмерных щитовых и баннерных объектов наружной рекламы, закрывающих значительную часть фасада здания, остекления витрин и окон, архитектурные детали и декоративное оформление и искажающих тем самым целостность восприятия памятников истории и архитектуры.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2.2.8.6. Панели-кронштейны - двусторонние консольные плоскостные рекламные конструкции, устанавливаемые на опорах (собственных опорах, </w:t>
      </w:r>
      <w:r w:rsidRPr="00231BC2">
        <w:rPr>
          <w:rFonts w:ascii="Times New Roman" w:hAnsi="Times New Roman" w:cs="Times New Roman"/>
          <w:sz w:val="28"/>
          <w:szCs w:val="28"/>
        </w:rPr>
        <w:lastRenderedPageBreak/>
        <w:t>мачтах-опорах, опорах контактной сети) или на зданиях.</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Панели-кронштейны должны выполняться в двустороннем варианте с внутренней подсветкой.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Размеры панелей-кронштейнов, размещаемых на фасадах зданий, определяются архитектурными особенностями здания.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 целях безопасности в эксплуатации панели-кронштейны должны быть установлены на высоте не менее 4,5 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 зданиях панели-кронштейны размещаются, как правило, на уровне между первым и вторым этажом.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При размещении на опоре панели-кронштейны должны быть ориентированы в сторону, противоположную проезжей части, и иметь маркировку с идентификацией владельца и номера его телефона.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Размещение на опоре более одной рекламной конструкции не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Панели-кронштейны, прикрепляемые к зданию, не должны выступать более чем на 1,5 м от точки крепления.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Запрещается установка на фасадах зданий панелей-кронштейнов, предназначенных для размещения на них сменных рекламных сообщений.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панели-кронштейна определяется общей площадью двух его сторон.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2.2.8.7. Транспаранты-перетяжки - рекламные конструкции, состоящие из устройства крепления, устройства натяжения и информационного изображения.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Транспаранты-перетяжки подразделяются на световые (в том числе гирлянды) и неосвещенные, изготовленные из материалов на мягкой основе.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Конструкция световых транспарантов-перетяжек должна иметь устройство аварийного отключения от сетей электропитания.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Транспаранты-перетяжки должны располагаться не ниже 5 м над проезжей частью.</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транспаранта-перетяжки определяется площадью двух ее сторон.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2.2.8.8. Витражи - рекламные конструкции, устанавливаемые в оконных или дверных проемах и арках зданий. Конструктивно витражи состоят из основания, каркаса и прозрачных поверхностей.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Рекламная информация размещается с внутренней стороны остекления витража.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Рекламное оформление не должно занимать более 20% площади витража.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витража определяется по габаритам изображений, нанесенных на прозрачные поверхности витрины, а также по габаритам объемных конструкций, размещенных внутри витрины.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2.2.8.9. Проекционные установки - рекламные конструкции, предназначенные для воспроизведения изображения на земле, на плоскостях стен и в объеме. Конструкции проекционных установок состоят из проецирующего устройства и поверхности (экрана) или объема, в котором формируется информационное изображение. Площадь информационного поля для плоских изображений определяется габаритами проецируемой </w:t>
      </w:r>
      <w:r w:rsidRPr="00231BC2">
        <w:rPr>
          <w:rFonts w:ascii="Times New Roman" w:hAnsi="Times New Roman" w:cs="Times New Roman"/>
          <w:sz w:val="28"/>
          <w:szCs w:val="28"/>
        </w:rPr>
        <w:lastRenderedPageBreak/>
        <w:t>поверхности, а для объемных изображений определяется расчетным путем.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2.2.8.10. Электронные экраны (электронные табло) - рекламные конструкции, предназначенные для воспроизведения изображения на плоскости экрана за счет светоизлучения светодиодов, ламп, иных источников света или светоотражающих элементов. Площадь информационного поля определяется габаритами светоизлучающей поверхности.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Отдельно стоящие электронные экраны должны иметь декоративно оформленную обратную сторону, фундаменты отдельно стоящих электронных экранов не должны выступать над уровнем земли. В исключительных случаях, когда заглубление фундамента невозможно, допускается размещение фундаментов без заглубления при наличии бортового камня или дорожных ограждений (по </w:t>
      </w:r>
      <w:hyperlink r:id="rId16" w:history="1">
        <w:r w:rsidRPr="00231BC2">
          <w:rPr>
            <w:rFonts w:ascii="Times New Roman" w:hAnsi="Times New Roman" w:cs="Times New Roman"/>
            <w:sz w:val="28"/>
            <w:szCs w:val="28"/>
          </w:rPr>
          <w:t xml:space="preserve">ГОСТ </w:t>
        </w:r>
        <w:proofErr w:type="gramStart"/>
        <w:r w:rsidRPr="00231BC2">
          <w:rPr>
            <w:rFonts w:ascii="Times New Roman" w:hAnsi="Times New Roman" w:cs="Times New Roman"/>
            <w:sz w:val="28"/>
            <w:szCs w:val="28"/>
          </w:rPr>
          <w:t>Р</w:t>
        </w:r>
        <w:proofErr w:type="gramEnd"/>
        <w:r w:rsidRPr="00231BC2">
          <w:rPr>
            <w:rFonts w:ascii="Times New Roman" w:hAnsi="Times New Roman" w:cs="Times New Roman"/>
            <w:sz w:val="28"/>
            <w:szCs w:val="28"/>
          </w:rPr>
          <w:t xml:space="preserve"> 52289-2004</w:t>
        </w:r>
      </w:hyperlink>
      <w:r w:rsidRPr="00231BC2">
        <w:rPr>
          <w:rFonts w:ascii="Times New Roman" w:hAnsi="Times New Roman" w:cs="Times New Roman"/>
          <w:sz w:val="28"/>
          <w:szCs w:val="28"/>
        </w:rPr>
        <w:t xml:space="preserve">). При этом они должны быть </w:t>
      </w:r>
      <w:proofErr w:type="gramStart"/>
      <w:r w:rsidRPr="00231BC2">
        <w:rPr>
          <w:rFonts w:ascii="Times New Roman" w:hAnsi="Times New Roman" w:cs="Times New Roman"/>
          <w:sz w:val="28"/>
          <w:szCs w:val="28"/>
        </w:rPr>
        <w:t>декоративно-художественно</w:t>
      </w:r>
      <w:proofErr w:type="gramEnd"/>
      <w:r w:rsidRPr="00231BC2">
        <w:rPr>
          <w:rFonts w:ascii="Times New Roman" w:hAnsi="Times New Roman" w:cs="Times New Roman"/>
          <w:sz w:val="28"/>
          <w:szCs w:val="28"/>
        </w:rPr>
        <w:t xml:space="preserve"> оформлены по согласованию с </w:t>
      </w:r>
      <w:r w:rsidR="00DC01F0" w:rsidRPr="00231BC2">
        <w:rPr>
          <w:rFonts w:ascii="Times New Roman" w:hAnsi="Times New Roman" w:cs="Times New Roman"/>
          <w:sz w:val="28"/>
          <w:szCs w:val="28"/>
        </w:rPr>
        <w:t xml:space="preserve">АМС </w:t>
      </w:r>
      <w:proofErr w:type="spellStart"/>
      <w:r w:rsidR="00DC01F0" w:rsidRPr="00231BC2">
        <w:rPr>
          <w:rFonts w:ascii="Times New Roman" w:hAnsi="Times New Roman" w:cs="Times New Roman"/>
          <w:sz w:val="28"/>
          <w:szCs w:val="28"/>
        </w:rPr>
        <w:t>Алагирского</w:t>
      </w:r>
      <w:proofErr w:type="spellEnd"/>
      <w:r w:rsidR="00DC01F0" w:rsidRPr="00231BC2">
        <w:rPr>
          <w:rFonts w:ascii="Times New Roman" w:hAnsi="Times New Roman" w:cs="Times New Roman"/>
          <w:sz w:val="28"/>
          <w:szCs w:val="28"/>
        </w:rPr>
        <w:t xml:space="preserve"> района 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Конструктивные элементы и элемент крепления (болтовые соединения, элементы опор и т.п.) должны быть закрыты декоративными элементами.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Электронные экраны, установленные на крышах зданий и сооружений, должны быть оборудованы системой аварийного отключения от сети электропитания и соответствовать требованиям пожарной безопасности.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2.2.8.11. Маркизы - рекламные конструкции, выполненные в виде козырьков и навесов с нанесенной на них рекламной информацией и размещенные над витринами, входами или проемами зданий и сооружений.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Маркизы состоят из элементов крепления к зданию, каркаса и информационного поля, выполненного на мягкой или жесткой основе.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маркизы определяется габаритами нанесенного изображения.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2.2.8.12. Рекламные конструкции на остановочных павильонах наземного пассажирского транспорта - наружная реклама, размещаемая на застекленных и иных плоскостях остановочных павильонов.</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конструкции определяется площадью сторон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 конструкции данного типа и правила их установки распространяются требования, предъявляемые к отдельно стоящим щитовым рекламным конструкциям, в части, их касающейся.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Запрещается устанавливать рекламные конструкции на крышах павильонов наземного пассажирского транспорта (за исключением павильонов, полностью оформленных в фирменном стиле).</w:t>
      </w:r>
    </w:p>
    <w:p w:rsidR="00EA5C4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2.2.8.13. Рекламные конструкции, размещаемые на объектах инфраструктуры, - наружная реклама, размещаемая на застекленных или иных плоскостях</w:t>
      </w:r>
      <w:r w:rsidR="00EA5C49"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конструкций определяется площадью сторон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 конструкции данного типа и правила их установки распространяются требования, предъявляемые к отдельно стоящим щитовым рекламным конструкциям, в части, их касающейся.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Запрещается устанавливать рекламные конструкции на крышах объектов </w:t>
      </w:r>
      <w:r w:rsidRPr="00231BC2">
        <w:rPr>
          <w:rFonts w:ascii="Times New Roman" w:hAnsi="Times New Roman" w:cs="Times New Roman"/>
          <w:sz w:val="28"/>
          <w:szCs w:val="28"/>
        </w:rPr>
        <w:lastRenderedPageBreak/>
        <w:t>инфраструктуры (за исключением павильонов и киосков, полностью оформленных в фирменном стиле).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2.2.9. Временные рекламные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2.2.9.1. Выносные щитовые конструкции (</w:t>
      </w:r>
      <w:proofErr w:type="spellStart"/>
      <w:r w:rsidRPr="00231BC2">
        <w:rPr>
          <w:rFonts w:ascii="Times New Roman" w:hAnsi="Times New Roman" w:cs="Times New Roman"/>
          <w:sz w:val="28"/>
          <w:szCs w:val="28"/>
        </w:rPr>
        <w:t>штендеры</w:t>
      </w:r>
      <w:proofErr w:type="spellEnd"/>
      <w:r w:rsidRPr="00231BC2">
        <w:rPr>
          <w:rFonts w:ascii="Times New Roman" w:hAnsi="Times New Roman" w:cs="Times New Roman"/>
          <w:sz w:val="28"/>
          <w:szCs w:val="28"/>
        </w:rPr>
        <w:t>) - временные рекламные конструкции, устанавливаемые  предприятиями в часы их работы.</w:t>
      </w:r>
    </w:p>
    <w:p w:rsidR="00E47669" w:rsidRPr="00231BC2" w:rsidRDefault="00E47669" w:rsidP="00840417">
      <w:pPr>
        <w:pStyle w:val="ConsPlusNormal"/>
        <w:ind w:firstLine="540"/>
        <w:jc w:val="both"/>
        <w:rPr>
          <w:rFonts w:ascii="Times New Roman" w:hAnsi="Times New Roman" w:cs="Times New Roman"/>
          <w:sz w:val="28"/>
          <w:szCs w:val="28"/>
        </w:rPr>
      </w:pPr>
      <w:proofErr w:type="spellStart"/>
      <w:r w:rsidRPr="00231BC2">
        <w:rPr>
          <w:rFonts w:ascii="Times New Roman" w:hAnsi="Times New Roman" w:cs="Times New Roman"/>
          <w:sz w:val="28"/>
          <w:szCs w:val="28"/>
        </w:rPr>
        <w:t>Штендеры</w:t>
      </w:r>
      <w:proofErr w:type="spellEnd"/>
      <w:r w:rsidRPr="00231BC2">
        <w:rPr>
          <w:rFonts w:ascii="Times New Roman" w:hAnsi="Times New Roman" w:cs="Times New Roman"/>
          <w:sz w:val="28"/>
          <w:szCs w:val="28"/>
        </w:rPr>
        <w:t xml:space="preserve"> должны быть двусторонними, не должны иметь собственного подсвета, площадь одной стороны не должна превышать 1,5 </w:t>
      </w:r>
      <w:proofErr w:type="spellStart"/>
      <w:r w:rsidRPr="00231BC2">
        <w:rPr>
          <w:rFonts w:ascii="Times New Roman" w:hAnsi="Times New Roman" w:cs="Times New Roman"/>
          <w:sz w:val="28"/>
          <w:szCs w:val="28"/>
        </w:rPr>
        <w:t>кв.м</w:t>
      </w:r>
      <w:proofErr w:type="spell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proofErr w:type="spellStart"/>
      <w:r w:rsidRPr="00231BC2">
        <w:rPr>
          <w:rFonts w:ascii="Times New Roman" w:hAnsi="Times New Roman" w:cs="Times New Roman"/>
          <w:sz w:val="28"/>
          <w:szCs w:val="28"/>
        </w:rPr>
        <w:t>Штендеры</w:t>
      </w:r>
      <w:proofErr w:type="spellEnd"/>
      <w:r w:rsidRPr="00231BC2">
        <w:rPr>
          <w:rFonts w:ascii="Times New Roman" w:hAnsi="Times New Roman" w:cs="Times New Roman"/>
          <w:sz w:val="28"/>
          <w:szCs w:val="28"/>
        </w:rPr>
        <w:t xml:space="preserve"> устанавливаются в пешеходных зонах и на тротуарах в пределах 5 м от входа в предприятие.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Запрещается установка и эксплуатация </w:t>
      </w:r>
      <w:proofErr w:type="spellStart"/>
      <w:r w:rsidRPr="00231BC2">
        <w:rPr>
          <w:rFonts w:ascii="Times New Roman" w:hAnsi="Times New Roman" w:cs="Times New Roman"/>
          <w:sz w:val="28"/>
          <w:szCs w:val="28"/>
        </w:rPr>
        <w:t>штендеров</w:t>
      </w:r>
      <w:proofErr w:type="spellEnd"/>
      <w:r w:rsidRPr="00231BC2">
        <w:rPr>
          <w:rFonts w:ascii="Times New Roman" w:hAnsi="Times New Roman" w:cs="Times New Roman"/>
          <w:sz w:val="28"/>
          <w:szCs w:val="28"/>
        </w:rPr>
        <w:t>, мешающих проходу пешеходов, при ширине тротуара менее 3 м, а также ориентированных на восприятие с проезжей части.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Не допускается установка и эксплуатация более двух </w:t>
      </w:r>
      <w:proofErr w:type="spellStart"/>
      <w:r w:rsidRPr="00231BC2">
        <w:rPr>
          <w:rFonts w:ascii="Times New Roman" w:hAnsi="Times New Roman" w:cs="Times New Roman"/>
          <w:sz w:val="28"/>
          <w:szCs w:val="28"/>
        </w:rPr>
        <w:t>штендеров</w:t>
      </w:r>
      <w:proofErr w:type="spellEnd"/>
      <w:r w:rsidRPr="00231BC2">
        <w:rPr>
          <w:rFonts w:ascii="Times New Roman" w:hAnsi="Times New Roman" w:cs="Times New Roman"/>
          <w:sz w:val="28"/>
          <w:szCs w:val="28"/>
        </w:rPr>
        <w:t xml:space="preserve"> у входа в предприятие, а также использование </w:t>
      </w:r>
      <w:proofErr w:type="spellStart"/>
      <w:r w:rsidRPr="00231BC2">
        <w:rPr>
          <w:rFonts w:ascii="Times New Roman" w:hAnsi="Times New Roman" w:cs="Times New Roman"/>
          <w:sz w:val="28"/>
          <w:szCs w:val="28"/>
        </w:rPr>
        <w:t>штендеров</w:t>
      </w:r>
      <w:proofErr w:type="spellEnd"/>
      <w:r w:rsidRPr="00231BC2">
        <w:rPr>
          <w:rFonts w:ascii="Times New Roman" w:hAnsi="Times New Roman" w:cs="Times New Roman"/>
          <w:sz w:val="28"/>
          <w:szCs w:val="28"/>
        </w:rPr>
        <w:t xml:space="preserve"> в качестве дополнительного объекта наружной рекламы при наличии хорошо просматриваемых с тротуара вывески и витрин.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2.2.9.2. Рекламные конструкции на временных ограждениях территорий строительных площадок и розничной (уличной) торговли (летние кафе, выставки, ярмарки), а также других временных ограждениях должны обеспечивать художественное оформление данных объектов.</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Рекомендуется оформлять данные объекты отдельными щитами, мягким оформлением или сплошной лентой. В случаях применения щитовых конструкций высота щитов не должна превышать размеров несущих элементов ограждений более чем на 1/2 их высоты.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Установка и эксплуатация рекламной конструкции на временных ограждениях строительных площадок производится при наличии разрешения на установку рекламной конструкции, оформленного в порядке, установленном настоящим Положением, на время проведения строительно-монтажных работ на срок действия ордера на проведение строительно-монтажных работ.</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Оформление разрешительной документации на установку и эксплуатацию временных рекламных конструкций производится в порядке, установленном настоящим Положением, на срок не более двенадцати месяцев.</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Площадь информационного поля рекламной конструкции на строительной сетке определяется габаритами нанесенного изображения.</w:t>
      </w: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t xml:space="preserve">2.3. Объекты </w:t>
      </w:r>
      <w:r w:rsidR="00EA5C49" w:rsidRPr="00231BC2">
        <w:rPr>
          <w:rFonts w:ascii="Times New Roman" w:hAnsi="Times New Roman" w:cs="Times New Roman"/>
          <w:b/>
          <w:sz w:val="28"/>
          <w:szCs w:val="28"/>
        </w:rPr>
        <w:t>районной</w:t>
      </w:r>
      <w:r w:rsidRPr="00231BC2">
        <w:rPr>
          <w:rFonts w:ascii="Times New Roman" w:hAnsi="Times New Roman" w:cs="Times New Roman"/>
          <w:b/>
          <w:sz w:val="28"/>
          <w:szCs w:val="28"/>
        </w:rPr>
        <w:t xml:space="preserve"> информации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2.3.1. Объектами </w:t>
      </w:r>
      <w:r w:rsidR="00EA5C4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информации являются конструкции, установленные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w:t>
      </w:r>
      <w:r w:rsidR="004852DE"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 xml:space="preserve"> в целях ориентирования и справочного обслуживания жителей </w:t>
      </w:r>
      <w:r w:rsidR="004852DE" w:rsidRPr="00231BC2">
        <w:rPr>
          <w:rFonts w:ascii="Times New Roman" w:hAnsi="Times New Roman" w:cs="Times New Roman"/>
          <w:sz w:val="28"/>
          <w:szCs w:val="28"/>
        </w:rPr>
        <w:t>района</w:t>
      </w:r>
      <w:r w:rsidRPr="00231BC2">
        <w:rPr>
          <w:rFonts w:ascii="Times New Roman" w:hAnsi="Times New Roman" w:cs="Times New Roman"/>
          <w:sz w:val="28"/>
          <w:szCs w:val="28"/>
        </w:rPr>
        <w:t xml:space="preserve"> при перемещении по </w:t>
      </w:r>
      <w:r w:rsidR="00EA5C49" w:rsidRPr="00231BC2">
        <w:rPr>
          <w:rFonts w:ascii="Times New Roman" w:hAnsi="Times New Roman" w:cs="Times New Roman"/>
          <w:sz w:val="28"/>
          <w:szCs w:val="28"/>
        </w:rPr>
        <w:t>населенным пунктам района</w:t>
      </w:r>
      <w:r w:rsidRPr="00231BC2">
        <w:rPr>
          <w:rFonts w:ascii="Times New Roman" w:hAnsi="Times New Roman" w:cs="Times New Roman"/>
          <w:sz w:val="28"/>
          <w:szCs w:val="28"/>
        </w:rPr>
        <w:t xml:space="preserve">, информирования населения о </w:t>
      </w:r>
      <w:r w:rsidR="00EA5C49" w:rsidRPr="00231BC2">
        <w:rPr>
          <w:rFonts w:ascii="Times New Roman" w:hAnsi="Times New Roman" w:cs="Times New Roman"/>
          <w:sz w:val="28"/>
          <w:szCs w:val="28"/>
        </w:rPr>
        <w:t xml:space="preserve">различных </w:t>
      </w:r>
      <w:r w:rsidRPr="00231BC2">
        <w:rPr>
          <w:rFonts w:ascii="Times New Roman" w:hAnsi="Times New Roman" w:cs="Times New Roman"/>
          <w:sz w:val="28"/>
          <w:szCs w:val="28"/>
        </w:rPr>
        <w:t xml:space="preserve">событиях </w:t>
      </w:r>
      <w:r w:rsidR="00EA5C4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жизни, работе органов </w:t>
      </w:r>
      <w:r w:rsidR="00EA5C49" w:rsidRPr="00231BC2">
        <w:rPr>
          <w:rFonts w:ascii="Times New Roman" w:hAnsi="Times New Roman" w:cs="Times New Roman"/>
          <w:sz w:val="28"/>
          <w:szCs w:val="28"/>
        </w:rPr>
        <w:t xml:space="preserve">государственной </w:t>
      </w:r>
      <w:r w:rsidRPr="00231BC2">
        <w:rPr>
          <w:rFonts w:ascii="Times New Roman" w:hAnsi="Times New Roman" w:cs="Times New Roman"/>
          <w:sz w:val="28"/>
          <w:szCs w:val="28"/>
        </w:rPr>
        <w:t>власти</w:t>
      </w:r>
      <w:r w:rsidR="00EA5C49" w:rsidRPr="00231BC2">
        <w:rPr>
          <w:rFonts w:ascii="Times New Roman" w:hAnsi="Times New Roman" w:cs="Times New Roman"/>
          <w:sz w:val="28"/>
          <w:szCs w:val="28"/>
        </w:rPr>
        <w:t xml:space="preserve"> и органов местного самоуправления</w:t>
      </w:r>
      <w:r w:rsidR="004852DE"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2.3.2. Объекты </w:t>
      </w:r>
      <w:r w:rsidR="00EA5C49"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w:t>
      </w:r>
      <w:r w:rsidR="004852DE" w:rsidRPr="00231BC2">
        <w:rPr>
          <w:rFonts w:ascii="Times New Roman" w:hAnsi="Times New Roman" w:cs="Times New Roman"/>
          <w:sz w:val="28"/>
          <w:szCs w:val="28"/>
        </w:rPr>
        <w:t>и</w:t>
      </w:r>
      <w:r w:rsidRPr="00231BC2">
        <w:rPr>
          <w:rFonts w:ascii="Times New Roman" w:hAnsi="Times New Roman" w:cs="Times New Roman"/>
          <w:sz w:val="28"/>
          <w:szCs w:val="28"/>
        </w:rPr>
        <w:t xml:space="preserve"> подразделяются на следующие виды: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информационные указатели;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 справочные электронные терминалы;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вывески органов государственной власти</w:t>
      </w:r>
      <w:r w:rsidR="00211AB1" w:rsidRPr="00231BC2">
        <w:rPr>
          <w:rFonts w:ascii="Times New Roman" w:hAnsi="Times New Roman" w:cs="Times New Roman"/>
          <w:sz w:val="28"/>
          <w:szCs w:val="28"/>
        </w:rPr>
        <w:t xml:space="preserve"> и органов местного самоуправления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стенды (информационные конструкции) с информацией о проведении строительных, дорожных, аварийных и других видов работ, распространяемой в целях безопасности и информирования населения;</w:t>
      </w:r>
    </w:p>
    <w:p w:rsidR="004852DE"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праздничное оформление </w:t>
      </w:r>
      <w:r w:rsidR="00211AB1" w:rsidRPr="00231BC2">
        <w:rPr>
          <w:rFonts w:ascii="Times New Roman" w:hAnsi="Times New Roman" w:cs="Times New Roman"/>
          <w:sz w:val="28"/>
          <w:szCs w:val="28"/>
        </w:rPr>
        <w:t>района</w:t>
      </w:r>
      <w:r w:rsidRPr="00231BC2">
        <w:rPr>
          <w:rFonts w:ascii="Times New Roman" w:hAnsi="Times New Roman" w:cs="Times New Roman"/>
          <w:sz w:val="28"/>
          <w:szCs w:val="28"/>
        </w:rPr>
        <w:t>, размещаемое по тематическим планам</w:t>
      </w:r>
      <w:r w:rsidR="004852DE"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2.3.3. </w:t>
      </w:r>
      <w:proofErr w:type="gramStart"/>
      <w:r w:rsidRPr="00231BC2">
        <w:rPr>
          <w:rFonts w:ascii="Times New Roman" w:hAnsi="Times New Roman" w:cs="Times New Roman"/>
          <w:sz w:val="28"/>
          <w:szCs w:val="28"/>
        </w:rPr>
        <w:t xml:space="preserve">Уличные и информационно-коммуникационные указатели расположения </w:t>
      </w:r>
      <w:r w:rsidR="004F1710" w:rsidRPr="00231BC2">
        <w:rPr>
          <w:rFonts w:ascii="Times New Roman" w:hAnsi="Times New Roman" w:cs="Times New Roman"/>
          <w:sz w:val="28"/>
          <w:szCs w:val="28"/>
        </w:rPr>
        <w:t>муниципальных</w:t>
      </w:r>
      <w:r w:rsidRPr="00231BC2">
        <w:rPr>
          <w:rFonts w:ascii="Times New Roman" w:hAnsi="Times New Roman" w:cs="Times New Roman"/>
          <w:sz w:val="28"/>
          <w:szCs w:val="28"/>
        </w:rPr>
        <w:t xml:space="preserve"> объектов - двусторонние и/или односторонние плоскостные модульные конструкции с внутренним подсветом, устанавливаемые на опорах (собственных опорах, мачтах-опорах </w:t>
      </w:r>
      <w:r w:rsidR="004F1710" w:rsidRPr="00231BC2">
        <w:rPr>
          <w:rFonts w:ascii="Times New Roman" w:hAnsi="Times New Roman" w:cs="Times New Roman"/>
          <w:sz w:val="28"/>
          <w:szCs w:val="28"/>
        </w:rPr>
        <w:t>районного</w:t>
      </w:r>
      <w:r w:rsidRPr="00231BC2">
        <w:rPr>
          <w:rFonts w:ascii="Times New Roman" w:hAnsi="Times New Roman" w:cs="Times New Roman"/>
          <w:sz w:val="28"/>
          <w:szCs w:val="28"/>
        </w:rPr>
        <w:t xml:space="preserve">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w:t>
      </w:r>
      <w:r w:rsidR="004F1710" w:rsidRPr="00231BC2">
        <w:rPr>
          <w:rFonts w:ascii="Times New Roman" w:hAnsi="Times New Roman" w:cs="Times New Roman"/>
          <w:sz w:val="28"/>
          <w:szCs w:val="28"/>
        </w:rPr>
        <w:t>местного</w:t>
      </w:r>
      <w:r w:rsidRPr="00231BC2">
        <w:rPr>
          <w:rFonts w:ascii="Times New Roman" w:hAnsi="Times New Roman" w:cs="Times New Roman"/>
          <w:sz w:val="28"/>
          <w:szCs w:val="28"/>
        </w:rPr>
        <w:t xml:space="preserve">, </w:t>
      </w:r>
      <w:r w:rsidR="004F1710" w:rsidRPr="00231BC2">
        <w:rPr>
          <w:rFonts w:ascii="Times New Roman" w:hAnsi="Times New Roman" w:cs="Times New Roman"/>
          <w:sz w:val="28"/>
          <w:szCs w:val="28"/>
        </w:rPr>
        <w:t>республиканского</w:t>
      </w:r>
      <w:r w:rsidRPr="00231BC2">
        <w:rPr>
          <w:rFonts w:ascii="Times New Roman" w:hAnsi="Times New Roman" w:cs="Times New Roman"/>
          <w:sz w:val="28"/>
          <w:szCs w:val="28"/>
        </w:rPr>
        <w:t xml:space="preserve"> и </w:t>
      </w:r>
      <w:r w:rsidR="004F1710" w:rsidRPr="00231BC2">
        <w:rPr>
          <w:rFonts w:ascii="Times New Roman" w:hAnsi="Times New Roman" w:cs="Times New Roman"/>
          <w:sz w:val="28"/>
          <w:szCs w:val="28"/>
        </w:rPr>
        <w:t>федерального</w:t>
      </w:r>
      <w:r w:rsidRPr="00231BC2">
        <w:rPr>
          <w:rFonts w:ascii="Times New Roman" w:hAnsi="Times New Roman" w:cs="Times New Roman"/>
          <w:sz w:val="28"/>
          <w:szCs w:val="28"/>
        </w:rPr>
        <w:t xml:space="preserve"> значения, культурно-исторических памятников, прочих объектов </w:t>
      </w:r>
      <w:r w:rsidR="004F1710" w:rsidRPr="00231BC2">
        <w:rPr>
          <w:rFonts w:ascii="Times New Roman" w:hAnsi="Times New Roman" w:cs="Times New Roman"/>
          <w:sz w:val="28"/>
          <w:szCs w:val="28"/>
        </w:rPr>
        <w:t xml:space="preserve">районной </w:t>
      </w:r>
      <w:r w:rsidRPr="00231BC2">
        <w:rPr>
          <w:rFonts w:ascii="Times New Roman" w:hAnsi="Times New Roman" w:cs="Times New Roman"/>
          <w:sz w:val="28"/>
          <w:szCs w:val="28"/>
        </w:rPr>
        <w:t xml:space="preserve"> инфраструктуры.</w:t>
      </w:r>
      <w:proofErr w:type="gramEnd"/>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2.3.4. Оформление разрешительной документации на установку и эксплуатацию объектов </w:t>
      </w:r>
      <w:r w:rsidR="004F1710" w:rsidRPr="00231BC2">
        <w:rPr>
          <w:rFonts w:ascii="Times New Roman" w:hAnsi="Times New Roman" w:cs="Times New Roman"/>
          <w:sz w:val="28"/>
          <w:szCs w:val="28"/>
        </w:rPr>
        <w:t>районной</w:t>
      </w:r>
      <w:r w:rsidRPr="00231BC2">
        <w:rPr>
          <w:rFonts w:ascii="Times New Roman" w:hAnsi="Times New Roman" w:cs="Times New Roman"/>
          <w:sz w:val="28"/>
          <w:szCs w:val="28"/>
        </w:rPr>
        <w:t xml:space="preserve"> информации не требуется.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r w:rsidRPr="00231BC2">
        <w:rPr>
          <w:rFonts w:ascii="Times New Roman" w:hAnsi="Times New Roman" w:cs="Times New Roman"/>
          <w:b/>
          <w:sz w:val="28"/>
          <w:szCs w:val="28"/>
        </w:rPr>
        <w:t>2.4. Объекты информационного и рекламного оформления</w:t>
      </w:r>
    </w:p>
    <w:p w:rsidR="00E47669" w:rsidRPr="00231BC2" w:rsidRDefault="00E47669" w:rsidP="009645B9">
      <w:pPr>
        <w:pStyle w:val="ConsPlusNormal"/>
        <w:jc w:val="center"/>
        <w:rPr>
          <w:rFonts w:ascii="Times New Roman" w:hAnsi="Times New Roman" w:cs="Times New Roman"/>
          <w:b/>
          <w:sz w:val="28"/>
          <w:szCs w:val="28"/>
        </w:rPr>
      </w:pPr>
      <w:r w:rsidRPr="00231BC2">
        <w:rPr>
          <w:rFonts w:ascii="Times New Roman" w:hAnsi="Times New Roman" w:cs="Times New Roman"/>
          <w:b/>
          <w:sz w:val="28"/>
          <w:szCs w:val="28"/>
        </w:rPr>
        <w:t>предприятий и организаций по обслуживанию населения</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2.4.1. Объектами информационного оформления предприятий и организаций по обслуживанию населения являются вывески, настенные панно, кронштейны и другие объекты, установленные на внешних стенах зданий и сооружений, на территории, в местах их нахождения в целях информирования потребителя о товарах и услугах.</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Объекты информационного и рекламного оформления предприятий и организаций по обслуживанию населения подразделяются на следующие виды:</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вывески;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информационное оформление (информационные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2.4.2. Вывеска предназначена для доведения до сведения потребителей информации на русском языке о наименовании изготовителя (исполнителя, продавца), месте его нахождения (адрес) и режиме его работы в целях защиты прав потребителей (</w:t>
      </w:r>
      <w:hyperlink r:id="rId17" w:history="1">
        <w:r w:rsidRPr="00231BC2">
          <w:rPr>
            <w:rFonts w:ascii="Times New Roman" w:hAnsi="Times New Roman" w:cs="Times New Roman"/>
            <w:sz w:val="28"/>
            <w:szCs w:val="28"/>
          </w:rPr>
          <w:t>ст. 9</w:t>
        </w:r>
      </w:hyperlink>
      <w:r w:rsidRPr="00231BC2">
        <w:rPr>
          <w:rFonts w:ascii="Times New Roman" w:hAnsi="Times New Roman" w:cs="Times New Roman"/>
          <w:sz w:val="28"/>
          <w:szCs w:val="28"/>
        </w:rPr>
        <w:t xml:space="preserve"> Федерального закона от 07.02.1992 N 2300-1 "О защите прав потребителей").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Вывеска устанавливается изготовителем (исполнителем, продавцом) на видном месте на здании справа или слева у главного входа в занимаемое им здание или помещение.</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Допускается согласованная с уполномоченным органом установка вывески пропорционально размеру здания, с учетом места расположения и целостности архитектурной застройки. При этом также учитываются: цветовая гамма, объемность вывески и др.</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Оформление разрешения на установку вывески не требуется.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2.4.3. Предприятия и организации по обслуживанию населения </w:t>
      </w:r>
      <w:r w:rsidRPr="00231BC2">
        <w:rPr>
          <w:rFonts w:ascii="Times New Roman" w:hAnsi="Times New Roman" w:cs="Times New Roman"/>
          <w:sz w:val="28"/>
          <w:szCs w:val="28"/>
        </w:rPr>
        <w:lastRenderedPageBreak/>
        <w:t>устанавливают на фасадах зданий информационные конструкции, предназначенные для размещения информации на русском языке о типе и профиле предприятия для ориентирования потребителей о местах осуществления розничной торговли или обслуживания населения.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Информационная конструкция предприятия и организации по обслуживанию населения может быть:</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w:t>
      </w:r>
      <w:proofErr w:type="gramStart"/>
      <w:r w:rsidRPr="00231BC2">
        <w:rPr>
          <w:rFonts w:ascii="Times New Roman" w:hAnsi="Times New Roman" w:cs="Times New Roman"/>
          <w:sz w:val="28"/>
          <w:szCs w:val="28"/>
        </w:rPr>
        <w:t>установлена</w:t>
      </w:r>
      <w:proofErr w:type="gramEnd"/>
      <w:r w:rsidRPr="00231BC2">
        <w:rPr>
          <w:rFonts w:ascii="Times New Roman" w:hAnsi="Times New Roman" w:cs="Times New Roman"/>
          <w:sz w:val="28"/>
          <w:szCs w:val="28"/>
        </w:rPr>
        <w:t xml:space="preserve"> на фасаде здания, в котором расположено предприятие, в пределах занимаемого помещения или над входом в него с согласия собственника здания или уполномоченного им лица;</w:t>
      </w:r>
    </w:p>
    <w:p w:rsidR="00E47669" w:rsidRPr="00231BC2" w:rsidRDefault="00E47669" w:rsidP="00840417">
      <w:pPr>
        <w:pStyle w:val="ConsPlusNormal"/>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изготовлена в виде крышной конструкции при условии ее установки на крышах одноэтажных или двухэтажных зданий, а также на крышах многоэтажных зданий, если все здание находится в собственности лица, размещающего информационную конструкцию, либо находится у лица, обладающего правом хозяйственного ведения, правом оперативного управления или иным вещным правом на все здание, а также правом аренды;</w:t>
      </w:r>
      <w:proofErr w:type="gramEnd"/>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установлена в виде двухсторонней панели-кронштейна на здании, в котором расположено предприятие, при условии предоставления письменного согласия на установку данной конструкции собственника недвижимого имущества, на котором устанавливается конструкция, либо лица, </w:t>
      </w:r>
      <w:proofErr w:type="spellStart"/>
      <w:r w:rsidRPr="00231BC2">
        <w:rPr>
          <w:rFonts w:ascii="Times New Roman" w:hAnsi="Times New Roman" w:cs="Times New Roman"/>
          <w:sz w:val="28"/>
          <w:szCs w:val="28"/>
        </w:rPr>
        <w:t>управомоченного</w:t>
      </w:r>
      <w:proofErr w:type="spellEnd"/>
      <w:r w:rsidRPr="00231BC2">
        <w:rPr>
          <w:rFonts w:ascii="Times New Roman" w:hAnsi="Times New Roman" w:cs="Times New Roman"/>
          <w:sz w:val="28"/>
          <w:szCs w:val="28"/>
        </w:rPr>
        <w:t xml:space="preserve"> собственником такого имущества, в том числе арендатора.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Информационные конструкции должны быть подсвечены в темное время суток внутренними источниками света.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Для предприятий бытового обслуживания населения, расположенных в помещениях без выхода на основные пешеходные улицы (в подвалах, полуподвалах, во дворах), допускается: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 установка на зданиях без взимания платы указателей их местонахождения, выполненных в виде типовых световых коробов с площадью информационного поля не более 0,5 </w:t>
      </w:r>
      <w:proofErr w:type="spellStart"/>
      <w:r w:rsidRPr="00231BC2">
        <w:rPr>
          <w:rFonts w:ascii="Times New Roman" w:hAnsi="Times New Roman" w:cs="Times New Roman"/>
          <w:sz w:val="28"/>
          <w:szCs w:val="28"/>
        </w:rPr>
        <w:t>кв.м</w:t>
      </w:r>
      <w:proofErr w:type="spellEnd"/>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Основанием для установки указанных конструкций является разрешение на установку рекламной конструкции в порядке, установленном настоящим Положением.</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2.4.4. Установка и эксплуатация объектов информационного и рекламного оформления предприятий и организаций по обслуживанию населения, за исключением вывесок, осуществляется на основании разрешения, оформленного в порядке, предусмотренн</w:t>
      </w:r>
      <w:r w:rsidR="00D907C5" w:rsidRPr="00231BC2">
        <w:rPr>
          <w:rFonts w:ascii="Times New Roman" w:hAnsi="Times New Roman" w:cs="Times New Roman"/>
          <w:sz w:val="28"/>
          <w:szCs w:val="28"/>
        </w:rPr>
        <w:t>о</w:t>
      </w:r>
      <w:r w:rsidRPr="00231BC2">
        <w:rPr>
          <w:rFonts w:ascii="Times New Roman" w:hAnsi="Times New Roman" w:cs="Times New Roman"/>
          <w:sz w:val="28"/>
          <w:szCs w:val="28"/>
        </w:rPr>
        <w:t>м настоящим Положением.</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E47669" w:rsidP="009645B9">
      <w:pPr>
        <w:pStyle w:val="ConsPlusNormal"/>
        <w:jc w:val="center"/>
        <w:outlineLvl w:val="2"/>
        <w:rPr>
          <w:rFonts w:ascii="Times New Roman" w:hAnsi="Times New Roman" w:cs="Times New Roman"/>
          <w:b/>
          <w:sz w:val="28"/>
          <w:szCs w:val="28"/>
        </w:rPr>
      </w:pPr>
      <w:bookmarkStart w:id="2" w:name="P223"/>
      <w:bookmarkEnd w:id="2"/>
      <w:r w:rsidRPr="00231BC2">
        <w:rPr>
          <w:rFonts w:ascii="Times New Roman" w:hAnsi="Times New Roman" w:cs="Times New Roman"/>
          <w:b/>
          <w:sz w:val="28"/>
          <w:szCs w:val="28"/>
        </w:rPr>
        <w:t>2.5. Общие требования к внешнему виду рекламной конструкции</w:t>
      </w:r>
    </w:p>
    <w:p w:rsidR="00E47669" w:rsidRPr="00231BC2" w:rsidRDefault="00E47669" w:rsidP="009645B9">
      <w:pPr>
        <w:pStyle w:val="ConsPlusNormal"/>
        <w:ind w:firstLine="540"/>
        <w:jc w:val="both"/>
        <w:rPr>
          <w:rFonts w:ascii="Times New Roman" w:hAnsi="Times New Roman" w:cs="Times New Roman"/>
          <w:b/>
          <w:sz w:val="28"/>
          <w:szCs w:val="28"/>
        </w:rPr>
      </w:pPr>
    </w:p>
    <w:p w:rsidR="00E47669" w:rsidRPr="00231BC2" w:rsidRDefault="00E47669"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2.5.1. Общие требования к внешнему виду рекламной конструкции устанавливают единые и </w:t>
      </w:r>
      <w:proofErr w:type="gramStart"/>
      <w:r w:rsidRPr="00231BC2">
        <w:rPr>
          <w:rFonts w:ascii="Times New Roman" w:hAnsi="Times New Roman" w:cs="Times New Roman"/>
          <w:sz w:val="28"/>
          <w:szCs w:val="28"/>
        </w:rPr>
        <w:t>обязательные к исполнению</w:t>
      </w:r>
      <w:proofErr w:type="gramEnd"/>
      <w:r w:rsidRPr="00231BC2">
        <w:rPr>
          <w:rFonts w:ascii="Times New Roman" w:hAnsi="Times New Roman" w:cs="Times New Roman"/>
          <w:sz w:val="28"/>
          <w:szCs w:val="28"/>
        </w:rPr>
        <w:t xml:space="preserve"> требования в сфере внешнего вида конструкций, определяют порядок их очистки и покраски, а также их содержания в надлежащем порядке, расположенных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w:t>
      </w:r>
      <w:r w:rsidR="004852DE"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 независимо от формы собственности и ведомственной принадлежности.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Рекламные конструкции должны содержаться в чистоте в соответствии с </w:t>
      </w:r>
      <w:r w:rsidRPr="00231BC2">
        <w:rPr>
          <w:rFonts w:ascii="Times New Roman" w:hAnsi="Times New Roman" w:cs="Times New Roman"/>
          <w:sz w:val="28"/>
          <w:szCs w:val="28"/>
        </w:rPr>
        <w:lastRenderedPageBreak/>
        <w:t>требованиями настоящего Положения.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Ответственность за содержание рекламной конструкции в надлежащем состоянии несут владельцы рекламных конструкций.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Надлежащее состояние внешнего вида рекламной конструкции подразумевает:</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целостность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отсутствие порывов рекламных полотен;</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наличие аккуратно покрашенного каркаса;</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отсутствие ржавчины и грязи на всех частях и элементах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отсутствие на всех частях и элементах конструкции наклеенных объявлений и других информационных сообщений, а также посторонних надписей и изображений.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2.5.2. Координация деятельности по контролю законности установки рекламных конструкций осуществляется </w:t>
      </w:r>
      <w:r w:rsidR="00206B95" w:rsidRPr="00231BC2">
        <w:rPr>
          <w:rFonts w:ascii="Times New Roman" w:hAnsi="Times New Roman" w:cs="Times New Roman"/>
          <w:sz w:val="28"/>
          <w:szCs w:val="28"/>
        </w:rPr>
        <w:t>АМС</w:t>
      </w:r>
      <w:r w:rsidR="000D4D3A" w:rsidRPr="00231BC2">
        <w:rPr>
          <w:rFonts w:ascii="Times New Roman" w:hAnsi="Times New Roman" w:cs="Times New Roman"/>
          <w:sz w:val="28"/>
          <w:szCs w:val="28"/>
        </w:rPr>
        <w:t xml:space="preserve">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0D4D3A" w:rsidRPr="00231BC2">
        <w:rPr>
          <w:rFonts w:ascii="Times New Roman" w:hAnsi="Times New Roman" w:cs="Times New Roman"/>
          <w:sz w:val="28"/>
          <w:szCs w:val="28"/>
        </w:rPr>
        <w:t>РСО-Алания</w:t>
      </w:r>
      <w:r w:rsidRPr="00231BC2">
        <w:rPr>
          <w:rFonts w:ascii="Times New Roman" w:hAnsi="Times New Roman" w:cs="Times New Roman"/>
          <w:sz w:val="28"/>
          <w:szCs w:val="28"/>
        </w:rPr>
        <w:t>.</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2.5.3. Содержание рекламной конструкции в надлежащем виде включает в себя проведение работ по освещению рекламной конструкции, покраску конструкции, а также устранение порывов рекламных полотен и нарушений целостности каркасов (оснований фундаментов, опор) конструкции.</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 случае необходимости (при наличии на рекламной конструкции наклеенных объявлений и других информационных сообщений, а также надписей и изображений) чистка конструкции осуществляется владельцами конструкций незамедлительно по мере выявления указанных наклеенных объявлений и других информационных сообщений, а также надписей и изображений.</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Покраска рекламной конструкции осуществляется владельцами конструкций два раза в год, а также по мере необходимости</w:t>
      </w:r>
      <w:r w:rsidR="00DD5F29" w:rsidRPr="00231BC2">
        <w:rPr>
          <w:rFonts w:ascii="Times New Roman" w:hAnsi="Times New Roman" w:cs="Times New Roman"/>
          <w:sz w:val="28"/>
          <w:szCs w:val="28"/>
        </w:rPr>
        <w:t xml:space="preserve"> по предписаниям </w:t>
      </w:r>
      <w:r w:rsidR="00206B95"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DD5F29" w:rsidRPr="00231BC2">
        <w:rPr>
          <w:rFonts w:ascii="Times New Roman" w:hAnsi="Times New Roman" w:cs="Times New Roman"/>
          <w:sz w:val="28"/>
          <w:szCs w:val="28"/>
        </w:rPr>
        <w:t>РСО-Алания.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В случае необходимости (при наличии на рекламных конструкциях царапин, ржавчины, а также при наличии поломок и нарушениях целостности каркасов) покраска рекламной конструкции осуществляется владельцами конструкций незамедлительно по мере выявления указанных нарушений, устранения поломок и восстановления целостности каркасов конструкции.</w:t>
      </w:r>
    </w:p>
    <w:p w:rsidR="00E47669" w:rsidRPr="00231BC2" w:rsidRDefault="00067D5C"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Устранение нарушений, </w:t>
      </w:r>
      <w:proofErr w:type="spellStart"/>
      <w:r w:rsidRPr="00231BC2">
        <w:rPr>
          <w:rFonts w:ascii="Times New Roman" w:hAnsi="Times New Roman" w:cs="Times New Roman"/>
          <w:sz w:val="28"/>
          <w:szCs w:val="28"/>
        </w:rPr>
        <w:t>ка</w:t>
      </w:r>
      <w:r w:rsidR="00E47669" w:rsidRPr="00231BC2">
        <w:rPr>
          <w:rFonts w:ascii="Times New Roman" w:hAnsi="Times New Roman" w:cs="Times New Roman"/>
          <w:sz w:val="28"/>
          <w:szCs w:val="28"/>
        </w:rPr>
        <w:t>саемых</w:t>
      </w:r>
      <w:proofErr w:type="spellEnd"/>
      <w:r w:rsidR="00E47669" w:rsidRPr="00231BC2">
        <w:rPr>
          <w:rFonts w:ascii="Times New Roman" w:hAnsi="Times New Roman" w:cs="Times New Roman"/>
          <w:sz w:val="28"/>
          <w:szCs w:val="28"/>
        </w:rPr>
        <w:t xml:space="preserve"> освещенности рекламной конструкции, порывов рекламных полотен конструкции осуществляется владельцами конструкций незамедлительно после выявления указанных фактов и (или) по предписаниям </w:t>
      </w:r>
      <w:r w:rsidR="00206B95" w:rsidRPr="00231BC2">
        <w:rPr>
          <w:rFonts w:ascii="Times New Roman" w:hAnsi="Times New Roman" w:cs="Times New Roman"/>
          <w:sz w:val="28"/>
          <w:szCs w:val="28"/>
        </w:rPr>
        <w:t>АМС</w:t>
      </w:r>
      <w:r w:rsidR="00DD5F29" w:rsidRPr="00231BC2">
        <w:rPr>
          <w:rFonts w:ascii="Times New Roman" w:hAnsi="Times New Roman" w:cs="Times New Roman"/>
          <w:sz w:val="28"/>
          <w:szCs w:val="28"/>
        </w:rPr>
        <w:t xml:space="preserve"> </w:t>
      </w: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муниципального района </w:t>
      </w:r>
      <w:r w:rsidR="00DD5F29" w:rsidRPr="00231BC2">
        <w:rPr>
          <w:rFonts w:ascii="Times New Roman" w:hAnsi="Times New Roman" w:cs="Times New Roman"/>
          <w:sz w:val="28"/>
          <w:szCs w:val="28"/>
        </w:rPr>
        <w:t>РСО-Алания.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Устранение нарушений целостности каркасов (оснований фундаментов, опор) рекламных конструкций осуществляется владельцами конструкций по мере необходимости или по предписаниям </w:t>
      </w:r>
      <w:r w:rsidR="00206B95"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DD5F29" w:rsidRPr="00231BC2">
        <w:rPr>
          <w:rFonts w:ascii="Times New Roman" w:hAnsi="Times New Roman" w:cs="Times New Roman"/>
          <w:sz w:val="28"/>
          <w:szCs w:val="28"/>
        </w:rPr>
        <w:t>РСО-Алания.</w:t>
      </w:r>
    </w:p>
    <w:p w:rsidR="00E47669" w:rsidRPr="00231BC2" w:rsidRDefault="00E47669" w:rsidP="0084041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2.5.4. Ответственность за организацию и осуществление комплекса работ по чистке, покраске рекламных конструкций, а также по устранению порывов рекламных полотен, нарушений целостности каркасов (оснований фундаментов, опор) конструкции, освещенности конструкции возлагается на </w:t>
      </w:r>
      <w:r w:rsidRPr="00231BC2">
        <w:rPr>
          <w:rFonts w:ascii="Times New Roman" w:hAnsi="Times New Roman" w:cs="Times New Roman"/>
          <w:sz w:val="28"/>
          <w:szCs w:val="28"/>
        </w:rPr>
        <w:lastRenderedPageBreak/>
        <w:t>владельцев рекламных конструкций.</w:t>
      </w:r>
    </w:p>
    <w:p w:rsidR="00E47669" w:rsidRPr="00231BC2" w:rsidRDefault="00E47669" w:rsidP="009645B9">
      <w:pPr>
        <w:pStyle w:val="ConsPlusNormal"/>
        <w:ind w:firstLine="540"/>
        <w:jc w:val="both"/>
        <w:rPr>
          <w:rFonts w:ascii="Times New Roman" w:hAnsi="Times New Roman" w:cs="Times New Roman"/>
          <w:sz w:val="28"/>
          <w:szCs w:val="28"/>
        </w:rPr>
      </w:pPr>
    </w:p>
    <w:p w:rsidR="007E3F9B" w:rsidRPr="00231BC2" w:rsidRDefault="007E3F9B" w:rsidP="00D54D11">
      <w:pPr>
        <w:pStyle w:val="a4"/>
        <w:ind w:firstLine="709"/>
        <w:jc w:val="both"/>
        <w:rPr>
          <w:rFonts w:ascii="Times New Roman" w:hAnsi="Times New Roman" w:cs="Times New Roman"/>
          <w:sz w:val="28"/>
          <w:szCs w:val="28"/>
        </w:rPr>
      </w:pPr>
    </w:p>
    <w:p w:rsidR="00D54D11" w:rsidRPr="00231BC2" w:rsidRDefault="00D54D11" w:rsidP="00840417">
      <w:pPr>
        <w:pStyle w:val="a4"/>
        <w:ind w:firstLine="709"/>
        <w:jc w:val="center"/>
        <w:rPr>
          <w:rFonts w:ascii="Times New Roman" w:hAnsi="Times New Roman" w:cs="Times New Roman"/>
          <w:b/>
          <w:sz w:val="28"/>
          <w:szCs w:val="28"/>
        </w:rPr>
      </w:pPr>
      <w:r w:rsidRPr="00231BC2">
        <w:rPr>
          <w:rFonts w:ascii="Times New Roman" w:hAnsi="Times New Roman" w:cs="Times New Roman"/>
          <w:b/>
          <w:sz w:val="28"/>
          <w:szCs w:val="28"/>
        </w:rPr>
        <w:t>3.</w:t>
      </w:r>
      <w:r w:rsidRPr="00231BC2">
        <w:rPr>
          <w:rFonts w:ascii="Times New Roman" w:hAnsi="Times New Roman" w:cs="Times New Roman"/>
          <w:b/>
          <w:caps/>
          <w:sz w:val="28"/>
          <w:szCs w:val="28"/>
        </w:rPr>
        <w:t>П</w:t>
      </w:r>
      <w:r w:rsidR="007E3F9B" w:rsidRPr="00231BC2">
        <w:rPr>
          <w:rFonts w:ascii="Times New Roman" w:hAnsi="Times New Roman" w:cs="Times New Roman"/>
          <w:b/>
          <w:caps/>
          <w:sz w:val="28"/>
          <w:szCs w:val="28"/>
        </w:rPr>
        <w:t>орядок утверждения схемы размещения рекламн</w:t>
      </w:r>
      <w:r w:rsidR="002831C2" w:rsidRPr="00231BC2">
        <w:rPr>
          <w:rFonts w:ascii="Times New Roman" w:hAnsi="Times New Roman" w:cs="Times New Roman"/>
          <w:b/>
          <w:caps/>
          <w:sz w:val="28"/>
          <w:szCs w:val="28"/>
        </w:rPr>
        <w:t>ых конструкций</w:t>
      </w:r>
    </w:p>
    <w:p w:rsidR="00D54D11" w:rsidRPr="00231BC2" w:rsidRDefault="000044E7" w:rsidP="007E3F9B">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3.1. </w:t>
      </w:r>
      <w:r w:rsidR="007E3F9B"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 xml:space="preserve">РСО-Алания утверждает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схему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муниципальной собственности или со</w:t>
      </w:r>
      <w:r w:rsidR="002B178C" w:rsidRPr="00231BC2">
        <w:rPr>
          <w:rFonts w:ascii="Times New Roman" w:hAnsi="Times New Roman" w:cs="Times New Roman"/>
          <w:sz w:val="28"/>
          <w:szCs w:val="28"/>
        </w:rPr>
        <w:t xml:space="preserve">бственности Республики Северная </w:t>
      </w:r>
      <w:r w:rsidR="007E3F9B" w:rsidRPr="00231BC2">
        <w:rPr>
          <w:rFonts w:ascii="Times New Roman" w:hAnsi="Times New Roman" w:cs="Times New Roman"/>
          <w:sz w:val="28"/>
          <w:szCs w:val="28"/>
        </w:rPr>
        <w:t>Осетия-Алания.</w:t>
      </w:r>
      <w:r w:rsidR="00664297"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 xml:space="preserve">Схема размещения рекламных конструкций 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Министерством экономического развития Республики Северная Осетия-Алания в </w:t>
      </w:r>
      <w:hyperlink r:id="rId18" w:history="1">
        <w:r w:rsidR="007E3F9B" w:rsidRPr="00231BC2">
          <w:rPr>
            <w:rFonts w:ascii="Times New Roman" w:hAnsi="Times New Roman" w:cs="Times New Roman"/>
            <w:color w:val="0000FF"/>
            <w:sz w:val="28"/>
            <w:szCs w:val="28"/>
          </w:rPr>
          <w:t>порядке</w:t>
        </w:r>
      </w:hyperlink>
      <w:r w:rsidR="007E3F9B" w:rsidRPr="00231BC2">
        <w:rPr>
          <w:rFonts w:ascii="Times New Roman" w:hAnsi="Times New Roman" w:cs="Times New Roman"/>
          <w:sz w:val="28"/>
          <w:szCs w:val="28"/>
        </w:rPr>
        <w:t xml:space="preserve">, установленном Постановлением Правительства Республики Северная Осетия-Алания от 6 сентября 2013 г. N 327 "О мерах по реализации Федерального закона от 13 марта 2006 года N 38-ФЗ "О рекламе".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 xml:space="preserve">РСО-Алания в информационно-телекоммуникационной сети "Интернет". </w:t>
      </w:r>
    </w:p>
    <w:p w:rsidR="000044E7" w:rsidRPr="00231BC2" w:rsidRDefault="000044E7" w:rsidP="000044E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3.2. Установка и эксплуатация рекламной конструкции на территории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 допускается при наличии разрешения на их установку по заявлению собственника или иного законного владельца соответствующего недвижимого имущества либо на основании заявления владельца рекламной конструкции.</w:t>
      </w:r>
    </w:p>
    <w:p w:rsidR="000044E7" w:rsidRPr="00231BC2" w:rsidRDefault="000044E7" w:rsidP="000044E7">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w:t>
      </w:r>
      <w:proofErr w:type="spellStart"/>
      <w:r w:rsidRPr="00231BC2">
        <w:rPr>
          <w:rFonts w:ascii="Times New Roman" w:hAnsi="Times New Roman" w:cs="Times New Roman"/>
          <w:sz w:val="28"/>
          <w:szCs w:val="28"/>
        </w:rPr>
        <w:t>управомоченным</w:t>
      </w:r>
      <w:proofErr w:type="spellEnd"/>
      <w:r w:rsidRPr="00231BC2">
        <w:rPr>
          <w:rFonts w:ascii="Times New Roman" w:hAnsi="Times New Roman" w:cs="Times New Roman"/>
          <w:sz w:val="28"/>
          <w:szCs w:val="28"/>
        </w:rPr>
        <w:t xml:space="preserve"> собственником такого имущества, в том числе с арендатором.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w:t>
      </w:r>
      <w:r w:rsidRPr="00231BC2">
        <w:rPr>
          <w:rFonts w:ascii="Times New Roman" w:hAnsi="Times New Roman" w:cs="Times New Roman"/>
          <w:sz w:val="28"/>
          <w:szCs w:val="28"/>
        </w:rPr>
        <w:lastRenderedPageBreak/>
        <w:t xml:space="preserve">доме, полученного в порядке, установленном Жилищным </w:t>
      </w:r>
      <w:hyperlink r:id="rId19" w:history="1">
        <w:r w:rsidRPr="00231BC2">
          <w:rPr>
            <w:rFonts w:ascii="Times New Roman" w:hAnsi="Times New Roman" w:cs="Times New Roman"/>
            <w:color w:val="0000FF"/>
            <w:sz w:val="28"/>
            <w:szCs w:val="28"/>
          </w:rPr>
          <w:t>кодексом</w:t>
        </w:r>
      </w:hyperlink>
      <w:r w:rsidRPr="00231BC2">
        <w:rPr>
          <w:rFonts w:ascii="Times New Roman" w:hAnsi="Times New Roman" w:cs="Times New Roman"/>
          <w:sz w:val="28"/>
          <w:szCs w:val="28"/>
        </w:rPr>
        <w:t xml:space="preserve">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Договор на установку и эксплуатацию рекламной конструкции в отношении рекламных конструкций, отдельно стоящих на земельном участке, независимо от форм собственности заключается на срок десять лет. Договор на установку и эксплуатацию рекламной конструкции в отношении рекламных конструкций на зданиях, сооружениях и ином недвижимом имуществе, которые </w:t>
      </w:r>
      <w:proofErr w:type="gramStart"/>
      <w:r w:rsidRPr="00231BC2">
        <w:rPr>
          <w:rFonts w:ascii="Times New Roman" w:hAnsi="Times New Roman" w:cs="Times New Roman"/>
          <w:sz w:val="28"/>
          <w:szCs w:val="28"/>
        </w:rPr>
        <w:t>находятся в</w:t>
      </w:r>
      <w:r w:rsidR="00B43E88" w:rsidRPr="00231BC2">
        <w:rPr>
          <w:rFonts w:ascii="Times New Roman" w:hAnsi="Times New Roman" w:cs="Times New Roman"/>
          <w:sz w:val="28"/>
          <w:szCs w:val="28"/>
        </w:rPr>
        <w:t xml:space="preserve"> муниципальной</w:t>
      </w:r>
      <w:r w:rsidRPr="00231BC2">
        <w:rPr>
          <w:rFonts w:ascii="Times New Roman" w:hAnsi="Times New Roman" w:cs="Times New Roman"/>
          <w:sz w:val="28"/>
          <w:szCs w:val="28"/>
        </w:rPr>
        <w:t xml:space="preserve"> собственности заключается</w:t>
      </w:r>
      <w:proofErr w:type="gramEnd"/>
      <w:r w:rsidRPr="00231BC2">
        <w:rPr>
          <w:rFonts w:ascii="Times New Roman" w:hAnsi="Times New Roman" w:cs="Times New Roman"/>
          <w:sz w:val="28"/>
          <w:szCs w:val="28"/>
        </w:rPr>
        <w:t xml:space="preserve"> на срок пять лет.</w:t>
      </w:r>
    </w:p>
    <w:p w:rsidR="000044E7" w:rsidRPr="00231BC2" w:rsidRDefault="000044E7" w:rsidP="000044E7">
      <w:pPr>
        <w:pStyle w:val="ConsPlusNormal"/>
        <w:outlineLvl w:val="1"/>
        <w:rPr>
          <w:rFonts w:ascii="Times New Roman" w:hAnsi="Times New Roman" w:cs="Times New Roman"/>
          <w:b/>
          <w:sz w:val="28"/>
          <w:szCs w:val="28"/>
        </w:rPr>
      </w:pPr>
    </w:p>
    <w:p w:rsidR="00D54D11" w:rsidRPr="00231BC2" w:rsidRDefault="00D54D11" w:rsidP="007E3F9B">
      <w:pPr>
        <w:pStyle w:val="ConsPlusNormal"/>
        <w:outlineLvl w:val="1"/>
        <w:rPr>
          <w:rFonts w:ascii="Times New Roman" w:hAnsi="Times New Roman" w:cs="Times New Roman"/>
          <w:b/>
          <w:sz w:val="28"/>
          <w:szCs w:val="28"/>
        </w:rPr>
      </w:pPr>
    </w:p>
    <w:p w:rsidR="00D54D11" w:rsidRPr="00231BC2" w:rsidRDefault="00D54D11" w:rsidP="009645B9">
      <w:pPr>
        <w:pStyle w:val="ConsPlusNormal"/>
        <w:jc w:val="center"/>
        <w:outlineLvl w:val="1"/>
        <w:rPr>
          <w:rFonts w:ascii="Times New Roman" w:hAnsi="Times New Roman" w:cs="Times New Roman"/>
          <w:b/>
          <w:sz w:val="28"/>
          <w:szCs w:val="28"/>
        </w:rPr>
      </w:pPr>
    </w:p>
    <w:p w:rsidR="00E47669" w:rsidRPr="00231BC2" w:rsidRDefault="00524907"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4</w:t>
      </w:r>
      <w:r w:rsidR="00E47669" w:rsidRPr="00231BC2">
        <w:rPr>
          <w:rFonts w:ascii="Times New Roman" w:hAnsi="Times New Roman" w:cs="Times New Roman"/>
          <w:b/>
          <w:sz w:val="28"/>
          <w:szCs w:val="28"/>
        </w:rPr>
        <w:t>. ПОРЯДОК ВЫДАЧИ РАЗРЕШЕНИ</w:t>
      </w:r>
      <w:r w:rsidR="00D907C5" w:rsidRPr="00231BC2">
        <w:rPr>
          <w:rFonts w:ascii="Times New Roman" w:hAnsi="Times New Roman" w:cs="Times New Roman"/>
          <w:b/>
          <w:sz w:val="28"/>
          <w:szCs w:val="28"/>
        </w:rPr>
        <w:t>Й</w:t>
      </w:r>
      <w:r w:rsidR="00E47669" w:rsidRPr="00231BC2">
        <w:rPr>
          <w:rFonts w:ascii="Times New Roman" w:hAnsi="Times New Roman" w:cs="Times New Roman"/>
          <w:b/>
          <w:sz w:val="28"/>
          <w:szCs w:val="28"/>
        </w:rPr>
        <w:t xml:space="preserve"> НА УСТАНОВКУ</w:t>
      </w:r>
    </w:p>
    <w:p w:rsidR="00E47669" w:rsidRPr="00231BC2" w:rsidRDefault="00D907C5" w:rsidP="009645B9">
      <w:pPr>
        <w:pStyle w:val="ConsPlusNormal"/>
        <w:jc w:val="center"/>
        <w:rPr>
          <w:rFonts w:ascii="Times New Roman" w:hAnsi="Times New Roman" w:cs="Times New Roman"/>
          <w:b/>
          <w:sz w:val="28"/>
          <w:szCs w:val="28"/>
        </w:rPr>
      </w:pPr>
      <w:r w:rsidRPr="00231BC2">
        <w:rPr>
          <w:rFonts w:ascii="Times New Roman" w:hAnsi="Times New Roman" w:cs="Times New Roman"/>
          <w:b/>
          <w:sz w:val="28"/>
          <w:szCs w:val="28"/>
        </w:rPr>
        <w:t>РЕКЛАМНЫХ</w:t>
      </w:r>
      <w:r w:rsidR="00E47669" w:rsidRPr="00231BC2">
        <w:rPr>
          <w:rFonts w:ascii="Times New Roman" w:hAnsi="Times New Roman" w:cs="Times New Roman"/>
          <w:b/>
          <w:sz w:val="28"/>
          <w:szCs w:val="28"/>
        </w:rPr>
        <w:t xml:space="preserve"> КОНСТРУКЦИ</w:t>
      </w:r>
      <w:r w:rsidRPr="00231BC2">
        <w:rPr>
          <w:rFonts w:ascii="Times New Roman" w:hAnsi="Times New Roman" w:cs="Times New Roman"/>
          <w:b/>
          <w:sz w:val="28"/>
          <w:szCs w:val="28"/>
        </w:rPr>
        <w:t>Й</w:t>
      </w:r>
    </w:p>
    <w:p w:rsidR="007E3F9B" w:rsidRPr="00231BC2" w:rsidRDefault="007E3F9B" w:rsidP="007E3F9B">
      <w:pPr>
        <w:autoSpaceDE w:val="0"/>
        <w:autoSpaceDN w:val="0"/>
        <w:adjustRightInd w:val="0"/>
        <w:spacing w:after="0" w:line="240" w:lineRule="auto"/>
        <w:rPr>
          <w:rFonts w:ascii="Times New Roman" w:hAnsi="Times New Roman" w:cs="Times New Roman"/>
          <w:sz w:val="28"/>
          <w:szCs w:val="28"/>
        </w:rPr>
      </w:pPr>
    </w:p>
    <w:p w:rsidR="007E3F9B" w:rsidRPr="00231BC2" w:rsidRDefault="007E3F9B" w:rsidP="007E3F9B">
      <w:pPr>
        <w:autoSpaceDE w:val="0"/>
        <w:autoSpaceDN w:val="0"/>
        <w:adjustRightInd w:val="0"/>
        <w:spacing w:after="0" w:line="240" w:lineRule="auto"/>
        <w:rPr>
          <w:rFonts w:ascii="Times New Roman" w:hAnsi="Times New Roman" w:cs="Times New Roman"/>
          <w:sz w:val="28"/>
          <w:szCs w:val="28"/>
        </w:rPr>
      </w:pPr>
    </w:p>
    <w:p w:rsidR="007E3F9B" w:rsidRPr="00231BC2" w:rsidRDefault="007E3F9B" w:rsidP="007E3F9B">
      <w:pPr>
        <w:autoSpaceDE w:val="0"/>
        <w:autoSpaceDN w:val="0"/>
        <w:adjustRightInd w:val="0"/>
        <w:spacing w:after="0" w:line="240" w:lineRule="auto"/>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4.1. </w:t>
      </w:r>
      <w:proofErr w:type="gramStart"/>
      <w:r w:rsidRPr="00231BC2">
        <w:rPr>
          <w:rFonts w:ascii="Times New Roman" w:hAnsi="Times New Roman" w:cs="Times New Roman"/>
          <w:sz w:val="28"/>
          <w:szCs w:val="28"/>
        </w:rPr>
        <w:t xml:space="preserve">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w:t>
      </w:r>
      <w:hyperlink w:anchor="P12" w:history="1">
        <w:r w:rsidRPr="00231BC2">
          <w:rPr>
            <w:rFonts w:ascii="Times New Roman" w:hAnsi="Times New Roman" w:cs="Times New Roman"/>
            <w:color w:val="0000FF"/>
            <w:sz w:val="28"/>
            <w:szCs w:val="28"/>
          </w:rPr>
          <w:t>частях 5</w:t>
        </w:r>
      </w:hyperlink>
      <w:r w:rsidRPr="00231BC2">
        <w:rPr>
          <w:rFonts w:ascii="Times New Roman" w:hAnsi="Times New Roman" w:cs="Times New Roman"/>
          <w:sz w:val="28"/>
          <w:szCs w:val="28"/>
        </w:rPr>
        <w:t xml:space="preserve">, </w:t>
      </w:r>
      <w:hyperlink w:anchor="P23" w:history="1">
        <w:r w:rsidRPr="00231BC2">
          <w:rPr>
            <w:rFonts w:ascii="Times New Roman" w:hAnsi="Times New Roman" w:cs="Times New Roman"/>
            <w:color w:val="0000FF"/>
            <w:sz w:val="28"/>
            <w:szCs w:val="28"/>
          </w:rPr>
          <w:t>6</w:t>
        </w:r>
      </w:hyperlink>
      <w:r w:rsidRPr="00231BC2">
        <w:rPr>
          <w:rFonts w:ascii="Times New Roman" w:hAnsi="Times New Roman" w:cs="Times New Roman"/>
          <w:sz w:val="28"/>
          <w:szCs w:val="28"/>
        </w:rPr>
        <w:t xml:space="preserve">, </w:t>
      </w:r>
      <w:hyperlink w:anchor="P25" w:history="1">
        <w:r w:rsidRPr="00231BC2">
          <w:rPr>
            <w:rFonts w:ascii="Times New Roman" w:hAnsi="Times New Roman" w:cs="Times New Roman"/>
            <w:color w:val="0000FF"/>
            <w:sz w:val="28"/>
            <w:szCs w:val="28"/>
          </w:rPr>
          <w:t>7</w:t>
        </w:r>
      </w:hyperlink>
      <w:r w:rsidRPr="00231BC2">
        <w:rPr>
          <w:rFonts w:ascii="Times New Roman" w:hAnsi="Times New Roman" w:cs="Times New Roman"/>
          <w:sz w:val="28"/>
          <w:szCs w:val="28"/>
        </w:rPr>
        <w:t xml:space="preserve"> статьи 19 Федерального закона от 13.03.2006 N 38-ФЗ "О рекламе" законного владельца соответствующего недвижимого имущества либо владельца рекламной конструкции,</w:t>
      </w:r>
      <w:r w:rsidR="004A5383" w:rsidRPr="00231BC2">
        <w:rPr>
          <w:rFonts w:ascii="Times New Roman" w:hAnsi="Times New Roman" w:cs="Times New Roman"/>
          <w:sz w:val="28"/>
          <w:szCs w:val="28"/>
        </w:rPr>
        <w:t xml:space="preserve"> </w:t>
      </w:r>
      <w:r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proofErr w:type="gramEnd"/>
      <w:r w:rsidRPr="00231BC2">
        <w:rPr>
          <w:rFonts w:ascii="Times New Roman" w:hAnsi="Times New Roman" w:cs="Times New Roman"/>
          <w:sz w:val="28"/>
          <w:szCs w:val="28"/>
        </w:rPr>
        <w:t xml:space="preserve"> 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w:t>
      </w:r>
    </w:p>
    <w:p w:rsidR="007E3F9B" w:rsidRPr="00231BC2" w:rsidRDefault="004E7EAD"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.2. Разрешения, выданные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 xml:space="preserve">РСО-Алания с нарушением требований </w:t>
      </w:r>
      <w:hyperlink w:anchor="P14" w:history="1">
        <w:r w:rsidR="007E3F9B" w:rsidRPr="00231BC2">
          <w:rPr>
            <w:rFonts w:ascii="Times New Roman" w:hAnsi="Times New Roman" w:cs="Times New Roman"/>
            <w:color w:val="0000FF"/>
            <w:sz w:val="28"/>
            <w:szCs w:val="28"/>
          </w:rPr>
          <w:t>частей 5.1</w:t>
        </w:r>
      </w:hyperlink>
      <w:r w:rsidR="00E22169" w:rsidRPr="00231BC2">
        <w:rPr>
          <w:rFonts w:ascii="Times New Roman" w:hAnsi="Times New Roman" w:cs="Times New Roman"/>
          <w:color w:val="0000FF"/>
          <w:sz w:val="28"/>
          <w:szCs w:val="28"/>
        </w:rPr>
        <w:t>.</w:t>
      </w:r>
      <w:r w:rsidR="007E3F9B" w:rsidRPr="00231BC2">
        <w:rPr>
          <w:rFonts w:ascii="Times New Roman" w:hAnsi="Times New Roman" w:cs="Times New Roman"/>
          <w:sz w:val="28"/>
          <w:szCs w:val="28"/>
        </w:rPr>
        <w:t>, 5.6</w:t>
      </w:r>
      <w:r w:rsidR="00E22169" w:rsidRPr="00231BC2">
        <w:rPr>
          <w:rFonts w:ascii="Times New Roman" w:hAnsi="Times New Roman" w:cs="Times New Roman"/>
          <w:sz w:val="28"/>
          <w:szCs w:val="28"/>
        </w:rPr>
        <w:t>.</w:t>
      </w:r>
      <w:r w:rsidR="007E3F9B" w:rsidRPr="00231BC2">
        <w:rPr>
          <w:rFonts w:ascii="Times New Roman" w:hAnsi="Times New Roman" w:cs="Times New Roman"/>
          <w:sz w:val="28"/>
          <w:szCs w:val="28"/>
        </w:rPr>
        <w:t xml:space="preserve">, </w:t>
      </w:r>
      <w:hyperlink w:anchor="P19" w:history="1">
        <w:r w:rsidR="007E3F9B" w:rsidRPr="00231BC2">
          <w:rPr>
            <w:rFonts w:ascii="Times New Roman" w:hAnsi="Times New Roman" w:cs="Times New Roman"/>
            <w:color w:val="0000FF"/>
            <w:sz w:val="28"/>
            <w:szCs w:val="28"/>
          </w:rPr>
          <w:t>5.7</w:t>
        </w:r>
      </w:hyperlink>
      <w:r w:rsidR="00E22169" w:rsidRPr="00231BC2">
        <w:rPr>
          <w:rFonts w:ascii="Times New Roman" w:hAnsi="Times New Roman" w:cs="Times New Roman"/>
          <w:color w:val="0000FF"/>
          <w:sz w:val="28"/>
          <w:szCs w:val="28"/>
        </w:rPr>
        <w:t xml:space="preserve">. </w:t>
      </w:r>
      <w:r w:rsidR="007E3F9B" w:rsidRPr="00231BC2">
        <w:rPr>
          <w:rFonts w:ascii="Times New Roman" w:hAnsi="Times New Roman" w:cs="Times New Roman"/>
          <w:sz w:val="28"/>
          <w:szCs w:val="28"/>
        </w:rPr>
        <w:t>статьи 19 Федерального закона от 13.03.2006 N 38-ФЗ "О рекламе", подлежат аннулированию на основании предписания антимонопольного органа.</w:t>
      </w:r>
    </w:p>
    <w:p w:rsidR="007E3F9B" w:rsidRPr="00231BC2" w:rsidRDefault="004E7EAD" w:rsidP="007E3F9B">
      <w:pPr>
        <w:pStyle w:val="a4"/>
        <w:ind w:firstLine="709"/>
        <w:jc w:val="both"/>
        <w:rPr>
          <w:rFonts w:ascii="Times New Roman" w:hAnsi="Times New Roman" w:cs="Times New Roman"/>
          <w:sz w:val="28"/>
          <w:szCs w:val="28"/>
        </w:rPr>
      </w:pPr>
      <w:bookmarkStart w:id="3" w:name="P32"/>
      <w:bookmarkEnd w:id="3"/>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.3. </w:t>
      </w:r>
      <w:proofErr w:type="gramStart"/>
      <w:r w:rsidR="007E3F9B" w:rsidRPr="00231BC2">
        <w:rPr>
          <w:rFonts w:ascii="Times New Roman" w:hAnsi="Times New Roman" w:cs="Times New Roman"/>
          <w:sz w:val="28"/>
          <w:szCs w:val="28"/>
        </w:rPr>
        <w:t xml:space="preserve">Лицо, которому выдано разрешение на установку и эксплуатацию рекламной конструкции, обязано уведомлять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обо всех фактах 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7E3F9B" w:rsidRPr="00231BC2" w:rsidRDefault="004E7EAD"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.4. Установка и эксплуатация рекламной конструкции без разрешения, срок действия которого не истек, </w:t>
      </w:r>
      <w:hyperlink r:id="rId20" w:history="1">
        <w:r w:rsidR="007E3F9B" w:rsidRPr="00231BC2">
          <w:rPr>
            <w:rFonts w:ascii="Times New Roman" w:hAnsi="Times New Roman" w:cs="Times New Roman"/>
            <w:color w:val="0000FF"/>
            <w:sz w:val="28"/>
            <w:szCs w:val="28"/>
          </w:rPr>
          <w:t>не допускаются</w:t>
        </w:r>
      </w:hyperlink>
      <w:r w:rsidR="007E3F9B" w:rsidRPr="00231BC2">
        <w:rPr>
          <w:rFonts w:ascii="Times New Roman" w:hAnsi="Times New Roman" w:cs="Times New Roman"/>
          <w:sz w:val="28"/>
          <w:szCs w:val="28"/>
        </w:rPr>
        <w:t xml:space="preserve">.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p>
    <w:p w:rsidR="007E3F9B" w:rsidRPr="00231BC2" w:rsidRDefault="004E7EAD"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lastRenderedPageBreak/>
        <w:t>4</w:t>
      </w:r>
      <w:r w:rsidR="007E3F9B" w:rsidRPr="00231BC2">
        <w:rPr>
          <w:rFonts w:ascii="Times New Roman" w:hAnsi="Times New Roman" w:cs="Times New Roman"/>
          <w:sz w:val="28"/>
          <w:szCs w:val="28"/>
        </w:rPr>
        <w:t xml:space="preserve">.5. К указанному в </w:t>
      </w:r>
      <w:hyperlink w:anchor="P27" w:history="1">
        <w:r w:rsidR="007E3F9B" w:rsidRPr="00231BC2">
          <w:rPr>
            <w:rFonts w:ascii="Times New Roman" w:hAnsi="Times New Roman" w:cs="Times New Roman"/>
            <w:color w:val="0000FF"/>
            <w:sz w:val="28"/>
            <w:szCs w:val="28"/>
          </w:rPr>
          <w:t>пункте</w:t>
        </w:r>
      </w:hyperlink>
      <w:r w:rsidR="004A5383" w:rsidRPr="00231BC2">
        <w:rPr>
          <w:rFonts w:ascii="Times New Roman" w:hAnsi="Times New Roman" w:cs="Times New Roman"/>
          <w:sz w:val="28"/>
          <w:szCs w:val="28"/>
        </w:rPr>
        <w:t xml:space="preserve"> </w:t>
      </w:r>
      <w:r w:rsidRPr="00231BC2">
        <w:rPr>
          <w:rFonts w:ascii="Times New Roman" w:hAnsi="Times New Roman" w:cs="Times New Roman"/>
          <w:color w:val="0000FF"/>
          <w:sz w:val="28"/>
          <w:szCs w:val="28"/>
        </w:rPr>
        <w:t>4</w:t>
      </w:r>
      <w:r w:rsidR="007E3F9B" w:rsidRPr="00231BC2">
        <w:rPr>
          <w:rFonts w:ascii="Times New Roman" w:hAnsi="Times New Roman" w:cs="Times New Roman"/>
          <w:color w:val="0000FF"/>
          <w:sz w:val="28"/>
          <w:szCs w:val="28"/>
        </w:rPr>
        <w:t>.1.</w:t>
      </w:r>
      <w:r w:rsidR="007E3F9B" w:rsidRPr="00231BC2">
        <w:rPr>
          <w:rFonts w:ascii="Times New Roman" w:hAnsi="Times New Roman" w:cs="Times New Roman"/>
          <w:sz w:val="28"/>
          <w:szCs w:val="28"/>
        </w:rPr>
        <w:t xml:space="preserve"> настоящего Положения заявлению прилагаются: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1) </w:t>
      </w:r>
      <w:proofErr w:type="spellStart"/>
      <w:r w:rsidR="00D41BFD">
        <w:rPr>
          <w:rFonts w:ascii="Times New Roman" w:hAnsi="Times New Roman" w:cs="Times New Roman"/>
          <w:sz w:val="28"/>
          <w:szCs w:val="28"/>
        </w:rPr>
        <w:t>э</w:t>
      </w:r>
      <w:r w:rsidRPr="00231BC2">
        <w:rPr>
          <w:rFonts w:ascii="Times New Roman" w:hAnsi="Times New Roman" w:cs="Times New Roman"/>
          <w:sz w:val="28"/>
          <w:szCs w:val="28"/>
        </w:rPr>
        <w:t>данные</w:t>
      </w:r>
      <w:proofErr w:type="spellEnd"/>
      <w:r w:rsidRPr="00231BC2">
        <w:rPr>
          <w:rFonts w:ascii="Times New Roman" w:hAnsi="Times New Roman" w:cs="Times New Roman"/>
          <w:sz w:val="28"/>
          <w:szCs w:val="28"/>
        </w:rPr>
        <w:t xml:space="preserve">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7E3F9B" w:rsidRPr="00231BC2" w:rsidRDefault="007E3F9B" w:rsidP="007E3F9B">
      <w:pPr>
        <w:pStyle w:val="a4"/>
        <w:ind w:firstLine="709"/>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w:t>
      </w:r>
      <w:hyperlink w:anchor="P12" w:history="1">
        <w:r w:rsidRPr="00231BC2">
          <w:rPr>
            <w:rFonts w:ascii="Times New Roman" w:hAnsi="Times New Roman" w:cs="Times New Roman"/>
            <w:color w:val="0000FF"/>
            <w:sz w:val="28"/>
            <w:szCs w:val="28"/>
          </w:rPr>
          <w:t>частях 5</w:t>
        </w:r>
      </w:hyperlink>
      <w:r w:rsidRPr="00231BC2">
        <w:rPr>
          <w:rFonts w:ascii="Times New Roman" w:hAnsi="Times New Roman" w:cs="Times New Roman"/>
          <w:sz w:val="28"/>
          <w:szCs w:val="28"/>
        </w:rPr>
        <w:t xml:space="preserve">, </w:t>
      </w:r>
      <w:hyperlink w:anchor="P23" w:history="1">
        <w:r w:rsidRPr="00231BC2">
          <w:rPr>
            <w:rFonts w:ascii="Times New Roman" w:hAnsi="Times New Roman" w:cs="Times New Roman"/>
            <w:color w:val="0000FF"/>
            <w:sz w:val="28"/>
            <w:szCs w:val="28"/>
          </w:rPr>
          <w:t>6</w:t>
        </w:r>
      </w:hyperlink>
      <w:r w:rsidRPr="00231BC2">
        <w:rPr>
          <w:rFonts w:ascii="Times New Roman" w:hAnsi="Times New Roman" w:cs="Times New Roman"/>
          <w:sz w:val="28"/>
          <w:szCs w:val="28"/>
        </w:rPr>
        <w:t xml:space="preserve">, </w:t>
      </w:r>
      <w:hyperlink w:anchor="P25" w:history="1">
        <w:r w:rsidRPr="00231BC2">
          <w:rPr>
            <w:rFonts w:ascii="Times New Roman" w:hAnsi="Times New Roman" w:cs="Times New Roman"/>
            <w:color w:val="0000FF"/>
            <w:sz w:val="28"/>
            <w:szCs w:val="28"/>
          </w:rPr>
          <w:t>7</w:t>
        </w:r>
      </w:hyperlink>
      <w:r w:rsidR="004A5383" w:rsidRPr="00231BC2">
        <w:rPr>
          <w:rFonts w:ascii="Times New Roman" w:hAnsi="Times New Roman" w:cs="Times New Roman"/>
          <w:sz w:val="28"/>
          <w:szCs w:val="28"/>
        </w:rPr>
        <w:t xml:space="preserve"> </w:t>
      </w:r>
      <w:r w:rsidR="00F95EE4" w:rsidRPr="00231BC2">
        <w:rPr>
          <w:rFonts w:ascii="Times New Roman" w:hAnsi="Times New Roman" w:cs="Times New Roman"/>
          <w:sz w:val="28"/>
          <w:szCs w:val="28"/>
        </w:rPr>
        <w:t xml:space="preserve">статьи 19 Федерального закона от 13.03.2006 N 38-ФЗ "О рекламе" </w:t>
      </w:r>
      <w:r w:rsidRPr="00231BC2">
        <w:rPr>
          <w:rFonts w:ascii="Times New Roman" w:hAnsi="Times New Roman" w:cs="Times New Roman"/>
          <w:sz w:val="28"/>
          <w:szCs w:val="28"/>
        </w:rPr>
        <w:t>законного владельца соответствующего недвижимого имущества на присоединение к этому имуществу рекламной конструкции, если заявитель</w:t>
      </w:r>
      <w:proofErr w:type="gramEnd"/>
      <w:r w:rsidRPr="00231BC2">
        <w:rPr>
          <w:rFonts w:ascii="Times New Roman" w:hAnsi="Times New Roman" w:cs="Times New Roman"/>
          <w:sz w:val="28"/>
          <w:szCs w:val="28"/>
        </w:rPr>
        <w:t xml:space="preserve"> не является собственником или иным законным владельцем недвижимого имущества.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w:t>
      </w:r>
      <w:hyperlink r:id="rId21" w:history="1">
        <w:r w:rsidRPr="00231BC2">
          <w:rPr>
            <w:rFonts w:ascii="Times New Roman" w:hAnsi="Times New Roman" w:cs="Times New Roman"/>
            <w:color w:val="0000FF"/>
            <w:sz w:val="28"/>
            <w:szCs w:val="28"/>
          </w:rPr>
          <w:t>кодексом</w:t>
        </w:r>
      </w:hyperlink>
      <w:r w:rsidRPr="00231BC2">
        <w:rPr>
          <w:rFonts w:ascii="Times New Roman" w:hAnsi="Times New Roman" w:cs="Times New Roman"/>
          <w:sz w:val="28"/>
          <w:szCs w:val="28"/>
        </w:rPr>
        <w:t xml:space="preserve"> Российской Федерации.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заявитель не представил документ, подтверждающий получение такого согласия, по собственной инициативе, а соответствующее недвижимое имущество находится в государственной или муниципальной собственности,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Pr="00231BC2">
        <w:rPr>
          <w:rFonts w:ascii="Times New Roman" w:hAnsi="Times New Roman" w:cs="Times New Roman"/>
          <w:sz w:val="28"/>
          <w:szCs w:val="28"/>
        </w:rPr>
        <w:t>запрашивает сведения о наличии такого согласия в уполномоченном органе.</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.6.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w:t>
      </w:r>
      <w:proofErr w:type="spellStart"/>
      <w:r w:rsidR="007E3F9B" w:rsidRPr="00231BC2">
        <w:rPr>
          <w:rFonts w:ascii="Times New Roman" w:hAnsi="Times New Roman" w:cs="Times New Roman"/>
          <w:sz w:val="28"/>
          <w:szCs w:val="28"/>
        </w:rPr>
        <w:t>Аланияне</w:t>
      </w:r>
      <w:proofErr w:type="spellEnd"/>
      <w:r w:rsidR="007E3F9B" w:rsidRPr="00231BC2">
        <w:rPr>
          <w:rFonts w:ascii="Times New Roman" w:hAnsi="Times New Roman" w:cs="Times New Roman"/>
          <w:sz w:val="28"/>
          <w:szCs w:val="28"/>
        </w:rPr>
        <w:t xml:space="preserve">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22" w:history="1">
        <w:r w:rsidR="007E3F9B" w:rsidRPr="00231BC2">
          <w:rPr>
            <w:rFonts w:ascii="Times New Roman" w:hAnsi="Times New Roman" w:cs="Times New Roman"/>
            <w:color w:val="0000FF"/>
            <w:sz w:val="28"/>
            <w:szCs w:val="28"/>
          </w:rPr>
          <w:t>государственной пошлины</w:t>
        </w:r>
      </w:hyperlink>
      <w:r w:rsidR="007E3F9B" w:rsidRPr="00231BC2">
        <w:rPr>
          <w:rFonts w:ascii="Times New Roman" w:hAnsi="Times New Roman" w:cs="Times New Roman"/>
          <w:sz w:val="28"/>
          <w:szCs w:val="28"/>
        </w:rPr>
        <w:t xml:space="preserve"> дополнительную плату за подготовку, оформление, выдачу разрешения и совершение иных связанных с выдачей разрешения действий.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w:t>
      </w:r>
      <w:proofErr w:type="gramStart"/>
      <w:r w:rsidR="00067D5C" w:rsidRPr="00231BC2">
        <w:rPr>
          <w:rFonts w:ascii="Times New Roman" w:hAnsi="Times New Roman" w:cs="Times New Roman"/>
          <w:sz w:val="28"/>
          <w:szCs w:val="28"/>
        </w:rPr>
        <w:t>района</w:t>
      </w:r>
      <w:proofErr w:type="gramEnd"/>
      <w:r w:rsidR="00067D5C"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а РСО-Алания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в</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порядке</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межведомственного</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информационного</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lastRenderedPageBreak/>
        <w:t>4</w:t>
      </w:r>
      <w:r w:rsidR="007E3F9B" w:rsidRPr="00231BC2">
        <w:rPr>
          <w:rFonts w:ascii="Times New Roman" w:hAnsi="Times New Roman" w:cs="Times New Roman"/>
          <w:sz w:val="28"/>
          <w:szCs w:val="28"/>
        </w:rPr>
        <w:t>.7.</w:t>
      </w:r>
      <w:r w:rsidR="004A5383" w:rsidRPr="00231BC2">
        <w:rPr>
          <w:rFonts w:ascii="Times New Roman" w:hAnsi="Times New Roman" w:cs="Times New Roman"/>
          <w:sz w:val="28"/>
          <w:szCs w:val="28"/>
        </w:rPr>
        <w:t> </w:t>
      </w:r>
      <w:r w:rsidR="007E3F9B" w:rsidRPr="00231BC2">
        <w:rPr>
          <w:rFonts w:ascii="Times New Roman" w:hAnsi="Times New Roman" w:cs="Times New Roman"/>
          <w:sz w:val="28"/>
          <w:szCs w:val="28"/>
        </w:rPr>
        <w:t xml:space="preserve">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 xml:space="preserve">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.8. </w:t>
      </w:r>
      <w:proofErr w:type="gramStart"/>
      <w:r w:rsidR="007E3F9B" w:rsidRPr="00231BC2">
        <w:rPr>
          <w:rFonts w:ascii="Times New Roman" w:hAnsi="Times New Roman" w:cs="Times New Roman"/>
          <w:sz w:val="28"/>
          <w:szCs w:val="28"/>
        </w:rPr>
        <w:t xml:space="preserve">Решение о выдаче разрешения или об отказе в его выдаче в письменной форме или в форме электронного документа с использованием единого портала государственных и муниципальных услуг или региональных порталов государственных и муниципальных услуг должно быть направлено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заявителю в течение двух месяцев со дня приема от него необходимых документов.</w:t>
      </w:r>
      <w:proofErr w:type="gramEnd"/>
      <w:r w:rsidR="007E3F9B" w:rsidRPr="00231BC2">
        <w:rPr>
          <w:rFonts w:ascii="Times New Roman" w:hAnsi="Times New Roman" w:cs="Times New Roman"/>
          <w:sz w:val="28"/>
          <w:szCs w:val="28"/>
        </w:rPr>
        <w:t xml:space="preserve"> Заявитель, не получивший в указанный срок от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 xml:space="preserve">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незаконным.</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.9. Решение об отказе в выдаче разрешения должно быть мотивировано и принято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007E3F9B" w:rsidRPr="00231BC2">
        <w:rPr>
          <w:rFonts w:ascii="Times New Roman" w:hAnsi="Times New Roman" w:cs="Times New Roman"/>
          <w:sz w:val="28"/>
          <w:szCs w:val="28"/>
        </w:rPr>
        <w:t>исключительно по следующим основаниям:</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1) несоответствие проекта рекламной конструкц</w:t>
      </w:r>
      <w:proofErr w:type="gramStart"/>
      <w:r w:rsidRPr="00231BC2">
        <w:rPr>
          <w:rFonts w:ascii="Times New Roman" w:hAnsi="Times New Roman" w:cs="Times New Roman"/>
          <w:sz w:val="28"/>
          <w:szCs w:val="28"/>
        </w:rPr>
        <w:t>ии и ее</w:t>
      </w:r>
      <w:proofErr w:type="gramEnd"/>
      <w:r w:rsidRPr="00231BC2">
        <w:rPr>
          <w:rFonts w:ascii="Times New Roman" w:hAnsi="Times New Roman" w:cs="Times New Roman"/>
          <w:sz w:val="28"/>
          <w:szCs w:val="28"/>
        </w:rPr>
        <w:t xml:space="preserve"> территориального размещения требованиям технического регламента;</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r w:rsidR="00697D70" w:rsidRPr="00231BC2">
        <w:rPr>
          <w:rFonts w:ascii="Times New Roman" w:hAnsi="Times New Roman" w:cs="Times New Roman"/>
          <w:sz w:val="28"/>
          <w:szCs w:val="28"/>
        </w:rPr>
        <w:t xml:space="preserve">пунктом 3.1. </w:t>
      </w:r>
      <w:r w:rsidRPr="00231BC2">
        <w:rPr>
          <w:rFonts w:ascii="Times New Roman" w:hAnsi="Times New Roman" w:cs="Times New Roman"/>
          <w:sz w:val="28"/>
          <w:szCs w:val="28"/>
        </w:rPr>
        <w:t>настояще</w:t>
      </w:r>
      <w:r w:rsidR="00697D70" w:rsidRPr="00231BC2">
        <w:rPr>
          <w:rFonts w:ascii="Times New Roman" w:hAnsi="Times New Roman" w:cs="Times New Roman"/>
          <w:sz w:val="28"/>
          <w:szCs w:val="28"/>
        </w:rPr>
        <w:t>го</w:t>
      </w:r>
      <w:r w:rsidR="004A5383" w:rsidRPr="00231BC2">
        <w:rPr>
          <w:rFonts w:ascii="Times New Roman" w:hAnsi="Times New Roman" w:cs="Times New Roman"/>
          <w:sz w:val="28"/>
          <w:szCs w:val="28"/>
        </w:rPr>
        <w:t xml:space="preserve"> </w:t>
      </w:r>
      <w:r w:rsidR="00697D70" w:rsidRPr="00231BC2">
        <w:rPr>
          <w:rFonts w:ascii="Times New Roman" w:hAnsi="Times New Roman" w:cs="Times New Roman"/>
          <w:sz w:val="28"/>
          <w:szCs w:val="28"/>
        </w:rPr>
        <w:t>Положения</w:t>
      </w:r>
      <w:r w:rsidRPr="00231BC2">
        <w:rPr>
          <w:rFonts w:ascii="Times New Roman" w:hAnsi="Times New Roman" w:cs="Times New Roman"/>
          <w:sz w:val="28"/>
          <w:szCs w:val="28"/>
        </w:rPr>
        <w:t xml:space="preserve"> определяется схемой размещения рекламных конструкций);</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3) нарушение требований нормативных актов по безопасности движения транспорта;</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4) нарушение внешнего архитектурного облика сложившейся застройки.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r w:rsidR="004A5383" w:rsidRPr="00231BC2">
        <w:rPr>
          <w:rFonts w:ascii="Times New Roman" w:hAnsi="Times New Roman" w:cs="Times New Roman"/>
          <w:sz w:val="28"/>
          <w:szCs w:val="28"/>
        </w:rPr>
        <w:t xml:space="preserve"> </w:t>
      </w:r>
      <w:r w:rsidRPr="00231BC2">
        <w:rPr>
          <w:rFonts w:ascii="Times New Roman" w:hAnsi="Times New Roman" w:cs="Times New Roman"/>
          <w:sz w:val="28"/>
          <w:szCs w:val="28"/>
        </w:rPr>
        <w:t>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7E3F9B" w:rsidRPr="00231BC2" w:rsidRDefault="007E3F9B" w:rsidP="007E3F9B">
      <w:pPr>
        <w:pStyle w:val="a4"/>
        <w:ind w:firstLine="709"/>
        <w:jc w:val="both"/>
        <w:rPr>
          <w:rFonts w:ascii="Times New Roman" w:hAnsi="Times New Roman" w:cs="Times New Roman"/>
          <w:b/>
          <w:sz w:val="28"/>
          <w:szCs w:val="28"/>
        </w:rPr>
      </w:pPr>
      <w:r w:rsidRPr="00231BC2">
        <w:rPr>
          <w:rFonts w:ascii="Times New Roman" w:hAnsi="Times New Roman" w:cs="Times New Roman"/>
          <w:sz w:val="28"/>
          <w:szCs w:val="28"/>
        </w:rPr>
        <w:t xml:space="preserve">6) нарушение требований, установленных </w:t>
      </w:r>
      <w:hyperlink w:anchor="P14" w:history="1">
        <w:r w:rsidRPr="00231BC2">
          <w:rPr>
            <w:rFonts w:ascii="Times New Roman" w:hAnsi="Times New Roman" w:cs="Times New Roman"/>
            <w:color w:val="0000FF"/>
            <w:sz w:val="28"/>
            <w:szCs w:val="28"/>
          </w:rPr>
          <w:t>частями 5.1</w:t>
        </w:r>
      </w:hyperlink>
      <w:r w:rsidR="00DB344B" w:rsidRPr="00231BC2">
        <w:rPr>
          <w:rFonts w:ascii="Times New Roman" w:hAnsi="Times New Roman" w:cs="Times New Roman"/>
          <w:color w:val="0000FF"/>
          <w:sz w:val="28"/>
          <w:szCs w:val="28"/>
        </w:rPr>
        <w:t>.</w:t>
      </w:r>
      <w:r w:rsidRPr="00231BC2">
        <w:rPr>
          <w:rFonts w:ascii="Times New Roman" w:hAnsi="Times New Roman" w:cs="Times New Roman"/>
          <w:sz w:val="28"/>
          <w:szCs w:val="28"/>
        </w:rPr>
        <w:t>, 5.6</w:t>
      </w:r>
      <w:r w:rsidR="00DB344B" w:rsidRPr="00231BC2">
        <w:rPr>
          <w:rFonts w:ascii="Times New Roman" w:hAnsi="Times New Roman" w:cs="Times New Roman"/>
          <w:sz w:val="28"/>
          <w:szCs w:val="28"/>
        </w:rPr>
        <w:t>.</w:t>
      </w:r>
      <w:r w:rsidRPr="00231BC2">
        <w:rPr>
          <w:rFonts w:ascii="Times New Roman" w:hAnsi="Times New Roman" w:cs="Times New Roman"/>
          <w:sz w:val="28"/>
          <w:szCs w:val="28"/>
        </w:rPr>
        <w:t xml:space="preserve">, </w:t>
      </w:r>
      <w:hyperlink w:anchor="P19" w:history="1">
        <w:r w:rsidRPr="00231BC2">
          <w:rPr>
            <w:rFonts w:ascii="Times New Roman" w:hAnsi="Times New Roman" w:cs="Times New Roman"/>
            <w:color w:val="0000FF"/>
            <w:sz w:val="28"/>
            <w:szCs w:val="28"/>
          </w:rPr>
          <w:t>5.7</w:t>
        </w:r>
      </w:hyperlink>
      <w:r w:rsidR="00DB344B" w:rsidRPr="00231BC2">
        <w:rPr>
          <w:rFonts w:ascii="Times New Roman" w:hAnsi="Times New Roman" w:cs="Times New Roman"/>
          <w:color w:val="0000FF"/>
          <w:sz w:val="28"/>
          <w:szCs w:val="28"/>
        </w:rPr>
        <w:t>.</w:t>
      </w:r>
      <w:r w:rsidR="00DB344B" w:rsidRPr="00231BC2">
        <w:rPr>
          <w:rFonts w:ascii="Times New Roman" w:hAnsi="Times New Roman" w:cs="Times New Roman"/>
          <w:sz w:val="28"/>
          <w:szCs w:val="28"/>
        </w:rPr>
        <w:t>статьи 19 Федерального закона от 13.03.2006 N 38-ФЗ "О рекламе"</w:t>
      </w:r>
      <w:r w:rsidRPr="00231BC2">
        <w:rPr>
          <w:rFonts w:ascii="Times New Roman" w:hAnsi="Times New Roman" w:cs="Times New Roman"/>
          <w:b/>
          <w:sz w:val="28"/>
          <w:szCs w:val="28"/>
        </w:rPr>
        <w:t>.</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.10. В случае отказа АМС </w:t>
      </w:r>
      <w:proofErr w:type="spellStart"/>
      <w:r w:rsidR="007E3F9B" w:rsidRPr="00231BC2">
        <w:rPr>
          <w:rFonts w:ascii="Times New Roman" w:hAnsi="Times New Roman" w:cs="Times New Roman"/>
          <w:sz w:val="28"/>
          <w:szCs w:val="28"/>
        </w:rPr>
        <w:t>Алагирского</w:t>
      </w:r>
      <w:proofErr w:type="spellEnd"/>
      <w:r w:rsidR="007E3F9B" w:rsidRPr="00231BC2">
        <w:rPr>
          <w:rFonts w:ascii="Times New Roman" w:hAnsi="Times New Roman" w:cs="Times New Roman"/>
          <w:sz w:val="28"/>
          <w:szCs w:val="28"/>
        </w:rPr>
        <w:t xml:space="preserve"> района РСО-</w:t>
      </w:r>
      <w:proofErr w:type="spellStart"/>
      <w:r w:rsidR="007E3F9B" w:rsidRPr="00231BC2">
        <w:rPr>
          <w:rFonts w:ascii="Times New Roman" w:hAnsi="Times New Roman" w:cs="Times New Roman"/>
          <w:sz w:val="28"/>
          <w:szCs w:val="28"/>
        </w:rPr>
        <w:t>Аланияв</w:t>
      </w:r>
      <w:proofErr w:type="spellEnd"/>
      <w:r w:rsidR="007E3F9B" w:rsidRPr="00231BC2">
        <w:rPr>
          <w:rFonts w:ascii="Times New Roman" w:hAnsi="Times New Roman" w:cs="Times New Roman"/>
          <w:sz w:val="28"/>
          <w:szCs w:val="28"/>
        </w:rPr>
        <w:t xml:space="preserve">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.11. Разрешение выдается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на каждую рекламную конструкцию на срок действия договора на установку и эксплуатацию рекламной конструкции. В случае</w:t>
      </w:r>
      <w:proofErr w:type="gramStart"/>
      <w:r w:rsidR="007E3F9B" w:rsidRPr="00231BC2">
        <w:rPr>
          <w:rFonts w:ascii="Times New Roman" w:hAnsi="Times New Roman" w:cs="Times New Roman"/>
          <w:sz w:val="28"/>
          <w:szCs w:val="28"/>
        </w:rPr>
        <w:t>,</w:t>
      </w:r>
      <w:proofErr w:type="gramEnd"/>
      <w:r w:rsidR="007E3F9B" w:rsidRPr="00231BC2">
        <w:rPr>
          <w:rFonts w:ascii="Times New Roman" w:hAnsi="Times New Roman" w:cs="Times New Roman"/>
          <w:sz w:val="28"/>
          <w:szCs w:val="28"/>
        </w:rPr>
        <w:t xml:space="preserve"> если </w:t>
      </w:r>
      <w:r w:rsidR="007E3F9B" w:rsidRPr="00231BC2">
        <w:rPr>
          <w:rFonts w:ascii="Times New Roman" w:hAnsi="Times New Roman" w:cs="Times New Roman"/>
          <w:sz w:val="28"/>
          <w:szCs w:val="28"/>
        </w:rPr>
        <w:lastRenderedPageBreak/>
        <w:t>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Республикой Северная Осетия-Алания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w:t>
      </w:r>
      <w:r w:rsidR="005F0EC4" w:rsidRPr="00231BC2">
        <w:rPr>
          <w:rFonts w:ascii="Times New Roman" w:hAnsi="Times New Roman" w:cs="Times New Roman"/>
          <w:sz w:val="28"/>
          <w:szCs w:val="28"/>
        </w:rPr>
        <w:t>го Положения</w:t>
      </w:r>
      <w:r w:rsidR="007E3F9B" w:rsidRPr="00231BC2">
        <w:rPr>
          <w:rFonts w:ascii="Times New Roman" w:hAnsi="Times New Roman" w:cs="Times New Roman"/>
          <w:sz w:val="28"/>
          <w:szCs w:val="28"/>
        </w:rPr>
        <w:t xml:space="preserve">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аналогичные технические средства) и составляет не более чем двенадцать месяцев.</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.12.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007E3F9B" w:rsidRPr="00231BC2">
        <w:rPr>
          <w:rFonts w:ascii="Times New Roman" w:hAnsi="Times New Roman" w:cs="Times New Roman"/>
          <w:sz w:val="28"/>
          <w:szCs w:val="28"/>
        </w:rPr>
        <w:t>РСО-Алания решение об аннулировании разрешения принимается: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 в случае, если рекламная конструкция используется не в целях распространения рекламы, социальной рекламы;</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5) в случае, если разрешение выдано лицу, заключившему договор на установку и эксплуатацию рекламной конструкции с нарушением требований, установленных </w:t>
      </w:r>
      <w:hyperlink w:anchor="P14" w:history="1">
        <w:r w:rsidRPr="00231BC2">
          <w:rPr>
            <w:rFonts w:ascii="Times New Roman" w:hAnsi="Times New Roman" w:cs="Times New Roman"/>
            <w:b/>
            <w:color w:val="0000FF"/>
            <w:sz w:val="28"/>
            <w:szCs w:val="28"/>
          </w:rPr>
          <w:t>частями 5.1</w:t>
        </w:r>
      </w:hyperlink>
      <w:r w:rsidR="00CB6E00" w:rsidRPr="00231BC2">
        <w:rPr>
          <w:rFonts w:ascii="Times New Roman" w:hAnsi="Times New Roman" w:cs="Times New Roman"/>
          <w:color w:val="0000FF"/>
          <w:sz w:val="28"/>
          <w:szCs w:val="28"/>
        </w:rPr>
        <w:t>.</w:t>
      </w:r>
      <w:r w:rsidRPr="00231BC2">
        <w:rPr>
          <w:rFonts w:ascii="Times New Roman" w:hAnsi="Times New Roman" w:cs="Times New Roman"/>
          <w:sz w:val="28"/>
          <w:szCs w:val="28"/>
        </w:rPr>
        <w:t xml:space="preserve">, </w:t>
      </w:r>
      <w:hyperlink w:anchor="P17" w:history="1">
        <w:r w:rsidRPr="00231BC2">
          <w:rPr>
            <w:rFonts w:ascii="Times New Roman" w:hAnsi="Times New Roman" w:cs="Times New Roman"/>
            <w:color w:val="0000FF"/>
            <w:sz w:val="28"/>
            <w:szCs w:val="28"/>
          </w:rPr>
          <w:t>5.6</w:t>
        </w:r>
      </w:hyperlink>
      <w:r w:rsidR="00CB6E00" w:rsidRPr="00231BC2">
        <w:rPr>
          <w:rFonts w:ascii="Times New Roman" w:hAnsi="Times New Roman" w:cs="Times New Roman"/>
          <w:color w:val="0000FF"/>
          <w:sz w:val="28"/>
          <w:szCs w:val="28"/>
        </w:rPr>
        <w:t>.</w:t>
      </w:r>
      <w:r w:rsidRPr="00231BC2">
        <w:rPr>
          <w:rFonts w:ascii="Times New Roman" w:hAnsi="Times New Roman" w:cs="Times New Roman"/>
          <w:sz w:val="28"/>
          <w:szCs w:val="28"/>
        </w:rPr>
        <w:t xml:space="preserve">, </w:t>
      </w:r>
      <w:hyperlink w:anchor="P19" w:history="1">
        <w:r w:rsidRPr="00231BC2">
          <w:rPr>
            <w:rFonts w:ascii="Times New Roman" w:hAnsi="Times New Roman" w:cs="Times New Roman"/>
            <w:color w:val="0000FF"/>
            <w:sz w:val="28"/>
            <w:szCs w:val="28"/>
          </w:rPr>
          <w:t>5.7</w:t>
        </w:r>
      </w:hyperlink>
      <w:r w:rsidR="00CB6E00" w:rsidRPr="00231BC2">
        <w:rPr>
          <w:rFonts w:ascii="Times New Roman" w:hAnsi="Times New Roman" w:cs="Times New Roman"/>
          <w:color w:val="0000FF"/>
          <w:sz w:val="28"/>
          <w:szCs w:val="28"/>
        </w:rPr>
        <w:t>.</w:t>
      </w:r>
      <w:r w:rsidR="00964512" w:rsidRPr="00231BC2">
        <w:rPr>
          <w:rFonts w:ascii="Times New Roman" w:hAnsi="Times New Roman" w:cs="Times New Roman"/>
          <w:color w:val="0000FF"/>
          <w:sz w:val="28"/>
          <w:szCs w:val="28"/>
        </w:rPr>
        <w:t xml:space="preserve"> </w:t>
      </w:r>
      <w:r w:rsidR="00CB6E00" w:rsidRPr="00231BC2">
        <w:rPr>
          <w:rFonts w:ascii="Times New Roman" w:hAnsi="Times New Roman" w:cs="Times New Roman"/>
          <w:sz w:val="28"/>
          <w:szCs w:val="28"/>
        </w:rPr>
        <w:t>статьи 19 Федерального закона от 13.03.2006 N 38-ФЗ "О рекламе"</w:t>
      </w:r>
      <w:r w:rsidRPr="00231BC2">
        <w:rPr>
          <w:rFonts w:ascii="Times New Roman" w:hAnsi="Times New Roman" w:cs="Times New Roman"/>
          <w:sz w:val="28"/>
          <w:szCs w:val="28"/>
        </w:rPr>
        <w:t xml:space="preserve">, либо результаты </w:t>
      </w:r>
      <w:r w:rsidR="00026C3F" w:rsidRPr="00231BC2">
        <w:rPr>
          <w:rFonts w:ascii="Times New Roman" w:hAnsi="Times New Roman" w:cs="Times New Roman"/>
          <w:sz w:val="28"/>
          <w:szCs w:val="28"/>
        </w:rPr>
        <w:t>конкурса</w:t>
      </w:r>
      <w:r w:rsidRPr="00231BC2">
        <w:rPr>
          <w:rFonts w:ascii="Times New Roman" w:hAnsi="Times New Roman" w:cs="Times New Roman"/>
          <w:sz w:val="28"/>
          <w:szCs w:val="28"/>
        </w:rPr>
        <w:t xml:space="preserve"> признаны недействительными в соответствии с законодательством Российской Федерации;</w:t>
      </w:r>
    </w:p>
    <w:p w:rsidR="007E3F9B" w:rsidRPr="00231BC2" w:rsidRDefault="007E3F9B" w:rsidP="007E3F9B">
      <w:pPr>
        <w:pStyle w:val="a4"/>
        <w:ind w:firstLine="709"/>
        <w:jc w:val="both"/>
        <w:rPr>
          <w:rFonts w:ascii="Times New Roman" w:hAnsi="Times New Roman" w:cs="Times New Roman"/>
          <w:b/>
          <w:sz w:val="28"/>
          <w:szCs w:val="28"/>
        </w:rPr>
      </w:pPr>
      <w:r w:rsidRPr="00231BC2">
        <w:rPr>
          <w:rFonts w:ascii="Times New Roman" w:hAnsi="Times New Roman" w:cs="Times New Roman"/>
          <w:sz w:val="28"/>
          <w:szCs w:val="28"/>
        </w:rPr>
        <w:t xml:space="preserve">6) в случае нарушения требований, установленных </w:t>
      </w:r>
      <w:r w:rsidR="00CB6E00" w:rsidRPr="00231BC2">
        <w:rPr>
          <w:rFonts w:ascii="Times New Roman" w:hAnsi="Times New Roman" w:cs="Times New Roman"/>
          <w:sz w:val="28"/>
          <w:szCs w:val="28"/>
        </w:rPr>
        <w:t>пунктом 4.3. настоящего Положения.</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lastRenderedPageBreak/>
        <w:t>4</w:t>
      </w:r>
      <w:r w:rsidR="007E3F9B" w:rsidRPr="00231BC2">
        <w:rPr>
          <w:rFonts w:ascii="Times New Roman" w:hAnsi="Times New Roman" w:cs="Times New Roman"/>
          <w:sz w:val="28"/>
          <w:szCs w:val="28"/>
        </w:rPr>
        <w:t>.13. Решение об аннулировании разрешения может быть обжаловано в суд или арбитражный суд в течение трех месяцев со дня его получения.</w:t>
      </w:r>
    </w:p>
    <w:p w:rsidR="007E3F9B" w:rsidRPr="00231BC2" w:rsidRDefault="00CB6E00"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.14. Разрешение может быть признано недействительным в судебном порядке в случае:</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1) неоднократного или грубого нарушения </w:t>
      </w:r>
      <w:proofErr w:type="spellStart"/>
      <w:r w:rsidRPr="00231BC2">
        <w:rPr>
          <w:rFonts w:ascii="Times New Roman" w:hAnsi="Times New Roman" w:cs="Times New Roman"/>
          <w:sz w:val="28"/>
          <w:szCs w:val="28"/>
        </w:rPr>
        <w:t>рекламораспространителем</w:t>
      </w:r>
      <w:proofErr w:type="spellEnd"/>
      <w:r w:rsidRPr="00231BC2">
        <w:rPr>
          <w:rFonts w:ascii="Times New Roman" w:hAnsi="Times New Roman" w:cs="Times New Roman"/>
          <w:sz w:val="28"/>
          <w:szCs w:val="28"/>
        </w:rPr>
        <w:t xml:space="preserve"> законодательства Российской Федерации о рекламе - по иску антимонопольного органа;</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2) обнаружения несоответствия рекламной конструкц</w:t>
      </w:r>
      <w:proofErr w:type="gramStart"/>
      <w:r w:rsidRPr="00231BC2">
        <w:rPr>
          <w:rFonts w:ascii="Times New Roman" w:hAnsi="Times New Roman" w:cs="Times New Roman"/>
          <w:sz w:val="28"/>
          <w:szCs w:val="28"/>
        </w:rPr>
        <w:t>ии и ее</w:t>
      </w:r>
      <w:proofErr w:type="gramEnd"/>
      <w:r w:rsidRPr="00231BC2">
        <w:rPr>
          <w:rFonts w:ascii="Times New Roman" w:hAnsi="Times New Roman" w:cs="Times New Roman"/>
          <w:sz w:val="28"/>
          <w:szCs w:val="28"/>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7E3F9B" w:rsidRPr="00231BC2" w:rsidRDefault="007E3F9B" w:rsidP="007E3F9B">
      <w:pPr>
        <w:pStyle w:val="a4"/>
        <w:ind w:firstLine="709"/>
        <w:jc w:val="both"/>
        <w:rPr>
          <w:rFonts w:ascii="Times New Roman" w:hAnsi="Times New Roman" w:cs="Times New Roman"/>
          <w:sz w:val="28"/>
          <w:szCs w:val="28"/>
        </w:rPr>
      </w:pPr>
      <w:bookmarkStart w:id="4" w:name="P75"/>
      <w:bookmarkEnd w:id="4"/>
      <w:r w:rsidRPr="00231BC2">
        <w:rPr>
          <w:rFonts w:ascii="Times New Roman" w:hAnsi="Times New Roman" w:cs="Times New Roman"/>
          <w:sz w:val="28"/>
          <w:szCs w:val="28"/>
        </w:rPr>
        <w:t xml:space="preserve">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w:t>
      </w:r>
      <w:r w:rsidR="00CB6E00" w:rsidRPr="00231BC2">
        <w:rPr>
          <w:rFonts w:ascii="Times New Roman" w:hAnsi="Times New Roman" w:cs="Times New Roman"/>
          <w:sz w:val="28"/>
          <w:szCs w:val="28"/>
        </w:rPr>
        <w:t>с</w:t>
      </w:r>
      <w:r w:rsidR="00067D5C" w:rsidRPr="00231BC2">
        <w:rPr>
          <w:rFonts w:ascii="Times New Roman" w:hAnsi="Times New Roman" w:cs="Times New Roman"/>
          <w:sz w:val="28"/>
          <w:szCs w:val="28"/>
        </w:rPr>
        <w:t xml:space="preserve"> </w:t>
      </w:r>
      <w:r w:rsidR="00CB6E00" w:rsidRPr="00231BC2">
        <w:rPr>
          <w:rFonts w:ascii="Times New Roman" w:hAnsi="Times New Roman" w:cs="Times New Roman"/>
          <w:sz w:val="28"/>
          <w:szCs w:val="28"/>
        </w:rPr>
        <w:t>пунктом 3.1. настоящего Положения</w:t>
      </w:r>
      <w:r w:rsidR="00964512" w:rsidRPr="00231BC2">
        <w:rPr>
          <w:rFonts w:ascii="Times New Roman" w:hAnsi="Times New Roman" w:cs="Times New Roman"/>
          <w:sz w:val="28"/>
          <w:szCs w:val="28"/>
        </w:rPr>
        <w:t xml:space="preserve"> </w:t>
      </w:r>
      <w:r w:rsidRPr="00231BC2">
        <w:rPr>
          <w:rFonts w:ascii="Times New Roman" w:hAnsi="Times New Roman" w:cs="Times New Roman"/>
          <w:sz w:val="28"/>
          <w:szCs w:val="28"/>
        </w:rPr>
        <w:t xml:space="preserve">определяется схемой размещения рекламных конструкций) - по иску АМС </w:t>
      </w:r>
      <w:proofErr w:type="spellStart"/>
      <w:r w:rsidR="00067D5C" w:rsidRPr="00231BC2">
        <w:rPr>
          <w:rFonts w:ascii="Times New Roman" w:hAnsi="Times New Roman" w:cs="Times New Roman"/>
          <w:sz w:val="28"/>
          <w:szCs w:val="28"/>
        </w:rPr>
        <w:t>Алагирского</w:t>
      </w:r>
      <w:proofErr w:type="spellEnd"/>
      <w:r w:rsidR="00067D5C"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 или иного заинтересованного органа местного самоуправления;</w:t>
      </w:r>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4) нарушения внешнего архитектурного облика сложившейся застройки - по иску 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 </w:t>
      </w:r>
      <w:r w:rsidRPr="00231BC2">
        <w:rPr>
          <w:rFonts w:ascii="Times New Roman" w:hAnsi="Times New Roman" w:cs="Times New Roman"/>
          <w:sz w:val="28"/>
          <w:szCs w:val="28"/>
        </w:rPr>
        <w:t>РСО-Алания</w:t>
      </w:r>
      <w:r w:rsidR="00964512" w:rsidRPr="00231BC2">
        <w:rPr>
          <w:rFonts w:ascii="Times New Roman" w:hAnsi="Times New Roman" w:cs="Times New Roman"/>
          <w:sz w:val="28"/>
          <w:szCs w:val="28"/>
        </w:rPr>
        <w:t xml:space="preserve"> </w:t>
      </w:r>
      <w:r w:rsidRPr="00231BC2">
        <w:rPr>
          <w:rFonts w:ascii="Times New Roman" w:hAnsi="Times New Roman" w:cs="Times New Roman"/>
          <w:sz w:val="28"/>
          <w:szCs w:val="28"/>
        </w:rPr>
        <w:t>или иного заинтересованного органа местного самоуправления;</w:t>
      </w:r>
    </w:p>
    <w:p w:rsidR="007E3F9B" w:rsidRPr="00231BC2" w:rsidRDefault="007E3F9B" w:rsidP="007E3F9B">
      <w:pPr>
        <w:pStyle w:val="a4"/>
        <w:ind w:firstLine="709"/>
        <w:jc w:val="both"/>
        <w:rPr>
          <w:rFonts w:ascii="Times New Roman" w:hAnsi="Times New Roman" w:cs="Times New Roman"/>
          <w:sz w:val="28"/>
          <w:szCs w:val="28"/>
        </w:rPr>
      </w:pPr>
      <w:proofErr w:type="gramStart"/>
      <w:r w:rsidRPr="00231BC2">
        <w:rPr>
          <w:rFonts w:ascii="Times New Roman" w:hAnsi="Times New Roman" w:cs="Times New Roman"/>
          <w:sz w:val="28"/>
          <w:szCs w:val="28"/>
        </w:rPr>
        <w:t>5)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sidRPr="00231BC2">
        <w:rPr>
          <w:rFonts w:ascii="Times New Roman" w:hAnsi="Times New Roman" w:cs="Times New Roman"/>
          <w:sz w:val="28"/>
          <w:szCs w:val="28"/>
        </w:rPr>
        <w:t xml:space="preserve"> </w:t>
      </w:r>
      <w:proofErr w:type="gramStart"/>
      <w:r w:rsidRPr="00231BC2">
        <w:rPr>
          <w:rFonts w:ascii="Times New Roman" w:hAnsi="Times New Roman" w:cs="Times New Roman"/>
          <w:sz w:val="28"/>
          <w:szCs w:val="28"/>
        </w:rPr>
        <w:t>которых утверждается Правительством Российской Федерации, по иску органа исполнительной власти Республики Северная Осетия-Алания,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7E3F9B" w:rsidRPr="00231BC2" w:rsidRDefault="007E3F9B" w:rsidP="007E3F9B">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 xml:space="preserve">6)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sidRPr="00231BC2">
        <w:rPr>
          <w:rFonts w:ascii="Times New Roman" w:hAnsi="Times New Roman" w:cs="Times New Roman"/>
          <w:sz w:val="28"/>
          <w:szCs w:val="28"/>
        </w:rPr>
        <w:t>контроль за</w:t>
      </w:r>
      <w:proofErr w:type="gramEnd"/>
      <w:r w:rsidRPr="00231BC2">
        <w:rPr>
          <w:rFonts w:ascii="Times New Roman" w:hAnsi="Times New Roman" w:cs="Times New Roman"/>
          <w:sz w:val="28"/>
          <w:szCs w:val="28"/>
        </w:rPr>
        <w:t xml:space="preserve"> безопасностью движения транспорта;</w:t>
      </w:r>
    </w:p>
    <w:p w:rsidR="007E3F9B" w:rsidRPr="00231BC2" w:rsidRDefault="00964512" w:rsidP="000044E7">
      <w:pPr>
        <w:pStyle w:val="a4"/>
        <w:ind w:firstLine="709"/>
        <w:jc w:val="both"/>
        <w:rPr>
          <w:rFonts w:ascii="Times New Roman" w:hAnsi="Times New Roman" w:cs="Times New Roman"/>
          <w:sz w:val="28"/>
          <w:szCs w:val="28"/>
        </w:rPr>
      </w:pPr>
      <w:r w:rsidRPr="00231BC2">
        <w:rPr>
          <w:rFonts w:ascii="Times New Roman" w:hAnsi="Times New Roman" w:cs="Times New Roman"/>
          <w:sz w:val="28"/>
          <w:szCs w:val="28"/>
        </w:rPr>
        <w:t>4</w:t>
      </w:r>
      <w:r w:rsidR="007E3F9B" w:rsidRPr="00231BC2">
        <w:rPr>
          <w:rFonts w:ascii="Times New Roman" w:hAnsi="Times New Roman" w:cs="Times New Roman"/>
          <w:sz w:val="28"/>
          <w:szCs w:val="28"/>
        </w:rPr>
        <w:t xml:space="preserve">.15. </w:t>
      </w:r>
      <w:proofErr w:type="gramStart"/>
      <w:r w:rsidR="007E3F9B" w:rsidRPr="00231BC2">
        <w:rPr>
          <w:rFonts w:ascii="Times New Roman" w:hAnsi="Times New Roman" w:cs="Times New Roman"/>
          <w:sz w:val="28"/>
          <w:szCs w:val="28"/>
        </w:rPr>
        <w:t xml:space="preserve">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w:t>
      </w:r>
      <w:r w:rsidR="00973FB2" w:rsidRPr="00231BC2">
        <w:rPr>
          <w:rFonts w:ascii="Times New Roman" w:hAnsi="Times New Roman" w:cs="Times New Roman"/>
          <w:sz w:val="28"/>
          <w:szCs w:val="28"/>
        </w:rPr>
        <w:t>под</w:t>
      </w:r>
      <w:hyperlink w:anchor="P75" w:history="1">
        <w:r w:rsidR="007E3F9B" w:rsidRPr="00231BC2">
          <w:rPr>
            <w:rFonts w:ascii="Times New Roman" w:hAnsi="Times New Roman" w:cs="Times New Roman"/>
            <w:b/>
            <w:color w:val="0000FF"/>
            <w:sz w:val="28"/>
            <w:szCs w:val="28"/>
          </w:rPr>
          <w:t>пунктом 3</w:t>
        </w:r>
        <w:r w:rsidR="00973FB2" w:rsidRPr="00231BC2">
          <w:rPr>
            <w:rFonts w:ascii="Times New Roman" w:hAnsi="Times New Roman" w:cs="Times New Roman"/>
            <w:b/>
            <w:color w:val="0000FF"/>
            <w:sz w:val="28"/>
            <w:szCs w:val="28"/>
          </w:rPr>
          <w:t xml:space="preserve"> пункта </w:t>
        </w:r>
      </w:hyperlink>
      <w:r w:rsidR="00973FB2" w:rsidRPr="00231BC2">
        <w:rPr>
          <w:rFonts w:ascii="Times New Roman" w:hAnsi="Times New Roman" w:cs="Times New Roman"/>
          <w:b/>
          <w:color w:val="0000FF"/>
          <w:sz w:val="28"/>
          <w:szCs w:val="28"/>
        </w:rPr>
        <w:t>4.14. настоящего Положения</w:t>
      </w:r>
      <w:r w:rsidR="007E3F9B" w:rsidRPr="00231BC2">
        <w:rPr>
          <w:rFonts w:ascii="Times New Roman" w:hAnsi="Times New Roman" w:cs="Times New Roman"/>
          <w:sz w:val="28"/>
          <w:szCs w:val="28"/>
        </w:rPr>
        <w:t xml:space="preserve">, владельцу рекламной </w:t>
      </w:r>
      <w:r w:rsidR="007E3F9B" w:rsidRPr="00231BC2">
        <w:rPr>
          <w:rFonts w:ascii="Times New Roman" w:hAnsi="Times New Roman" w:cs="Times New Roman"/>
          <w:sz w:val="28"/>
          <w:szCs w:val="28"/>
        </w:rPr>
        <w:lastRenderedPageBreak/>
        <w:t>конструкции выплачивается компенсация за счет средств местного бюджета.</w:t>
      </w:r>
      <w:proofErr w:type="gramEnd"/>
      <w:r w:rsidR="007E3F9B" w:rsidRPr="00231BC2">
        <w:rPr>
          <w:rFonts w:ascii="Times New Roman" w:hAnsi="Times New Roman" w:cs="Times New Roman"/>
          <w:sz w:val="28"/>
          <w:szCs w:val="28"/>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w:t>
      </w:r>
      <w:proofErr w:type="spellStart"/>
      <w:r w:rsidR="007E3F9B" w:rsidRPr="00231BC2">
        <w:rPr>
          <w:rFonts w:ascii="Times New Roman" w:hAnsi="Times New Roman" w:cs="Times New Roman"/>
          <w:sz w:val="28"/>
          <w:szCs w:val="28"/>
        </w:rPr>
        <w:t>демонтажом</w:t>
      </w:r>
      <w:proofErr w:type="spellEnd"/>
      <w:r w:rsidR="007E3F9B" w:rsidRPr="00231BC2">
        <w:rPr>
          <w:rFonts w:ascii="Times New Roman" w:hAnsi="Times New Roman" w:cs="Times New Roman"/>
          <w:sz w:val="28"/>
          <w:szCs w:val="28"/>
        </w:rPr>
        <w:t xml:space="preserve">,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w:t>
      </w:r>
      <w:proofErr w:type="spellStart"/>
      <w:r w:rsidR="007E3F9B" w:rsidRPr="00231BC2">
        <w:rPr>
          <w:rFonts w:ascii="Times New Roman" w:hAnsi="Times New Roman" w:cs="Times New Roman"/>
          <w:sz w:val="28"/>
          <w:szCs w:val="28"/>
        </w:rPr>
        <w:t>рекламораспространителю</w:t>
      </w:r>
      <w:proofErr w:type="spellEnd"/>
      <w:r w:rsidR="007E3F9B" w:rsidRPr="00231BC2">
        <w:rPr>
          <w:rFonts w:ascii="Times New Roman" w:hAnsi="Times New Roman" w:cs="Times New Roman"/>
          <w:sz w:val="28"/>
          <w:szCs w:val="28"/>
        </w:rPr>
        <w:t xml:space="preserve"> не позднее девяноста дней с момента внесения изменения в схему размещения рекламных конструкций.</w:t>
      </w:r>
      <w:bookmarkStart w:id="5" w:name="P84"/>
      <w:bookmarkEnd w:id="5"/>
    </w:p>
    <w:p w:rsidR="007E3F9B" w:rsidRPr="00231BC2" w:rsidRDefault="007E3F9B" w:rsidP="009645B9">
      <w:pPr>
        <w:pStyle w:val="ConsPlusNormal"/>
        <w:jc w:val="center"/>
        <w:outlineLvl w:val="1"/>
        <w:rPr>
          <w:rFonts w:ascii="Times New Roman" w:hAnsi="Times New Roman" w:cs="Times New Roman"/>
          <w:b/>
          <w:sz w:val="28"/>
          <w:szCs w:val="28"/>
        </w:rPr>
      </w:pPr>
    </w:p>
    <w:p w:rsidR="007E3F9B" w:rsidRPr="00231BC2" w:rsidRDefault="007E3F9B" w:rsidP="009645B9">
      <w:pPr>
        <w:pStyle w:val="ConsPlusNormal"/>
        <w:jc w:val="center"/>
        <w:outlineLvl w:val="1"/>
        <w:rPr>
          <w:rFonts w:ascii="Times New Roman" w:hAnsi="Times New Roman" w:cs="Times New Roman"/>
          <w:b/>
          <w:sz w:val="28"/>
          <w:szCs w:val="28"/>
        </w:rPr>
      </w:pPr>
    </w:p>
    <w:p w:rsidR="00E47669" w:rsidRPr="00231BC2" w:rsidRDefault="000044E7"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5</w:t>
      </w:r>
      <w:r w:rsidR="00E47669" w:rsidRPr="00231BC2">
        <w:rPr>
          <w:rFonts w:ascii="Times New Roman" w:hAnsi="Times New Roman" w:cs="Times New Roman"/>
          <w:b/>
          <w:sz w:val="28"/>
          <w:szCs w:val="28"/>
        </w:rPr>
        <w:t>. ДЕМОНТАЖ РЕКЛАМН</w:t>
      </w:r>
      <w:r w:rsidR="009C4F4E" w:rsidRPr="00231BC2">
        <w:rPr>
          <w:rFonts w:ascii="Times New Roman" w:hAnsi="Times New Roman" w:cs="Times New Roman"/>
          <w:b/>
          <w:sz w:val="28"/>
          <w:szCs w:val="28"/>
        </w:rPr>
        <w:t>ЫХ</w:t>
      </w:r>
      <w:r w:rsidR="00E47669" w:rsidRPr="00231BC2">
        <w:rPr>
          <w:rFonts w:ascii="Times New Roman" w:hAnsi="Times New Roman" w:cs="Times New Roman"/>
          <w:b/>
          <w:sz w:val="28"/>
          <w:szCs w:val="28"/>
        </w:rPr>
        <w:t xml:space="preserve"> КОНСТРУКЦИ</w:t>
      </w:r>
      <w:r w:rsidR="009C4F4E" w:rsidRPr="00231BC2">
        <w:rPr>
          <w:rFonts w:ascii="Times New Roman" w:hAnsi="Times New Roman" w:cs="Times New Roman"/>
          <w:b/>
          <w:sz w:val="28"/>
          <w:szCs w:val="28"/>
        </w:rPr>
        <w:t>Й</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0044E7" w:rsidP="009645B9">
      <w:pPr>
        <w:pStyle w:val="ConsPlusNormal"/>
        <w:ind w:firstLine="540"/>
        <w:jc w:val="both"/>
        <w:rPr>
          <w:rFonts w:ascii="Times New Roman" w:hAnsi="Times New Roman" w:cs="Times New Roman"/>
          <w:sz w:val="28"/>
          <w:szCs w:val="28"/>
        </w:rPr>
      </w:pPr>
      <w:bookmarkStart w:id="6" w:name="P274"/>
      <w:bookmarkEnd w:id="6"/>
      <w:r w:rsidRPr="00231BC2">
        <w:rPr>
          <w:rFonts w:ascii="Times New Roman" w:hAnsi="Times New Roman" w:cs="Times New Roman"/>
          <w:sz w:val="28"/>
          <w:szCs w:val="28"/>
        </w:rPr>
        <w:t>5</w:t>
      </w:r>
      <w:r w:rsidR="00E47669" w:rsidRPr="00231BC2">
        <w:rPr>
          <w:rFonts w:ascii="Times New Roman" w:hAnsi="Times New Roman" w:cs="Times New Roman"/>
          <w:sz w:val="28"/>
          <w:szCs w:val="28"/>
        </w:rPr>
        <w:t xml:space="preserve">.1. </w:t>
      </w:r>
      <w:proofErr w:type="gramStart"/>
      <w:r w:rsidR="00E47669" w:rsidRPr="00231BC2">
        <w:rPr>
          <w:rFonts w:ascii="Times New Roman" w:hAnsi="Times New Roman" w:cs="Times New Roman"/>
          <w:sz w:val="28"/>
          <w:szCs w:val="28"/>
        </w:rPr>
        <w:t xml:space="preserve">Владелец рекламной конструкции обязан осуществить демонтаж рекламной конструкции в течение месяца со дня выдачи предписания </w:t>
      </w:r>
      <w:r w:rsidR="00962674" w:rsidRPr="00231BC2">
        <w:rPr>
          <w:rFonts w:ascii="Times New Roman" w:hAnsi="Times New Roman" w:cs="Times New Roman"/>
          <w:sz w:val="28"/>
          <w:szCs w:val="28"/>
        </w:rPr>
        <w:t xml:space="preserve">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 </w:t>
      </w:r>
      <w:r w:rsidR="00962674" w:rsidRPr="00231BC2">
        <w:rPr>
          <w:rFonts w:ascii="Times New Roman" w:hAnsi="Times New Roman" w:cs="Times New Roman"/>
          <w:sz w:val="28"/>
          <w:szCs w:val="28"/>
        </w:rPr>
        <w:t xml:space="preserve">РСО-Алания </w:t>
      </w:r>
      <w:r w:rsidR="00E47669" w:rsidRPr="00231BC2">
        <w:rPr>
          <w:rFonts w:ascii="Times New Roman" w:hAnsi="Times New Roman" w:cs="Times New Roman"/>
          <w:sz w:val="28"/>
          <w:szCs w:val="28"/>
        </w:rPr>
        <w:t>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 дня выдачи указанного предписания.</w:t>
      </w:r>
      <w:proofErr w:type="gramEnd"/>
    </w:p>
    <w:p w:rsidR="00E47669" w:rsidRPr="00231BC2" w:rsidRDefault="000044E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5</w:t>
      </w:r>
      <w:r w:rsidR="00E47669" w:rsidRPr="00231BC2">
        <w:rPr>
          <w:rFonts w:ascii="Times New Roman" w:hAnsi="Times New Roman" w:cs="Times New Roman"/>
          <w:sz w:val="28"/>
          <w:szCs w:val="28"/>
        </w:rPr>
        <w:t xml:space="preserve">.2. </w:t>
      </w:r>
      <w:proofErr w:type="gramStart"/>
      <w:r w:rsidR="00E47669" w:rsidRPr="00231BC2">
        <w:rPr>
          <w:rFonts w:ascii="Times New Roman" w:hAnsi="Times New Roman" w:cs="Times New Roman"/>
          <w:sz w:val="28"/>
          <w:szCs w:val="28"/>
        </w:rPr>
        <w:t xml:space="preserve">Если в установленный срок владелец рекламной конструкции не выполнил указанную в </w:t>
      </w:r>
      <w:hyperlink w:anchor="P274" w:history="1">
        <w:r w:rsidR="00E47669" w:rsidRPr="00231BC2">
          <w:rPr>
            <w:rFonts w:ascii="Times New Roman" w:hAnsi="Times New Roman" w:cs="Times New Roman"/>
            <w:color w:val="0000FF"/>
            <w:sz w:val="28"/>
            <w:szCs w:val="28"/>
          </w:rPr>
          <w:t xml:space="preserve">пункте </w:t>
        </w:r>
        <w:r w:rsidR="006F4AB3" w:rsidRPr="00231BC2">
          <w:rPr>
            <w:rFonts w:ascii="Times New Roman" w:hAnsi="Times New Roman" w:cs="Times New Roman"/>
            <w:color w:val="0000FF"/>
            <w:sz w:val="28"/>
            <w:szCs w:val="28"/>
          </w:rPr>
          <w:t>5</w:t>
        </w:r>
        <w:r w:rsidR="00E47669" w:rsidRPr="00231BC2">
          <w:rPr>
            <w:rFonts w:ascii="Times New Roman" w:hAnsi="Times New Roman" w:cs="Times New Roman"/>
            <w:color w:val="0000FF"/>
            <w:sz w:val="28"/>
            <w:szCs w:val="28"/>
          </w:rPr>
          <w:t>.1</w:t>
        </w:r>
      </w:hyperlink>
      <w:r w:rsidR="006F4AB3" w:rsidRPr="00231BC2">
        <w:rPr>
          <w:rFonts w:ascii="Times New Roman" w:hAnsi="Times New Roman" w:cs="Times New Roman"/>
          <w:color w:val="0000FF"/>
          <w:sz w:val="28"/>
          <w:szCs w:val="28"/>
        </w:rPr>
        <w:t>.</w:t>
      </w:r>
      <w:r w:rsidR="006F4AB3" w:rsidRPr="00231BC2">
        <w:rPr>
          <w:rFonts w:ascii="Times New Roman" w:hAnsi="Times New Roman" w:cs="Times New Roman"/>
          <w:sz w:val="28"/>
          <w:szCs w:val="28"/>
        </w:rPr>
        <w:t xml:space="preserve">настоящего Положения </w:t>
      </w:r>
      <w:r w:rsidR="00E47669" w:rsidRPr="00231BC2">
        <w:rPr>
          <w:rFonts w:ascii="Times New Roman" w:hAnsi="Times New Roman" w:cs="Times New Roman"/>
          <w:sz w:val="28"/>
          <w:szCs w:val="28"/>
        </w:rPr>
        <w:t xml:space="preserve">обязанность по демонтажу рекламной конструкции или владелец рекламной конструкции неизвестен, </w:t>
      </w:r>
      <w:r w:rsidR="00962674" w:rsidRPr="00231BC2">
        <w:rPr>
          <w:rFonts w:ascii="Times New Roman" w:hAnsi="Times New Roman" w:cs="Times New Roman"/>
          <w:sz w:val="28"/>
          <w:szCs w:val="28"/>
        </w:rPr>
        <w:t xml:space="preserve">АМС </w:t>
      </w:r>
      <w:proofErr w:type="spellStart"/>
      <w:r w:rsidR="00962674" w:rsidRPr="00231BC2">
        <w:rPr>
          <w:rFonts w:ascii="Times New Roman" w:hAnsi="Times New Roman" w:cs="Times New Roman"/>
          <w:sz w:val="28"/>
          <w:szCs w:val="28"/>
        </w:rPr>
        <w:t>Алагирского</w:t>
      </w:r>
      <w:proofErr w:type="spellEnd"/>
      <w:r w:rsidR="00962674" w:rsidRPr="00231BC2">
        <w:rPr>
          <w:rFonts w:ascii="Times New Roman" w:hAnsi="Times New Roman" w:cs="Times New Roman"/>
          <w:sz w:val="28"/>
          <w:szCs w:val="28"/>
        </w:rPr>
        <w:t xml:space="preserve"> района РСО-Алания </w:t>
      </w:r>
      <w:r w:rsidR="00E47669" w:rsidRPr="00231BC2">
        <w:rPr>
          <w:rFonts w:ascii="Times New Roman" w:hAnsi="Times New Roman" w:cs="Times New Roman"/>
          <w:sz w:val="28"/>
          <w:szCs w:val="28"/>
        </w:rPr>
        <w:t>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 исключением случая присоединения рекламной конструкции к объекту муниципального имущества или к общему</w:t>
      </w:r>
      <w:proofErr w:type="gramEnd"/>
      <w:r w:rsidR="00E47669" w:rsidRPr="00231BC2">
        <w:rPr>
          <w:rFonts w:ascii="Times New Roman" w:hAnsi="Times New Roman" w:cs="Times New Roman"/>
          <w:sz w:val="28"/>
          <w:szCs w:val="28"/>
        </w:rPr>
        <w:t xml:space="preserve">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демонтажем, хранением или в необходимых случаях уничтожением рекламной конструкции.</w:t>
      </w:r>
    </w:p>
    <w:p w:rsidR="00E47669" w:rsidRPr="00231BC2" w:rsidRDefault="00E47669" w:rsidP="009645B9">
      <w:pPr>
        <w:pStyle w:val="ConsPlusNormal"/>
        <w:spacing w:before="220"/>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Если в установленный срок собственник или иной законный владелец </w:t>
      </w:r>
      <w:r w:rsidRPr="00231BC2">
        <w:rPr>
          <w:rFonts w:ascii="Times New Roman" w:hAnsi="Times New Roman" w:cs="Times New Roman"/>
          <w:sz w:val="28"/>
          <w:szCs w:val="28"/>
        </w:rPr>
        <w:lastRenderedPageBreak/>
        <w:t xml:space="preserve">недвижимого имущества, к которому была присоединена рекламная конструкция, не выполнил указанную в </w:t>
      </w:r>
      <w:hyperlink w:anchor="P274" w:history="1">
        <w:r w:rsidRPr="00231BC2">
          <w:rPr>
            <w:rFonts w:ascii="Times New Roman" w:hAnsi="Times New Roman" w:cs="Times New Roman"/>
            <w:color w:val="0000FF"/>
            <w:sz w:val="28"/>
            <w:szCs w:val="28"/>
          </w:rPr>
          <w:t xml:space="preserve">пункте </w:t>
        </w:r>
        <w:r w:rsidR="006F4AB3" w:rsidRPr="00231BC2">
          <w:rPr>
            <w:rFonts w:ascii="Times New Roman" w:hAnsi="Times New Roman" w:cs="Times New Roman"/>
            <w:color w:val="0000FF"/>
            <w:sz w:val="28"/>
            <w:szCs w:val="28"/>
          </w:rPr>
          <w:t>5</w:t>
        </w:r>
        <w:r w:rsidRPr="00231BC2">
          <w:rPr>
            <w:rFonts w:ascii="Times New Roman" w:hAnsi="Times New Roman" w:cs="Times New Roman"/>
            <w:color w:val="0000FF"/>
            <w:sz w:val="28"/>
            <w:szCs w:val="28"/>
          </w:rPr>
          <w:t>.1</w:t>
        </w:r>
      </w:hyperlink>
      <w:r w:rsidR="006F4AB3" w:rsidRPr="00231BC2">
        <w:rPr>
          <w:rFonts w:ascii="Times New Roman" w:hAnsi="Times New Roman" w:cs="Times New Roman"/>
          <w:color w:val="0000FF"/>
          <w:sz w:val="28"/>
          <w:szCs w:val="28"/>
        </w:rPr>
        <w:t>. настоящего Положения</w:t>
      </w:r>
      <w:r w:rsidRPr="00231BC2">
        <w:rPr>
          <w:rFonts w:ascii="Times New Roman" w:hAnsi="Times New Roman" w:cs="Times New Roman"/>
          <w:sz w:val="28"/>
          <w:szCs w:val="28"/>
        </w:rPr>
        <w:t xml:space="preserve">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бюджета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w:t>
      </w:r>
      <w:r w:rsidR="00962674" w:rsidRPr="00231BC2">
        <w:rPr>
          <w:rFonts w:ascii="Times New Roman" w:hAnsi="Times New Roman" w:cs="Times New Roman"/>
          <w:sz w:val="28"/>
          <w:szCs w:val="28"/>
        </w:rPr>
        <w:t xml:space="preserve"> РСО-Алания</w:t>
      </w:r>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По требованию </w:t>
      </w:r>
      <w:r w:rsidR="001E2DC4" w:rsidRPr="00231BC2">
        <w:rPr>
          <w:rFonts w:ascii="Times New Roman" w:hAnsi="Times New Roman" w:cs="Times New Roman"/>
          <w:sz w:val="28"/>
          <w:szCs w:val="28"/>
        </w:rPr>
        <w:t xml:space="preserve">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w:t>
      </w:r>
      <w:r w:rsidR="001E2DC4" w:rsidRPr="00231BC2">
        <w:rPr>
          <w:rFonts w:ascii="Times New Roman" w:hAnsi="Times New Roman" w:cs="Times New Roman"/>
          <w:sz w:val="28"/>
          <w:szCs w:val="28"/>
        </w:rPr>
        <w:t xml:space="preserve"> РСО-Алания </w:t>
      </w:r>
      <w:r w:rsidRPr="00231BC2">
        <w:rPr>
          <w:rFonts w:ascii="Times New Roman" w:hAnsi="Times New Roman" w:cs="Times New Roman"/>
          <w:sz w:val="28"/>
          <w:szCs w:val="28"/>
        </w:rPr>
        <w:t>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демонтажем, хранением или в необходимых случаях уничтожением рекламной конструкции.</w:t>
      </w:r>
    </w:p>
    <w:p w:rsidR="00E47669" w:rsidRPr="00231BC2" w:rsidRDefault="00E47669" w:rsidP="009645B9">
      <w:pPr>
        <w:pStyle w:val="ConsPlusNormal"/>
        <w:spacing w:before="220"/>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настоящем пункте, ее демонтаж, хранение или в необходимых случаях уничтожение осуществляется за счет средств бюджета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w:t>
      </w:r>
      <w:r w:rsidR="001E2DC4" w:rsidRPr="00231BC2">
        <w:rPr>
          <w:rFonts w:ascii="Times New Roman" w:hAnsi="Times New Roman" w:cs="Times New Roman"/>
          <w:sz w:val="28"/>
          <w:szCs w:val="28"/>
        </w:rPr>
        <w:t xml:space="preserve"> район РСО-Алания</w:t>
      </w:r>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По требованию </w:t>
      </w:r>
      <w:r w:rsidR="001E2DC4" w:rsidRPr="00231BC2">
        <w:rPr>
          <w:rFonts w:ascii="Times New Roman" w:hAnsi="Times New Roman" w:cs="Times New Roman"/>
          <w:sz w:val="28"/>
          <w:szCs w:val="28"/>
        </w:rPr>
        <w:t xml:space="preserve">АМС </w:t>
      </w:r>
      <w:proofErr w:type="spellStart"/>
      <w:r w:rsidR="00613F85" w:rsidRPr="00231BC2">
        <w:rPr>
          <w:rFonts w:ascii="Times New Roman" w:hAnsi="Times New Roman" w:cs="Times New Roman"/>
          <w:sz w:val="28"/>
          <w:szCs w:val="28"/>
        </w:rPr>
        <w:t>Алагирского</w:t>
      </w:r>
      <w:proofErr w:type="spellEnd"/>
      <w:r w:rsidR="00613F85" w:rsidRPr="00231BC2">
        <w:rPr>
          <w:rFonts w:ascii="Times New Roman" w:hAnsi="Times New Roman" w:cs="Times New Roman"/>
          <w:sz w:val="28"/>
          <w:szCs w:val="28"/>
        </w:rPr>
        <w:t xml:space="preserve"> муниципального района </w:t>
      </w:r>
      <w:r w:rsidR="001E2DC4" w:rsidRPr="00231BC2">
        <w:rPr>
          <w:rFonts w:ascii="Times New Roman" w:hAnsi="Times New Roman" w:cs="Times New Roman"/>
          <w:sz w:val="28"/>
          <w:szCs w:val="28"/>
        </w:rPr>
        <w:t xml:space="preserve">РСО-Алания </w:t>
      </w:r>
      <w:r w:rsidRPr="00231BC2">
        <w:rPr>
          <w:rFonts w:ascii="Times New Roman" w:hAnsi="Times New Roman" w:cs="Times New Roman"/>
          <w:sz w:val="28"/>
          <w:szCs w:val="28"/>
        </w:rPr>
        <w:t>владелец рекламной конструкции обязан возместить необходимые расходы, понесенные в связи с демонтажем, хранением или в необходимых случаях уничтожением рекламной конструкции.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E47669" w:rsidRPr="00231BC2" w:rsidRDefault="000044E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5</w:t>
      </w:r>
      <w:r w:rsidR="00E47669" w:rsidRPr="00231BC2">
        <w:rPr>
          <w:rFonts w:ascii="Times New Roman" w:hAnsi="Times New Roman" w:cs="Times New Roman"/>
          <w:sz w:val="28"/>
          <w:szCs w:val="28"/>
        </w:rPr>
        <w:t xml:space="preserve">.2.1.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sidR="00E47669" w:rsidRPr="00231BC2">
        <w:rPr>
          <w:rFonts w:ascii="Times New Roman" w:hAnsi="Times New Roman" w:cs="Times New Roman"/>
          <w:sz w:val="28"/>
          <w:szCs w:val="28"/>
        </w:rPr>
        <w:t>недействительным</w:t>
      </w:r>
      <w:proofErr w:type="gramEnd"/>
      <w:r w:rsidR="00E47669" w:rsidRPr="00231BC2">
        <w:rPr>
          <w:rFonts w:ascii="Times New Roman" w:hAnsi="Times New Roman" w:cs="Times New Roman"/>
          <w:sz w:val="28"/>
          <w:szCs w:val="28"/>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0044E7" w:rsidP="009645B9">
      <w:pPr>
        <w:pStyle w:val="ConsPlusNormal"/>
        <w:jc w:val="center"/>
        <w:outlineLvl w:val="1"/>
        <w:rPr>
          <w:rFonts w:ascii="Times New Roman" w:hAnsi="Times New Roman" w:cs="Times New Roman"/>
          <w:b/>
          <w:sz w:val="28"/>
          <w:szCs w:val="28"/>
        </w:rPr>
      </w:pPr>
      <w:r w:rsidRPr="00231BC2">
        <w:rPr>
          <w:rFonts w:ascii="Times New Roman" w:hAnsi="Times New Roman" w:cs="Times New Roman"/>
          <w:b/>
          <w:sz w:val="28"/>
          <w:szCs w:val="28"/>
        </w:rPr>
        <w:t>6</w:t>
      </w:r>
      <w:r w:rsidR="00D030B0" w:rsidRPr="00231BC2">
        <w:rPr>
          <w:rFonts w:ascii="Times New Roman" w:hAnsi="Times New Roman" w:cs="Times New Roman"/>
          <w:b/>
          <w:sz w:val="28"/>
          <w:szCs w:val="28"/>
        </w:rPr>
        <w:t xml:space="preserve">. </w:t>
      </w:r>
      <w:r w:rsidR="00E47669" w:rsidRPr="00231BC2">
        <w:rPr>
          <w:rFonts w:ascii="Times New Roman" w:hAnsi="Times New Roman" w:cs="Times New Roman"/>
          <w:b/>
          <w:sz w:val="28"/>
          <w:szCs w:val="28"/>
        </w:rPr>
        <w:t>ТРЕБОВАНИЯ К РЕКЛАМНЫМ КОНСТРУКЦИЯМ</w:t>
      </w:r>
    </w:p>
    <w:p w:rsidR="00E47669" w:rsidRPr="00231BC2" w:rsidRDefault="00E47669" w:rsidP="009645B9">
      <w:pPr>
        <w:pStyle w:val="ConsPlusNormal"/>
        <w:ind w:firstLine="540"/>
        <w:jc w:val="both"/>
        <w:rPr>
          <w:rFonts w:ascii="Times New Roman" w:hAnsi="Times New Roman" w:cs="Times New Roman"/>
          <w:b/>
          <w:sz w:val="28"/>
          <w:szCs w:val="28"/>
        </w:rPr>
      </w:pPr>
    </w:p>
    <w:p w:rsidR="00D41BFD" w:rsidRPr="00D41BFD" w:rsidRDefault="00D41BFD" w:rsidP="00D41BFD">
      <w:pPr>
        <w:spacing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t>6.1. Проектирование, изготовление, монтаж, эксплуатация рекламной и информационной конструкции должны соответствовать установленным в Российской Федерации требованиям качества и безопасности, строительным нормам и правилам; правилам устройства электроустановок и другим нормативным правовым актам.</w:t>
      </w:r>
    </w:p>
    <w:p w:rsidR="00D41BFD" w:rsidRPr="00D41BFD" w:rsidRDefault="00D41BFD" w:rsidP="00D41BFD">
      <w:pPr>
        <w:spacing w:before="220"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lastRenderedPageBreak/>
        <w:t>6.2. С целью проверки соответствия рекламной и информационной конструкции требованиям безопасности при необходимости проводится техническая экспертиза в порядке, установленном действующим законодательством.</w:t>
      </w:r>
    </w:p>
    <w:p w:rsidR="00D41BFD" w:rsidRPr="00D41BFD" w:rsidRDefault="00D41BFD" w:rsidP="00D41BFD">
      <w:pPr>
        <w:spacing w:before="220"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t>6.3. Строительно-монтажные и электротехнические работы по установке и эксплуатации рекламной и информационной конструкции должны выполняться в соответствии с требованиями действующего законодательства.</w:t>
      </w:r>
    </w:p>
    <w:p w:rsidR="00D41BFD" w:rsidRPr="00D41BFD" w:rsidRDefault="00D41BFD" w:rsidP="00D41BFD">
      <w:pPr>
        <w:spacing w:before="220" w:after="0" w:line="240" w:lineRule="auto"/>
        <w:ind w:firstLine="540"/>
        <w:jc w:val="both"/>
        <w:rPr>
          <w:rFonts w:ascii="Times New Roman" w:hAnsi="Times New Roman" w:cs="Times New Roman"/>
          <w:sz w:val="28"/>
          <w:szCs w:val="28"/>
        </w:rPr>
      </w:pPr>
      <w:r w:rsidRPr="00D41BFD">
        <w:rPr>
          <w:rFonts w:ascii="Times New Roman" w:hAnsi="Times New Roman" w:cs="Times New Roman"/>
          <w:sz w:val="28"/>
          <w:szCs w:val="28"/>
        </w:rPr>
        <w:t xml:space="preserve">6.4. Распространитель рекламы или информации обязан восстановить благоустройство территории и объекта размещения после установки (демонтажа) рекламной или информационной конструкции в сроки, не </w:t>
      </w:r>
      <w:proofErr w:type="spellStart"/>
      <w:r w:rsidRPr="00D41BFD">
        <w:rPr>
          <w:rFonts w:ascii="Times New Roman" w:hAnsi="Times New Roman" w:cs="Times New Roman"/>
          <w:sz w:val="28"/>
          <w:szCs w:val="28"/>
        </w:rPr>
        <w:t>превыщающие</w:t>
      </w:r>
      <w:proofErr w:type="spellEnd"/>
      <w:r w:rsidRPr="00D41BFD">
        <w:rPr>
          <w:rFonts w:ascii="Times New Roman" w:hAnsi="Times New Roman" w:cs="Times New Roman"/>
          <w:sz w:val="28"/>
          <w:szCs w:val="28"/>
        </w:rPr>
        <w:t xml:space="preserve"> 5 суток.</w:t>
      </w:r>
    </w:p>
    <w:p w:rsidR="00E47669" w:rsidRPr="00231BC2" w:rsidRDefault="00E47669" w:rsidP="009645B9">
      <w:pPr>
        <w:pStyle w:val="ConsPlusNormal"/>
        <w:ind w:firstLine="540"/>
        <w:jc w:val="both"/>
        <w:rPr>
          <w:rFonts w:ascii="Times New Roman" w:hAnsi="Times New Roman" w:cs="Times New Roman"/>
          <w:sz w:val="28"/>
          <w:szCs w:val="28"/>
        </w:rPr>
      </w:pPr>
    </w:p>
    <w:p w:rsidR="00613F85" w:rsidRPr="00231BC2" w:rsidRDefault="000044E7" w:rsidP="00613F85">
      <w:pPr>
        <w:spacing w:after="0" w:line="240" w:lineRule="auto"/>
        <w:jc w:val="center"/>
        <w:rPr>
          <w:rFonts w:ascii="Times New Roman" w:hAnsi="Times New Roman" w:cs="Times New Roman"/>
          <w:b/>
          <w:sz w:val="28"/>
          <w:szCs w:val="28"/>
        </w:rPr>
      </w:pPr>
      <w:r w:rsidRPr="00231BC2">
        <w:rPr>
          <w:rFonts w:ascii="Times New Roman" w:eastAsia="Times New Roman" w:hAnsi="Times New Roman" w:cs="Times New Roman"/>
          <w:b/>
          <w:spacing w:val="1"/>
          <w:sz w:val="28"/>
          <w:szCs w:val="28"/>
        </w:rPr>
        <w:t>7</w:t>
      </w:r>
      <w:r w:rsidR="00CE19A4" w:rsidRPr="00231BC2">
        <w:rPr>
          <w:rFonts w:ascii="Times New Roman" w:eastAsia="Times New Roman" w:hAnsi="Times New Roman" w:cs="Times New Roman"/>
          <w:b/>
          <w:spacing w:val="1"/>
          <w:sz w:val="28"/>
          <w:szCs w:val="28"/>
        </w:rPr>
        <w:t xml:space="preserve">. </w:t>
      </w:r>
      <w:r w:rsidR="00613F85" w:rsidRPr="00231BC2">
        <w:rPr>
          <w:rFonts w:ascii="Times New Roman" w:hAnsi="Times New Roman" w:cs="Times New Roman"/>
          <w:b/>
          <w:sz w:val="28"/>
          <w:szCs w:val="28"/>
        </w:rPr>
        <w:t>ПОРЯДОК ПОДГОТОВКИ И ПРОВЕДЕНИЯ КОНКУРСОВ НА ПРАВО</w:t>
      </w:r>
      <w:r w:rsidR="00D41BFD">
        <w:rPr>
          <w:rFonts w:ascii="Times New Roman" w:hAnsi="Times New Roman" w:cs="Times New Roman"/>
          <w:b/>
          <w:sz w:val="28"/>
          <w:szCs w:val="28"/>
        </w:rPr>
        <w:t xml:space="preserve"> </w:t>
      </w:r>
      <w:r w:rsidR="00613F85" w:rsidRPr="00231BC2">
        <w:rPr>
          <w:rFonts w:ascii="Times New Roman" w:hAnsi="Times New Roman" w:cs="Times New Roman"/>
          <w:b/>
          <w:sz w:val="28"/>
          <w:szCs w:val="28"/>
        </w:rPr>
        <w:t>ЗАКЛЮЧЕНИЯ ДОГОВОРА НА УСТАНОВКУ И ЭКСПЛУАТАЦИЮ РЕКЛАМНОЙ</w:t>
      </w:r>
      <w:r w:rsidR="00D41BFD">
        <w:rPr>
          <w:rFonts w:ascii="Times New Roman" w:hAnsi="Times New Roman" w:cs="Times New Roman"/>
          <w:b/>
          <w:sz w:val="28"/>
          <w:szCs w:val="28"/>
        </w:rPr>
        <w:t xml:space="preserve"> КОНСТРУКЦИИ НА ЗЕМЕЛЬНОМ </w:t>
      </w:r>
      <w:r w:rsidR="00613F85" w:rsidRPr="00231BC2">
        <w:rPr>
          <w:rFonts w:ascii="Times New Roman" w:hAnsi="Times New Roman" w:cs="Times New Roman"/>
          <w:b/>
          <w:sz w:val="28"/>
          <w:szCs w:val="28"/>
        </w:rPr>
        <w:t>УЧАСТКЕ, ЗДАНИИ ИЛИ ИНОМ НЕДВИЖИМОМ</w:t>
      </w:r>
      <w:r w:rsidR="00D41BFD">
        <w:rPr>
          <w:rFonts w:ascii="Times New Roman" w:hAnsi="Times New Roman" w:cs="Times New Roman"/>
          <w:b/>
          <w:sz w:val="28"/>
          <w:szCs w:val="28"/>
        </w:rPr>
        <w:t xml:space="preserve"> </w:t>
      </w:r>
      <w:r w:rsidR="00613F85" w:rsidRPr="00231BC2">
        <w:rPr>
          <w:rFonts w:ascii="Times New Roman" w:hAnsi="Times New Roman" w:cs="Times New Roman"/>
          <w:b/>
          <w:sz w:val="28"/>
          <w:szCs w:val="28"/>
        </w:rPr>
        <w:t>ИМУЩЕСТВЕ, НАХОДЯЩЕМСЯ В МУНИЦИПАЛЬНОЙ СОБСТВЕННОСТИ</w:t>
      </w:r>
    </w:p>
    <w:p w:rsidR="00CE19A4" w:rsidRPr="00231BC2" w:rsidRDefault="00613F85" w:rsidP="00613F85">
      <w:pPr>
        <w:shd w:val="clear" w:color="auto" w:fill="FFFFFF"/>
        <w:spacing w:after="0" w:line="240" w:lineRule="auto"/>
        <w:jc w:val="center"/>
        <w:textAlignment w:val="baseline"/>
        <w:rPr>
          <w:rFonts w:ascii="Times New Roman" w:eastAsia="Times New Roman" w:hAnsi="Times New Roman" w:cs="Times New Roman"/>
          <w:b/>
          <w:spacing w:val="1"/>
          <w:sz w:val="28"/>
          <w:szCs w:val="28"/>
        </w:rPr>
      </w:pPr>
      <w:r w:rsidRPr="00231BC2">
        <w:rPr>
          <w:rFonts w:ascii="Times New Roman" w:hAnsi="Times New Roman" w:cs="Times New Roman"/>
          <w:b/>
          <w:sz w:val="28"/>
          <w:szCs w:val="28"/>
        </w:rPr>
        <w:t xml:space="preserve">НА ТЕРРИТОРИИ АЛАГИРСКОГО МУНИЦИПАЛЬНОГО РАЙОНА </w:t>
      </w:r>
    </w:p>
    <w:p w:rsidR="00CE19A4" w:rsidRPr="00231BC2" w:rsidRDefault="00CE19A4" w:rsidP="009645B9">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1.  Общие  положения</w:t>
      </w:r>
    </w:p>
    <w:p w:rsidR="00CE19A4" w:rsidRPr="00231BC2" w:rsidRDefault="000044E7"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pacing w:val="1"/>
          <w:sz w:val="28"/>
          <w:szCs w:val="28"/>
        </w:rPr>
        <w:t>7.</w:t>
      </w:r>
      <w:r w:rsidR="00CE19A4" w:rsidRPr="00231BC2">
        <w:rPr>
          <w:rFonts w:ascii="Times New Roman" w:hAnsi="Times New Roman" w:cs="Times New Roman"/>
          <w:spacing w:val="1"/>
          <w:sz w:val="28"/>
          <w:szCs w:val="28"/>
        </w:rPr>
        <w:t xml:space="preserve">1.1.  </w:t>
      </w:r>
      <w:r w:rsidR="00CE19A4" w:rsidRPr="00231BC2">
        <w:rPr>
          <w:rFonts w:ascii="Times New Roman" w:hAnsi="Times New Roman" w:cs="Times New Roman"/>
          <w:sz w:val="28"/>
          <w:szCs w:val="28"/>
        </w:rPr>
        <w:t xml:space="preserve">Настоящий  Порядок  разработан  в  соответствии  с  Гражданским  </w:t>
      </w:r>
      <w:hyperlink r:id="rId23" w:history="1">
        <w:r w:rsidR="00CE19A4" w:rsidRPr="00231BC2">
          <w:rPr>
            <w:rFonts w:ascii="Times New Roman" w:hAnsi="Times New Roman" w:cs="Times New Roman"/>
            <w:color w:val="0000FF"/>
            <w:sz w:val="28"/>
            <w:szCs w:val="28"/>
          </w:rPr>
          <w:t>кодексом</w:t>
        </w:r>
      </w:hyperlink>
      <w:r w:rsidR="00CE19A4" w:rsidRPr="00231BC2">
        <w:rPr>
          <w:rFonts w:ascii="Times New Roman" w:hAnsi="Times New Roman" w:cs="Times New Roman"/>
          <w:sz w:val="28"/>
          <w:szCs w:val="28"/>
        </w:rPr>
        <w:t xml:space="preserve">  Российской  Федерации  и  Федеральным  </w:t>
      </w:r>
      <w:hyperlink r:id="rId24" w:history="1">
        <w:r w:rsidR="00CE19A4" w:rsidRPr="00231BC2">
          <w:rPr>
            <w:rFonts w:ascii="Times New Roman" w:hAnsi="Times New Roman" w:cs="Times New Roman"/>
            <w:color w:val="0000FF"/>
            <w:sz w:val="28"/>
            <w:szCs w:val="28"/>
          </w:rPr>
          <w:t>законом</w:t>
        </w:r>
      </w:hyperlink>
      <w:r w:rsidR="00CE19A4" w:rsidRPr="00231BC2">
        <w:rPr>
          <w:rFonts w:ascii="Times New Roman" w:hAnsi="Times New Roman" w:cs="Times New Roman"/>
          <w:sz w:val="28"/>
          <w:szCs w:val="28"/>
        </w:rPr>
        <w:t xml:space="preserve">  от  13.03.2006  N  38-ФЗ  "О  рекламе",  регламентирующими  порядок  установки  и  эксплуатации  рекламных  конструкций,  и  определяет  порядок  подготовки  и  проведения  </w:t>
      </w:r>
      <w:r w:rsidR="00026C3F" w:rsidRPr="00231BC2">
        <w:rPr>
          <w:rFonts w:ascii="Times New Roman" w:hAnsi="Times New Roman" w:cs="Times New Roman"/>
          <w:sz w:val="28"/>
          <w:szCs w:val="28"/>
        </w:rPr>
        <w:t>конкурса</w:t>
      </w:r>
      <w:r w:rsidR="00CE19A4" w:rsidRPr="00231BC2">
        <w:rPr>
          <w:rFonts w:ascii="Times New Roman" w:hAnsi="Times New Roman" w:cs="Times New Roman"/>
          <w:sz w:val="28"/>
          <w:szCs w:val="28"/>
        </w:rPr>
        <w:t xml:space="preserve">  на  право  заключения  договора  на  установку  и  эксплуатацию  рекламной  конструкции  на  земельном  участке,</w:t>
      </w:r>
      <w:r w:rsidR="00594C75" w:rsidRPr="00231BC2">
        <w:rPr>
          <w:rFonts w:ascii="Times New Roman" w:hAnsi="Times New Roman" w:cs="Times New Roman"/>
          <w:sz w:val="28"/>
          <w:szCs w:val="28"/>
        </w:rPr>
        <w:t xml:space="preserve"> который находится в муниципальной собственности или государственная </w:t>
      </w:r>
      <w:proofErr w:type="gramStart"/>
      <w:r w:rsidR="00594C75" w:rsidRPr="00231BC2">
        <w:rPr>
          <w:rFonts w:ascii="Times New Roman" w:hAnsi="Times New Roman" w:cs="Times New Roman"/>
          <w:sz w:val="28"/>
          <w:szCs w:val="28"/>
        </w:rPr>
        <w:t>собственность</w:t>
      </w:r>
      <w:proofErr w:type="gramEnd"/>
      <w:r w:rsidR="00594C75" w:rsidRPr="00231BC2">
        <w:rPr>
          <w:rFonts w:ascii="Times New Roman" w:hAnsi="Times New Roman" w:cs="Times New Roman"/>
          <w:sz w:val="28"/>
          <w:szCs w:val="28"/>
        </w:rPr>
        <w:t xml:space="preserve"> на который не разграничена, а также на</w:t>
      </w:r>
      <w:r w:rsidR="00CE19A4" w:rsidRPr="00231BC2">
        <w:rPr>
          <w:rFonts w:ascii="Times New Roman" w:hAnsi="Times New Roman" w:cs="Times New Roman"/>
          <w:sz w:val="28"/>
          <w:szCs w:val="28"/>
        </w:rPr>
        <w:t xml:space="preserve">  здании  или  ином  недвижимом  имуществе, </w:t>
      </w:r>
      <w:proofErr w:type="gramStart"/>
      <w:r w:rsidR="00594C75" w:rsidRPr="00231BC2">
        <w:rPr>
          <w:rFonts w:ascii="Times New Roman" w:hAnsi="Times New Roman" w:cs="Times New Roman"/>
          <w:sz w:val="28"/>
          <w:szCs w:val="28"/>
        </w:rPr>
        <w:t>находящихся</w:t>
      </w:r>
      <w:proofErr w:type="gramEnd"/>
      <w:r w:rsidR="00CE19A4" w:rsidRPr="00231BC2">
        <w:rPr>
          <w:rFonts w:ascii="Times New Roman" w:hAnsi="Times New Roman" w:cs="Times New Roman"/>
          <w:sz w:val="28"/>
          <w:szCs w:val="28"/>
        </w:rPr>
        <w:t xml:space="preserve">  в   </w:t>
      </w:r>
      <w:r w:rsidR="00594C75" w:rsidRPr="00231BC2">
        <w:rPr>
          <w:rFonts w:ascii="Times New Roman" w:hAnsi="Times New Roman" w:cs="Times New Roman"/>
          <w:sz w:val="28"/>
          <w:szCs w:val="28"/>
        </w:rPr>
        <w:t xml:space="preserve">муниципальной </w:t>
      </w:r>
      <w:r w:rsidR="00CE19A4" w:rsidRPr="00231BC2">
        <w:rPr>
          <w:rFonts w:ascii="Times New Roman" w:hAnsi="Times New Roman" w:cs="Times New Roman"/>
          <w:sz w:val="28"/>
          <w:szCs w:val="28"/>
        </w:rPr>
        <w:t>собственности,  в  том  числе  закрепленном  собственником  за  другим  лицом  на  праве  хозяйственного  ведения,  оперативного  или  доверительного  управления  или  ином  вещном  праве,  или  имуществе,  которым  органы  местного  самоуправления  вправе  распоряжаться  в  соответствии  с  действующим  законодательством.</w:t>
      </w:r>
    </w:p>
    <w:p w:rsidR="00613F85" w:rsidRPr="00231BC2" w:rsidRDefault="00A724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1.2.  </w:t>
      </w:r>
      <w:r w:rsidR="00613F85" w:rsidRPr="00231BC2">
        <w:rPr>
          <w:rFonts w:ascii="Times New Roman" w:eastAsia="Times New Roman" w:hAnsi="Times New Roman" w:cs="Times New Roman"/>
          <w:spacing w:val="1"/>
          <w:sz w:val="28"/>
          <w:szCs w:val="28"/>
        </w:rPr>
        <w:t>Конкурсы, проводимые на основании данного Порядка, являются открытыми по составу участников.</w:t>
      </w:r>
    </w:p>
    <w:p w:rsidR="00613F85" w:rsidRPr="00231BC2" w:rsidRDefault="00A724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1.3.  </w:t>
      </w:r>
      <w:r w:rsidR="00613F85" w:rsidRPr="00231BC2">
        <w:rPr>
          <w:rFonts w:ascii="Times New Roman" w:eastAsia="Times New Roman" w:hAnsi="Times New Roman" w:cs="Times New Roman"/>
          <w:spacing w:val="1"/>
          <w:sz w:val="28"/>
          <w:szCs w:val="28"/>
        </w:rPr>
        <w:t>На конкурс выставляется право на заключение договора на установку и эксплуатацию рекламной конструкции.</w:t>
      </w:r>
    </w:p>
    <w:p w:rsidR="00CE19A4" w:rsidRPr="00231BC2" w:rsidRDefault="00A724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1.4.  </w:t>
      </w:r>
      <w:r w:rsidR="00613F85" w:rsidRPr="00231BC2">
        <w:rPr>
          <w:rFonts w:ascii="Times New Roman" w:eastAsia="Times New Roman" w:hAnsi="Times New Roman" w:cs="Times New Roman"/>
          <w:spacing w:val="1"/>
          <w:sz w:val="28"/>
          <w:szCs w:val="28"/>
        </w:rPr>
        <w:t>Основными принципами организации и проведения конкурсов являются:</w:t>
      </w:r>
      <w:r w:rsidR="00CE19A4" w:rsidRPr="00231BC2">
        <w:rPr>
          <w:rFonts w:ascii="Times New Roman" w:eastAsia="Times New Roman" w:hAnsi="Times New Roman" w:cs="Times New Roman"/>
          <w:spacing w:val="1"/>
          <w:sz w:val="28"/>
          <w:szCs w:val="28"/>
        </w:rPr>
        <w:t xml:space="preserve">  </w:t>
      </w:r>
    </w:p>
    <w:p w:rsidR="00CE19A4" w:rsidRPr="00231BC2" w:rsidRDefault="00613F85"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создание равных условий участия в конкурсе для юридических лиц независимо от их организационно-правовой формы, индивидуальных предпринимателей и физических лиц</w:t>
      </w:r>
      <w:r w:rsidR="00CE19A4" w:rsidRPr="00231BC2">
        <w:rPr>
          <w:rFonts w:ascii="Times New Roman" w:eastAsia="Times New Roman" w:hAnsi="Times New Roman" w:cs="Times New Roman"/>
          <w:spacing w:val="1"/>
          <w:sz w:val="28"/>
          <w:szCs w:val="28"/>
        </w:rPr>
        <w:t xml:space="preserve">;  </w:t>
      </w:r>
    </w:p>
    <w:p w:rsidR="00CE19A4" w:rsidRPr="00231BC2" w:rsidRDefault="00CE19A4"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w:t>
      </w:r>
      <w:r w:rsidR="00613F85" w:rsidRPr="00231BC2">
        <w:rPr>
          <w:rFonts w:ascii="Times New Roman" w:eastAsia="Times New Roman" w:hAnsi="Times New Roman" w:cs="Times New Roman"/>
          <w:spacing w:val="1"/>
          <w:sz w:val="28"/>
          <w:szCs w:val="28"/>
        </w:rPr>
        <w:t>добросовестная конкуренция участников конкурса</w:t>
      </w:r>
      <w:r w:rsidRPr="00231BC2">
        <w:rPr>
          <w:rFonts w:ascii="Times New Roman" w:eastAsia="Times New Roman" w:hAnsi="Times New Roman" w:cs="Times New Roman"/>
          <w:spacing w:val="1"/>
          <w:sz w:val="28"/>
          <w:szCs w:val="28"/>
        </w:rPr>
        <w:t xml:space="preserve">;  </w:t>
      </w:r>
    </w:p>
    <w:p w:rsidR="00CE19A4" w:rsidRPr="00231BC2" w:rsidRDefault="00CE19A4"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lastRenderedPageBreak/>
        <w:t>- </w:t>
      </w:r>
      <w:r w:rsidR="00613F85" w:rsidRPr="00231BC2">
        <w:rPr>
          <w:rFonts w:ascii="Times New Roman" w:eastAsia="Times New Roman" w:hAnsi="Times New Roman" w:cs="Times New Roman"/>
          <w:spacing w:val="1"/>
          <w:sz w:val="28"/>
          <w:szCs w:val="28"/>
        </w:rPr>
        <w:t>доступность информации о проведении конкурса и обеспечение открытости его проведения</w:t>
      </w:r>
      <w:r w:rsidRPr="00231BC2">
        <w:rPr>
          <w:rFonts w:ascii="Times New Roman" w:eastAsia="Times New Roman" w:hAnsi="Times New Roman" w:cs="Times New Roman"/>
          <w:spacing w:val="1"/>
          <w:sz w:val="28"/>
          <w:szCs w:val="28"/>
        </w:rPr>
        <w:t xml:space="preserve">;  </w:t>
      </w:r>
    </w:p>
    <w:p w:rsidR="00CE19A4" w:rsidRPr="00231BC2" w:rsidRDefault="00CE19A4"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w:t>
      </w:r>
      <w:r w:rsidR="00613F85" w:rsidRPr="00231BC2">
        <w:rPr>
          <w:rFonts w:ascii="Times New Roman" w:eastAsia="Times New Roman" w:hAnsi="Times New Roman" w:cs="Times New Roman"/>
          <w:spacing w:val="1"/>
          <w:sz w:val="28"/>
          <w:szCs w:val="28"/>
        </w:rPr>
        <w:t>равные условия для всех претендентов, открытость, гласность и состязательность всех участников</w:t>
      </w:r>
      <w:r w:rsidRPr="00231BC2">
        <w:rPr>
          <w:rFonts w:ascii="Times New Roman" w:eastAsia="Times New Roman" w:hAnsi="Times New Roman" w:cs="Times New Roman"/>
          <w:spacing w:val="1"/>
          <w:sz w:val="28"/>
          <w:szCs w:val="28"/>
        </w:rPr>
        <w:t xml:space="preserve">;  </w:t>
      </w:r>
    </w:p>
    <w:p w:rsidR="00613F85" w:rsidRPr="00231BC2" w:rsidRDefault="00613F85"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7.1.5 Основными целями конкурсов являются:</w:t>
      </w:r>
    </w:p>
    <w:p w:rsidR="00613F85" w:rsidRPr="00231BC2" w:rsidRDefault="00613F85"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улучшение организации рекламной деятельности на территории </w:t>
      </w:r>
      <w:proofErr w:type="spellStart"/>
      <w:r w:rsidRPr="00231BC2">
        <w:rPr>
          <w:rFonts w:ascii="Times New Roman" w:eastAsia="Times New Roman" w:hAnsi="Times New Roman" w:cs="Times New Roman"/>
          <w:spacing w:val="1"/>
          <w:sz w:val="28"/>
          <w:szCs w:val="28"/>
        </w:rPr>
        <w:t>Алагирского</w:t>
      </w:r>
      <w:proofErr w:type="spellEnd"/>
      <w:r w:rsidRPr="00231BC2">
        <w:rPr>
          <w:rFonts w:ascii="Times New Roman" w:eastAsia="Times New Roman" w:hAnsi="Times New Roman" w:cs="Times New Roman"/>
          <w:spacing w:val="1"/>
          <w:sz w:val="28"/>
          <w:szCs w:val="28"/>
        </w:rPr>
        <w:t xml:space="preserve"> муниципального района с учетом развития рыночных отношений и интересов города;</w:t>
      </w:r>
    </w:p>
    <w:p w:rsidR="00613F85" w:rsidRPr="00231BC2" w:rsidRDefault="00613F85" w:rsidP="00613F85">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оптимизация размещения рекламных конструкций на территории </w:t>
      </w:r>
      <w:proofErr w:type="spellStart"/>
      <w:r w:rsidRPr="00231BC2">
        <w:rPr>
          <w:rFonts w:ascii="Times New Roman" w:eastAsia="Times New Roman" w:hAnsi="Times New Roman" w:cs="Times New Roman"/>
          <w:spacing w:val="1"/>
          <w:sz w:val="28"/>
          <w:szCs w:val="28"/>
        </w:rPr>
        <w:t>Алагирского</w:t>
      </w:r>
      <w:proofErr w:type="spellEnd"/>
      <w:r w:rsidRPr="00231BC2">
        <w:rPr>
          <w:rFonts w:ascii="Times New Roman" w:eastAsia="Times New Roman" w:hAnsi="Times New Roman" w:cs="Times New Roman"/>
          <w:spacing w:val="1"/>
          <w:sz w:val="28"/>
          <w:szCs w:val="28"/>
        </w:rPr>
        <w:t xml:space="preserve"> муниципального района, повышение уровня дизайнерских и конструктивных решений.</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6.2. Основные понятия</w:t>
      </w:r>
    </w:p>
    <w:p w:rsidR="003E6962" w:rsidRPr="00231BC2" w:rsidRDefault="003E6962" w:rsidP="003E6962">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7.2. Основные понятия </w:t>
      </w:r>
    </w:p>
    <w:p w:rsidR="003E6962" w:rsidRPr="00231BC2" w:rsidRDefault="003E6962" w:rsidP="003E6962">
      <w:pPr>
        <w:shd w:val="clear" w:color="auto" w:fill="FFFFFF"/>
        <w:spacing w:after="0" w:line="240" w:lineRule="auto"/>
        <w:jc w:val="center"/>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7.2.1. В Порядке используются следующие понятия:</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Задаток - денежная сумма, выдаваемая одной из договаривающихся сторон в доказательство заключения Договора и в обеспечение его исполнения.</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Заявка на участие в конкурсе (далее - заявка) - письменное подтверждение намерения лица участвовать в конкурсе на условиях, указанных в извещении о проведении конкурса. Заявка подается в срок и по форме, </w:t>
      </w:r>
      <w:proofErr w:type="gramStart"/>
      <w:r w:rsidR="003E6962" w:rsidRPr="00231BC2">
        <w:rPr>
          <w:rFonts w:ascii="Times New Roman" w:eastAsia="Times New Roman" w:hAnsi="Times New Roman" w:cs="Times New Roman"/>
          <w:spacing w:val="1"/>
          <w:sz w:val="28"/>
          <w:szCs w:val="28"/>
        </w:rPr>
        <w:t>установленные</w:t>
      </w:r>
      <w:proofErr w:type="gramEnd"/>
      <w:r w:rsidR="003E6962" w:rsidRPr="00231BC2">
        <w:rPr>
          <w:rFonts w:ascii="Times New Roman" w:eastAsia="Times New Roman" w:hAnsi="Times New Roman" w:cs="Times New Roman"/>
          <w:spacing w:val="1"/>
          <w:sz w:val="28"/>
          <w:szCs w:val="28"/>
        </w:rPr>
        <w:t xml:space="preserve"> конкурсной документацией.</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Конкурс - торги, победителем которых признается лицо, которое предложило лучшие условия заключения договора на установку и эксплуатацию рекламной конструкции.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Конкурсная комиссия - коллегиальный орган, действующий на основании настоящего Порядка и уполномоченный проводить конкурсы по продаже права на заключение договора на установку и эксплуатацию рекламной конструкции.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Конкурсная документация - комплект документов, содержащий информацию о предмете конкурса, условиях его проведения, разработанный организатором конкурса и утвержденный в установленном порядке.</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Объект конкурса - рекламные места, на которых будет располагаться рекламная конструкция после заключения Договора.</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Организатор конкурса - администрация местного самоуправления </w:t>
      </w:r>
      <w:proofErr w:type="spellStart"/>
      <w:r w:rsidR="003E6962" w:rsidRPr="00231BC2">
        <w:rPr>
          <w:rFonts w:ascii="Times New Roman" w:eastAsia="Times New Roman" w:hAnsi="Times New Roman" w:cs="Times New Roman"/>
          <w:spacing w:val="1"/>
          <w:sz w:val="28"/>
          <w:szCs w:val="28"/>
        </w:rPr>
        <w:t>Алагирского</w:t>
      </w:r>
      <w:proofErr w:type="spellEnd"/>
      <w:r w:rsidR="003E6962" w:rsidRPr="00231BC2">
        <w:rPr>
          <w:rFonts w:ascii="Times New Roman" w:eastAsia="Times New Roman" w:hAnsi="Times New Roman" w:cs="Times New Roman"/>
          <w:spacing w:val="1"/>
          <w:sz w:val="28"/>
          <w:szCs w:val="28"/>
        </w:rPr>
        <w:t xml:space="preserve"> муниципального района  или лицо, которому администрацией местного самоуправления </w:t>
      </w:r>
      <w:proofErr w:type="spellStart"/>
      <w:r w:rsidR="003E6962" w:rsidRPr="00231BC2">
        <w:rPr>
          <w:rFonts w:ascii="Times New Roman" w:eastAsia="Times New Roman" w:hAnsi="Times New Roman" w:cs="Times New Roman"/>
          <w:spacing w:val="1"/>
          <w:sz w:val="28"/>
          <w:szCs w:val="28"/>
        </w:rPr>
        <w:t>Алагирского</w:t>
      </w:r>
      <w:proofErr w:type="spellEnd"/>
      <w:r w:rsidR="003E6962" w:rsidRPr="00231BC2">
        <w:rPr>
          <w:rFonts w:ascii="Times New Roman" w:eastAsia="Times New Roman" w:hAnsi="Times New Roman" w:cs="Times New Roman"/>
          <w:spacing w:val="1"/>
          <w:sz w:val="28"/>
          <w:szCs w:val="28"/>
        </w:rPr>
        <w:t xml:space="preserve"> муниципального района  делегированы полномочия по организации и проведению конкурсов по продаже права на заключение договора на установку и эксплуатацию рекламных конструкций.</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Отзыв заявки - отказ участника конкурса от участия в конкурсе после подачи им заявки организатору конкурса.</w:t>
      </w:r>
    </w:p>
    <w:p w:rsidR="00F76B68"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Предмет конкурса - право на заключение договора на установку и эксплуатацию рекламной конструкции на объектах недвижимости, находящихся на территории </w:t>
      </w:r>
      <w:proofErr w:type="spellStart"/>
      <w:r w:rsidR="00E14BBE" w:rsidRPr="00231BC2">
        <w:rPr>
          <w:rFonts w:ascii="Times New Roman" w:eastAsia="Times New Roman" w:hAnsi="Times New Roman" w:cs="Times New Roman"/>
          <w:spacing w:val="1"/>
          <w:sz w:val="28"/>
          <w:szCs w:val="28"/>
        </w:rPr>
        <w:t>Алагирского</w:t>
      </w:r>
      <w:proofErr w:type="spellEnd"/>
      <w:r w:rsidR="00E14BBE" w:rsidRPr="00231BC2">
        <w:rPr>
          <w:rFonts w:ascii="Times New Roman" w:eastAsia="Times New Roman" w:hAnsi="Times New Roman" w:cs="Times New Roman"/>
          <w:spacing w:val="1"/>
          <w:sz w:val="28"/>
          <w:szCs w:val="28"/>
        </w:rPr>
        <w:t xml:space="preserve"> муниципального района. </w:t>
      </w:r>
    </w:p>
    <w:p w:rsidR="003E6962" w:rsidRPr="00231BC2" w:rsidRDefault="00E14BBE"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w:t>
      </w:r>
      <w:r w:rsidR="00F76B68">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Претендент - хозяйствующий субъект любой формы собственности (юридическое лицо или индивидуальный предприниматель), выразивший </w:t>
      </w:r>
      <w:r w:rsidR="003E6962" w:rsidRPr="00231BC2">
        <w:rPr>
          <w:rFonts w:ascii="Times New Roman" w:eastAsia="Times New Roman" w:hAnsi="Times New Roman" w:cs="Times New Roman"/>
          <w:spacing w:val="1"/>
          <w:sz w:val="28"/>
          <w:szCs w:val="28"/>
        </w:rPr>
        <w:lastRenderedPageBreak/>
        <w:t>согласие участвовать в конкурсе на предложенных условиях посредством подачи заявки.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Уполномоченное лицо </w:t>
      </w:r>
      <w:r w:rsidR="00E14BBE" w:rsidRPr="00231BC2">
        <w:rPr>
          <w:rFonts w:ascii="Times New Roman" w:eastAsia="Times New Roman" w:hAnsi="Times New Roman" w:cs="Times New Roman"/>
          <w:spacing w:val="1"/>
          <w:sz w:val="28"/>
          <w:szCs w:val="28"/>
        </w:rPr>
        <w:t>–</w:t>
      </w:r>
      <w:r w:rsidR="003E6962" w:rsidRPr="00231BC2">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 xml:space="preserve">отдел капитального строительства </w:t>
      </w:r>
      <w:r w:rsidR="003E6962" w:rsidRPr="00231BC2">
        <w:rPr>
          <w:rFonts w:ascii="Times New Roman" w:eastAsia="Times New Roman" w:hAnsi="Times New Roman" w:cs="Times New Roman"/>
          <w:spacing w:val="1"/>
          <w:sz w:val="28"/>
          <w:szCs w:val="28"/>
        </w:rPr>
        <w:t xml:space="preserve"> администрации местного самоуправления </w:t>
      </w:r>
      <w:proofErr w:type="spellStart"/>
      <w:r w:rsidR="00E14BBE" w:rsidRPr="00231BC2">
        <w:rPr>
          <w:rFonts w:ascii="Times New Roman" w:eastAsia="Times New Roman" w:hAnsi="Times New Roman" w:cs="Times New Roman"/>
          <w:spacing w:val="1"/>
          <w:sz w:val="28"/>
          <w:szCs w:val="28"/>
        </w:rPr>
        <w:t>Ал</w:t>
      </w:r>
      <w:r>
        <w:rPr>
          <w:rFonts w:ascii="Times New Roman" w:eastAsia="Times New Roman" w:hAnsi="Times New Roman" w:cs="Times New Roman"/>
          <w:spacing w:val="1"/>
          <w:sz w:val="28"/>
          <w:szCs w:val="28"/>
        </w:rPr>
        <w:t>агирского</w:t>
      </w:r>
      <w:proofErr w:type="spellEnd"/>
      <w:r>
        <w:rPr>
          <w:rFonts w:ascii="Times New Roman" w:eastAsia="Times New Roman" w:hAnsi="Times New Roman" w:cs="Times New Roman"/>
          <w:spacing w:val="1"/>
          <w:sz w:val="28"/>
          <w:szCs w:val="28"/>
        </w:rPr>
        <w:t xml:space="preserve"> муниципального района</w:t>
      </w:r>
      <w:r w:rsidR="00E14BBE" w:rsidRPr="00231BC2">
        <w:rPr>
          <w:rFonts w:ascii="Times New Roman" w:eastAsia="Times New Roman" w:hAnsi="Times New Roman" w:cs="Times New Roman"/>
          <w:spacing w:val="1"/>
          <w:sz w:val="28"/>
          <w:szCs w:val="28"/>
        </w:rPr>
        <w:t>.</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Участник конкурса - претендент, допущенный конкурсной комиссией к участию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 Полномочия организатора конкурса, конкурсной</w:t>
      </w:r>
      <w:r>
        <w:rPr>
          <w:rFonts w:ascii="Times New Roman" w:eastAsia="Times New Roman" w:hAnsi="Times New Roman" w:cs="Times New Roman"/>
          <w:spacing w:val="1"/>
          <w:sz w:val="28"/>
          <w:szCs w:val="28"/>
        </w:rPr>
        <w:t xml:space="preserve"> комиссии, уполномоченного лица</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.3.1. При продаже права на заключение договора на установку и эксплуатацию рекламной конструкции организатор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формирует перечень и составляет календарные графики проведения конкурсов;</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утверждает состав конкурсной комиссии;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формирует и утверждает состав лотов, выставляемых на конкурс;</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устанавливает начальную цену лотов, сумму задатка на участие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подписывает итоговый протокол по результатам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осуществляет материально-техническое обеспечение работы конкурсной комиссии;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организует составление и опубликование информационного сообщения (извещения) о проведении конкурсов, об изменении условий и предмета конкурса, об итогах конкурса и прочее;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принимает от претендентов заявки для участия в конкурсе и прилагаемые к ним документы, ведет журнал приема заявок;</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дает разъяснения относительно положений конкурсной документации;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определяет время и место проведения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хранит конкурсную и иную документацию;</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передает лицам, выигравшим конкурс, соответствующую разрешительную документацию, удостоверяющую купленное право на заключение договора на установку и эксплуатацию рекламной конструкции;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в целях </w:t>
      </w:r>
      <w:proofErr w:type="gramStart"/>
      <w:r w:rsidRPr="00231BC2">
        <w:rPr>
          <w:rFonts w:ascii="Times New Roman" w:eastAsia="Times New Roman" w:hAnsi="Times New Roman" w:cs="Times New Roman"/>
          <w:spacing w:val="1"/>
          <w:sz w:val="28"/>
          <w:szCs w:val="28"/>
        </w:rPr>
        <w:t>обеспечения эффективного контроля исполнения условий конкурса</w:t>
      </w:r>
      <w:proofErr w:type="gramEnd"/>
      <w:r w:rsidRPr="00231BC2">
        <w:rPr>
          <w:rFonts w:ascii="Times New Roman" w:eastAsia="Times New Roman" w:hAnsi="Times New Roman" w:cs="Times New Roman"/>
          <w:spacing w:val="1"/>
          <w:sz w:val="28"/>
          <w:szCs w:val="28"/>
        </w:rPr>
        <w:t>:</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а) ведет учет Договоров, заключенных по результатам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б) осуществляет учет обязательств победителей конкурса, определенных Договорами, и контроль их исполнения;</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в) проводит проверку документов, представляемых лицами, выигравшими конкурс, в подтверждение выполнения условий конкурса, а также проверку фактического исполнения условий конкурса в месте расположения проверяемых объектов;</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г) принимает предусмотренные законодательством Российской Федерации и Договором меры воздействия, направленные на устранение нарушений и обеспечение выполнения условий конкурса.</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.3.2. Конкурсная комиссия осуществляет следующие функции: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вскрывает конверты с заявками на участие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осуществляет отбор участников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рассматривает, оценивает и сопоставляет заявки на участие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lastRenderedPageBreak/>
        <w:t>- определяет победителя конкурса на основании критериев, установленных настоящим Порядком и конкурсной документацией;</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признает конкурс несостоявшимся в установленных действующим законодательством и настоящим Порядком случаях;</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осуществляет ведение протокола вскрытия конвертов с заявками на участие в конкурсе, протокола рассмотрения заявок на участие в конкурсе, протокола оценки и сопоставления заявок на участие в конкурсе и иных протоколов.</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Состав конкурсной комиссии, председатель и заместитель председателя комиссии утверждаются организатором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Конкурсная комиссия вправе принимать решения, если на ее заседании присутствуют не менее 2/3 членов комиссии.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 xml:space="preserve">Решения конкурсной комиссии принимаются голосованием. Голосование осуществляется открыто. Для </w:t>
      </w:r>
      <w:proofErr w:type="gramStart"/>
      <w:r w:rsidR="003E6962" w:rsidRPr="00231BC2">
        <w:rPr>
          <w:rFonts w:ascii="Times New Roman" w:eastAsia="Times New Roman" w:hAnsi="Times New Roman" w:cs="Times New Roman"/>
          <w:spacing w:val="1"/>
          <w:sz w:val="28"/>
          <w:szCs w:val="28"/>
        </w:rPr>
        <w:t>принятия</w:t>
      </w:r>
      <w:proofErr w:type="gramEnd"/>
      <w:r w:rsidR="003E6962" w:rsidRPr="00231BC2">
        <w:rPr>
          <w:rFonts w:ascii="Times New Roman" w:eastAsia="Times New Roman" w:hAnsi="Times New Roman" w:cs="Times New Roman"/>
          <w:spacing w:val="1"/>
          <w:sz w:val="28"/>
          <w:szCs w:val="28"/>
        </w:rPr>
        <w:t xml:space="preserve"> поставленного на голосование решения необходимо простое большинство голосов членов комиссии, присутствующих на заседании, проголосовавших за данное решение.</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При голосовании каждый член конкурсной комиссии имеет один голос. В случае равенства голосов принимается решение, за которое голосовал председатель конкурсной комиссии. Председатель конкурсной комиссии вправе принимать решение "за" или "против".</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3E6962" w:rsidRPr="00231BC2">
        <w:rPr>
          <w:rFonts w:ascii="Times New Roman" w:eastAsia="Times New Roman" w:hAnsi="Times New Roman" w:cs="Times New Roman"/>
          <w:spacing w:val="1"/>
          <w:sz w:val="28"/>
          <w:szCs w:val="28"/>
        </w:rPr>
        <w:t>Член конкурсной комиссии, не согласный с принятым решением, имеет право изложить свое мнение в письменном виде и приложить его к протоколу заседания конкурсной комиссии.</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В случае отсутствия председателя его обязанности исполняет заместитель председателя конкурсной комиссии.</w:t>
      </w: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.3.3. Уполномоченное лицо заключает договоры на установку и эксплуатацию рекламных конструкций с победителем конкурса или единственным участником конкурса, в случае если конкурс признан несостоявшимся, в порядке, предусмотренном настоящим Порядком.</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E14BBE" w:rsidP="00F76B68">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.4. Требования к участникам конкурсов</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.4.1. При проведении конкурсов устанавливаются следующие обязательные требования к претендентам:</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а) соответствие претендента требованиям, установленным Федеральным законом от 13.03.2006 N 38-ФЗ "О рекламе";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б) отсутствие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в)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E14BBE" w:rsidP="00F76B68">
      <w:pPr>
        <w:shd w:val="clear" w:color="auto" w:fill="FFFFFF"/>
        <w:spacing w:after="0" w:line="240" w:lineRule="auto"/>
        <w:jc w:val="center"/>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.5. Условия допуска к участию в конкурсе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3E6962" w:rsidRPr="00231BC2" w:rsidRDefault="00F76B68"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w:t>
      </w:r>
      <w:r w:rsidR="003E6962" w:rsidRPr="00231BC2">
        <w:rPr>
          <w:rFonts w:ascii="Times New Roman" w:eastAsia="Times New Roman" w:hAnsi="Times New Roman" w:cs="Times New Roman"/>
          <w:spacing w:val="1"/>
          <w:sz w:val="28"/>
          <w:szCs w:val="28"/>
        </w:rPr>
        <w:t xml:space="preserve">.5.1. Лицо, желающее участвовать в конкурсе, представляет организатору конкурса заявку на участие в конкурсе по утвержденной </w:t>
      </w:r>
      <w:r w:rsidR="003E6962" w:rsidRPr="00231BC2">
        <w:rPr>
          <w:rFonts w:ascii="Times New Roman" w:eastAsia="Times New Roman" w:hAnsi="Times New Roman" w:cs="Times New Roman"/>
          <w:spacing w:val="1"/>
          <w:sz w:val="28"/>
          <w:szCs w:val="28"/>
        </w:rPr>
        <w:lastRenderedPageBreak/>
        <w:t>организатором конкурса форме не позднее даты, указанной в извещении о проведении конкурса.</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При рассмотрении заявок на участие в конкурсе претендент не допускается конкурсной комиссией к участию в следующих случаях:</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1) непредставление документов, указанных в извещении о проведении конкурса, либо наличие в таких документах недостоверных сведений о претенденте;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2) несоответствие требованиям, предъявляемым к заявкам на участие в конкурсе настоящим Порядком;</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3) претендент не соответствует требованиям, установленным статьей 19 Федерального закона от 13.03.2006 N 38-ФЗ "О рекламе";</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4) заявка подписана лицом, не уполномоченным претендентом на осуществление таких действий;</w:t>
      </w:r>
    </w:p>
    <w:p w:rsidR="003E6962" w:rsidRPr="00231BC2" w:rsidRDefault="003E6962" w:rsidP="003E6962">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5) несоответствие заявки на участие в конкурсе требованиям документации о конкурсе, в том числе наличие в такой заявке предложения о цене за право на заключение договора на установку и эксплуатацию рекламной конструкции ниже начальной (минимальной) цены.</w:t>
      </w:r>
    </w:p>
    <w:p w:rsidR="00CE19A4" w:rsidRPr="00231BC2" w:rsidRDefault="00E14BBE" w:rsidP="009645B9">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7.6</w:t>
      </w:r>
      <w:r w:rsidR="002E27A9" w:rsidRPr="00231BC2">
        <w:rPr>
          <w:rFonts w:ascii="Times New Roman" w:eastAsia="Times New Roman" w:hAnsi="Times New Roman" w:cs="Times New Roman"/>
          <w:spacing w:val="1"/>
          <w:sz w:val="28"/>
          <w:szCs w:val="28"/>
        </w:rPr>
        <w:t>.</w:t>
      </w:r>
      <w:r w:rsidR="00CE19A4" w:rsidRPr="00231BC2">
        <w:rPr>
          <w:rFonts w:ascii="Times New Roman" w:eastAsia="Times New Roman" w:hAnsi="Times New Roman" w:cs="Times New Roman"/>
          <w:spacing w:val="1"/>
          <w:sz w:val="28"/>
          <w:szCs w:val="28"/>
        </w:rPr>
        <w:t>Требования  к  извещению</w:t>
      </w:r>
    </w:p>
    <w:p w:rsidR="00E14BBE" w:rsidRPr="00231BC2" w:rsidRDefault="00C22764"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w:t>
      </w:r>
      <w:r w:rsidR="00A72485" w:rsidRPr="00231BC2">
        <w:rPr>
          <w:rFonts w:ascii="Times New Roman" w:eastAsia="Times New Roman" w:hAnsi="Times New Roman" w:cs="Times New Roman"/>
          <w:spacing w:val="1"/>
          <w:sz w:val="28"/>
          <w:szCs w:val="28"/>
        </w:rPr>
        <w:t>7.</w:t>
      </w:r>
      <w:r w:rsidR="00CE19A4" w:rsidRPr="00231BC2">
        <w:rPr>
          <w:rFonts w:ascii="Times New Roman" w:eastAsia="Times New Roman" w:hAnsi="Times New Roman" w:cs="Times New Roman"/>
          <w:spacing w:val="1"/>
          <w:sz w:val="28"/>
          <w:szCs w:val="28"/>
        </w:rPr>
        <w:t xml:space="preserve">2.1.  </w:t>
      </w:r>
      <w:r w:rsidR="00E14BBE" w:rsidRPr="00231BC2">
        <w:rPr>
          <w:rFonts w:ascii="Times New Roman" w:eastAsia="Times New Roman" w:hAnsi="Times New Roman" w:cs="Times New Roman"/>
          <w:spacing w:val="1"/>
          <w:sz w:val="28"/>
          <w:szCs w:val="28"/>
        </w:rPr>
        <w:t xml:space="preserve">Извещение о проведении конкурса опубликовывается организатором конкурса в официальном печатном издании </w:t>
      </w:r>
      <w:proofErr w:type="spellStart"/>
      <w:r w:rsidR="00E14BBE" w:rsidRPr="00231BC2">
        <w:rPr>
          <w:rFonts w:ascii="Times New Roman" w:eastAsia="Times New Roman" w:hAnsi="Times New Roman" w:cs="Times New Roman"/>
          <w:spacing w:val="1"/>
          <w:sz w:val="28"/>
          <w:szCs w:val="28"/>
        </w:rPr>
        <w:t>Алагирского</w:t>
      </w:r>
      <w:proofErr w:type="spellEnd"/>
      <w:r w:rsidR="00E14BBE" w:rsidRPr="00231BC2">
        <w:rPr>
          <w:rFonts w:ascii="Times New Roman" w:eastAsia="Times New Roman" w:hAnsi="Times New Roman" w:cs="Times New Roman"/>
          <w:spacing w:val="1"/>
          <w:sz w:val="28"/>
          <w:szCs w:val="28"/>
        </w:rPr>
        <w:t xml:space="preserve"> муниципального района  газете "Заря", а также на официальном сайте </w:t>
      </w:r>
      <w:proofErr w:type="spellStart"/>
      <w:r w:rsidR="00E14BBE" w:rsidRPr="00231BC2">
        <w:rPr>
          <w:rFonts w:ascii="Times New Roman" w:eastAsia="Times New Roman" w:hAnsi="Times New Roman" w:cs="Times New Roman"/>
          <w:spacing w:val="1"/>
          <w:sz w:val="28"/>
          <w:szCs w:val="28"/>
        </w:rPr>
        <w:t>Алагирского</w:t>
      </w:r>
      <w:proofErr w:type="spellEnd"/>
      <w:r w:rsidR="00E14BBE" w:rsidRPr="00231BC2">
        <w:rPr>
          <w:rFonts w:ascii="Times New Roman" w:eastAsia="Times New Roman" w:hAnsi="Times New Roman" w:cs="Times New Roman"/>
          <w:spacing w:val="1"/>
          <w:sz w:val="28"/>
          <w:szCs w:val="28"/>
        </w:rPr>
        <w:t xml:space="preserve"> муниципального района  не менее чем за тридцать дней до его проведения.</w:t>
      </w:r>
    </w:p>
    <w:p w:rsidR="00E14BBE" w:rsidRPr="00231BC2" w:rsidRDefault="00C22764"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     </w:t>
      </w:r>
      <w:r w:rsidR="00A72485" w:rsidRPr="00231BC2">
        <w:rPr>
          <w:rFonts w:ascii="Times New Roman" w:eastAsia="Times New Roman" w:hAnsi="Times New Roman" w:cs="Times New Roman"/>
          <w:spacing w:val="1"/>
          <w:sz w:val="28"/>
          <w:szCs w:val="28"/>
        </w:rPr>
        <w:t>7.2</w:t>
      </w:r>
      <w:r w:rsidR="00CE19A4" w:rsidRPr="00231BC2">
        <w:rPr>
          <w:rFonts w:ascii="Times New Roman" w:eastAsia="Times New Roman" w:hAnsi="Times New Roman" w:cs="Times New Roman"/>
          <w:spacing w:val="1"/>
          <w:sz w:val="28"/>
          <w:szCs w:val="28"/>
        </w:rPr>
        <w:t xml:space="preserve">.2.  </w:t>
      </w:r>
      <w:r w:rsidR="00E14BBE" w:rsidRPr="00231BC2">
        <w:rPr>
          <w:rFonts w:ascii="Times New Roman" w:eastAsia="Times New Roman" w:hAnsi="Times New Roman" w:cs="Times New Roman"/>
          <w:spacing w:val="1"/>
          <w:sz w:val="28"/>
          <w:szCs w:val="28"/>
        </w:rPr>
        <w:t>В извещении о проведении конкурса должны быть указаны следующие сведения:</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1) наименование, место нахождения, почтовый адрес, номер контактного телефона организатора конкурса;</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2) дата, время, место проведения конкурса;</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3) предметы (лоты), выставляемые на конкурс, с указанием их номеров и предполагаемого местонахождения каждой рекламной конструкции;</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4) начальная (минимальная) цена за право на заключение договора на установку и эксплуатацию рекламной конструкции;</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5) место, дата и время вскрытия конвертов с заявками на участие в конкурсе;</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6) иная необходимая в соответствии с действующим законодательством Российской Федерации информация.</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E14BBE" w:rsidRPr="00231BC2" w:rsidRDefault="00F76B68"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w:t>
      </w:r>
      <w:r w:rsidR="00E14BBE" w:rsidRPr="00231BC2">
        <w:rPr>
          <w:rFonts w:ascii="Times New Roman" w:eastAsia="Times New Roman" w:hAnsi="Times New Roman" w:cs="Times New Roman"/>
          <w:spacing w:val="1"/>
          <w:sz w:val="28"/>
          <w:szCs w:val="28"/>
        </w:rPr>
        <w:t>7.6.3. Организатор конкурса вправе принять решение о внесении изменений в извещение о проведении конкурса, при этом изменение предмета конкурса не допускается. В случае изменения обязательных сведений, содержащихся в извещении, организатор должен до истечения срока подачи заявок на участие в конкурсе опубликовать данные изменения.</w:t>
      </w:r>
    </w:p>
    <w:p w:rsidR="00E14BBE"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 xml:space="preserve">В течение пяти рабочих дней со дня принятия указанного решения такие изменения соответственно опубликовываются организатором конкурса в официальном печатном издании. При этом срок подачи заявок на участие в конкурсе должен быть продлен так, чтобы со дня опубликования внесенных изменений в извещение о проведении конкурса до даты окончания подачи </w:t>
      </w:r>
      <w:r w:rsidRPr="00231BC2">
        <w:rPr>
          <w:rFonts w:ascii="Times New Roman" w:eastAsia="Times New Roman" w:hAnsi="Times New Roman" w:cs="Times New Roman"/>
          <w:spacing w:val="1"/>
          <w:sz w:val="28"/>
          <w:szCs w:val="28"/>
        </w:rPr>
        <w:lastRenderedPageBreak/>
        <w:t>заявок на участие в конкурсе такой срок составлял не менее пятнадцати дней.</w:t>
      </w:r>
    </w:p>
    <w:p w:rsidR="00E14BBE" w:rsidRPr="00231BC2" w:rsidRDefault="00F76B68"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Pr>
          <w:rFonts w:ascii="Times New Roman" w:eastAsia="Times New Roman" w:hAnsi="Times New Roman" w:cs="Times New Roman"/>
          <w:spacing w:val="1"/>
          <w:sz w:val="28"/>
          <w:szCs w:val="28"/>
        </w:rPr>
        <w:t xml:space="preserve">      7</w:t>
      </w:r>
      <w:r w:rsidR="00E14BBE" w:rsidRPr="00231BC2">
        <w:rPr>
          <w:rFonts w:ascii="Times New Roman" w:eastAsia="Times New Roman" w:hAnsi="Times New Roman" w:cs="Times New Roman"/>
          <w:spacing w:val="1"/>
          <w:sz w:val="28"/>
          <w:szCs w:val="28"/>
        </w:rPr>
        <w:t xml:space="preserve">.6.4. Организатор конкурса вправе отказаться от проведения конкурса не </w:t>
      </w:r>
      <w:proofErr w:type="gramStart"/>
      <w:r w:rsidR="00E14BBE" w:rsidRPr="00231BC2">
        <w:rPr>
          <w:rFonts w:ascii="Times New Roman" w:eastAsia="Times New Roman" w:hAnsi="Times New Roman" w:cs="Times New Roman"/>
          <w:spacing w:val="1"/>
          <w:sz w:val="28"/>
          <w:szCs w:val="28"/>
        </w:rPr>
        <w:t>позднее</w:t>
      </w:r>
      <w:proofErr w:type="gramEnd"/>
      <w:r w:rsidR="00E14BBE" w:rsidRPr="00231BC2">
        <w:rPr>
          <w:rFonts w:ascii="Times New Roman" w:eastAsia="Times New Roman" w:hAnsi="Times New Roman" w:cs="Times New Roman"/>
          <w:spacing w:val="1"/>
          <w:sz w:val="28"/>
          <w:szCs w:val="28"/>
        </w:rPr>
        <w:t xml:space="preserve"> чем за пятнадцать дней до даты окончания срока подачи заявок на участие в конкурсе.</w:t>
      </w:r>
    </w:p>
    <w:p w:rsidR="00CE19A4" w:rsidRPr="00231BC2" w:rsidRDefault="00E14BBE" w:rsidP="00E14BBE">
      <w:pPr>
        <w:shd w:val="clear" w:color="auto" w:fill="FFFFFF"/>
        <w:spacing w:after="0" w:line="240" w:lineRule="auto"/>
        <w:jc w:val="both"/>
        <w:textAlignment w:val="baseline"/>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Извещение об отказе от проведения конкурса опубликовывается организатором конкурса в газете "Заря" в течение двух дней со дня принятия решения об отказе от проведения конкурса.</w:t>
      </w:r>
    </w:p>
    <w:p w:rsidR="00E14BBE" w:rsidRPr="00231BC2" w:rsidRDefault="00E14BBE" w:rsidP="00E14BBE">
      <w:pPr>
        <w:shd w:val="clear" w:color="auto" w:fill="FFFFFF"/>
        <w:spacing w:before="188" w:after="113" w:line="240" w:lineRule="auto"/>
        <w:jc w:val="center"/>
        <w:textAlignment w:val="baseline"/>
        <w:outlineLvl w:val="2"/>
        <w:rPr>
          <w:rFonts w:ascii="Times New Roman" w:eastAsia="Times New Roman" w:hAnsi="Times New Roman" w:cs="Times New Roman"/>
          <w:spacing w:val="1"/>
          <w:sz w:val="28"/>
          <w:szCs w:val="28"/>
        </w:rPr>
      </w:pPr>
      <w:r w:rsidRPr="00231BC2">
        <w:rPr>
          <w:rFonts w:ascii="Times New Roman" w:eastAsia="Times New Roman" w:hAnsi="Times New Roman" w:cs="Times New Roman"/>
          <w:spacing w:val="1"/>
          <w:sz w:val="28"/>
          <w:szCs w:val="28"/>
        </w:rPr>
        <w:t>7.7</w:t>
      </w:r>
      <w:r w:rsidR="002E27A9" w:rsidRPr="00231BC2">
        <w:rPr>
          <w:rFonts w:ascii="Times New Roman" w:eastAsia="Times New Roman" w:hAnsi="Times New Roman" w:cs="Times New Roman"/>
          <w:spacing w:val="1"/>
          <w:sz w:val="28"/>
          <w:szCs w:val="28"/>
        </w:rPr>
        <w:t>.</w:t>
      </w:r>
      <w:r w:rsidRPr="00231BC2">
        <w:rPr>
          <w:rFonts w:ascii="Times New Roman" w:hAnsi="Times New Roman" w:cs="Times New Roman"/>
          <w:sz w:val="28"/>
          <w:szCs w:val="28"/>
        </w:rPr>
        <w:t xml:space="preserve"> </w:t>
      </w:r>
      <w:r w:rsidRPr="00231BC2">
        <w:rPr>
          <w:rFonts w:ascii="Times New Roman" w:eastAsia="Times New Roman" w:hAnsi="Times New Roman" w:cs="Times New Roman"/>
          <w:spacing w:val="1"/>
          <w:sz w:val="28"/>
          <w:szCs w:val="28"/>
        </w:rPr>
        <w:t>Конкурсная документация</w:t>
      </w:r>
    </w:p>
    <w:p w:rsidR="00E14BBE" w:rsidRPr="00231BC2" w:rsidRDefault="008F0AE8"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w:t>
      </w:r>
      <w:r w:rsidR="00E14BBE" w:rsidRPr="00231BC2">
        <w:rPr>
          <w:rFonts w:ascii="Times New Roman" w:hAnsi="Times New Roman" w:cs="Times New Roman"/>
          <w:sz w:val="28"/>
          <w:szCs w:val="28"/>
        </w:rPr>
        <w:t>.7.1. Конкурсная документация должна содержать:</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1) требования к содержанию, форме и составу заявки на участие в конкурсе, перечень документов, прилагаемых к заявке;</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2) информацию о предметах (лотах), выставляемых на конкурс, с указанием их номеров и предполагаемого местонахождения каждой рекламной конструкции;</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3) начальную (минимальную) цену за право на заключение договора на установку и эксплуатацию рекламной конструкции (цену лота);</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4) порядок, место, дату начала и дату окончания срока подачи заявок на участие в конкурсе;</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5) требования к участникам конкурса;</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6) порядок и срок отзыва заявок на участие в конкурсе;</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 место, порядок, дату и время вскрытия конвертов с заявками на участие в конкурсе, место, дату и время рассмотрения заявок на участие в конкурсе, место, дату и время проведения конкурса (оценки и сопоставления заявок на участие в конкурсе и признания лица победителем конкурса);</w:t>
      </w:r>
    </w:p>
    <w:p w:rsidR="00E14BBE" w:rsidRPr="00231BC2" w:rsidRDefault="00E14BBE" w:rsidP="00E14BBE">
      <w:pPr>
        <w:spacing w:after="0" w:line="240" w:lineRule="auto"/>
        <w:ind w:firstLine="540"/>
        <w:jc w:val="both"/>
        <w:rPr>
          <w:rFonts w:ascii="Times New Roman" w:hAnsi="Times New Roman" w:cs="Times New Roman"/>
          <w:sz w:val="28"/>
          <w:szCs w:val="28"/>
        </w:rPr>
      </w:pPr>
      <w:proofErr w:type="gramStart"/>
      <w:r w:rsidRPr="00231BC2">
        <w:rPr>
          <w:rFonts w:ascii="Times New Roman" w:hAnsi="Times New Roman" w:cs="Times New Roman"/>
          <w:sz w:val="28"/>
          <w:szCs w:val="28"/>
        </w:rPr>
        <w:t xml:space="preserve">8) критериями оценки заявок на участие в конкурсе, связанными с определением победителя конкурса, являются предложение по архитектурному облику </w:t>
      </w:r>
      <w:proofErr w:type="spellStart"/>
      <w:r w:rsidR="008F0AE8" w:rsidRPr="00231BC2">
        <w:rPr>
          <w:rFonts w:ascii="Times New Roman" w:hAnsi="Times New Roman" w:cs="Times New Roman"/>
          <w:sz w:val="28"/>
          <w:szCs w:val="28"/>
        </w:rPr>
        <w:t>Алагирского</w:t>
      </w:r>
      <w:proofErr w:type="spellEnd"/>
      <w:r w:rsidR="008F0AE8" w:rsidRPr="00231BC2">
        <w:rPr>
          <w:rFonts w:ascii="Times New Roman" w:hAnsi="Times New Roman" w:cs="Times New Roman"/>
          <w:sz w:val="28"/>
          <w:szCs w:val="28"/>
        </w:rPr>
        <w:t xml:space="preserve"> муниципального района</w:t>
      </w:r>
      <w:r w:rsidRPr="00231BC2">
        <w:rPr>
          <w:rFonts w:ascii="Times New Roman" w:hAnsi="Times New Roman" w:cs="Times New Roman"/>
          <w:sz w:val="28"/>
          <w:szCs w:val="28"/>
        </w:rPr>
        <w:t>, благоустройству территории, прилегающей к рекламной конструкции и возможности размещения по итогам конкурса на рекламном месте технологически усовершенствованных рекламных конструкций, цена за право заключения договора на установку и эксплуатацию рекламной конструкции, использование рекламной конструкции, которая будет установлена на рекламном месте</w:t>
      </w:r>
      <w:proofErr w:type="gramEnd"/>
      <w:r w:rsidRPr="00231BC2">
        <w:rPr>
          <w:rFonts w:ascii="Times New Roman" w:hAnsi="Times New Roman" w:cs="Times New Roman"/>
          <w:sz w:val="28"/>
          <w:szCs w:val="28"/>
        </w:rPr>
        <w:t xml:space="preserve"> по итогам конкурса, в социальных целях;</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9) размер задатка в конкурсе, срок и порядок внесения денежных сре</w:t>
      </w:r>
      <w:proofErr w:type="gramStart"/>
      <w:r w:rsidRPr="00231BC2">
        <w:rPr>
          <w:rFonts w:ascii="Times New Roman" w:hAnsi="Times New Roman" w:cs="Times New Roman"/>
          <w:sz w:val="28"/>
          <w:szCs w:val="28"/>
        </w:rPr>
        <w:t>дств в к</w:t>
      </w:r>
      <w:proofErr w:type="gramEnd"/>
      <w:r w:rsidRPr="00231BC2">
        <w:rPr>
          <w:rFonts w:ascii="Times New Roman" w:hAnsi="Times New Roman" w:cs="Times New Roman"/>
          <w:sz w:val="28"/>
          <w:szCs w:val="28"/>
        </w:rPr>
        <w:t>ачестве задатка;</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10) срок со дня подписания протокола о результатах конкурса, в течение которого победитель конкурса должен подписать договор на установку и эксплуатацию рекламной конструкции;</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11) реквизиты счета для перечисления денежных средств - цены, предложенной по результатам конкурса за право заключения договора на установку и эксплуатацию рекламной конструкции.</w:t>
      </w:r>
    </w:p>
    <w:p w:rsidR="00E14BBE" w:rsidRPr="00231BC2" w:rsidRDefault="00E14BBE" w:rsidP="00E14BBE">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12) иные сведения, установленные действующим законодательством.</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7.7.2. К конкурсной документации должен быть приложен проект договора на установку и эксплуатацию рекламной конструкции, который является неотъемлемой частью конкурсной документации.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7.7.3. Состав конкурсной документации может быть дополнен или изменен конкурсной комиссией по согласованию с организатором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7.7.4. Сведения, содержащиеся в конкурсной документации, должны соответствовать сведениям, указанным в извещении о проведении открытого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7.7.5. Со дня опубликования извещения о проведении конкурса организатор конкурса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в порядке, указанном в извещении о проведении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7.7.6. Предоставление документации о конкурсе до опубликования извещения о проведении конкурса не допускается.</w:t>
      </w:r>
    </w:p>
    <w:p w:rsidR="008F0AE8" w:rsidRPr="00231BC2" w:rsidRDefault="008F0AE8" w:rsidP="00E14BBE">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7.8. Порядок подачи заявок на участие в конкурсе</w:t>
      </w:r>
    </w:p>
    <w:p w:rsidR="008F0AE8" w:rsidRPr="00231BC2" w:rsidRDefault="008F0AE8" w:rsidP="008F0AE8">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7.8.1. Претендент подает заявку на участие в конкурсе в письменной форме в запечатанном конверте или в форме электронного документа. При этом на конверте указывается наименование конкурса (лота), на участие в котором подается данная заявка.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7.8.2. Заявка на участие в конкурсе должна содержать все документы, указанные в извещении и конкурсной документации, а также может содержать эскиз, рисунок, чертеж, фотографию, иное изображение рекламной конструкции, установка которой планируется на рекламном месте в случае признания претендента победителем конкурса, проект благоустройства прилегающей территории.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7.8.3. Претендент вправе подать только одну заявку на участие в конкурсе в отношении каждого предмета конкурса (лота).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7.8.4. Все листы заявки на участие в конкурсе и приложения к ней должны быть прошиты и пронумерованы. Заявка на участие в конкурсе и прилагаемые документы должны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7.8.5. Заявка претендента регистрируется работником организатора конкурса в журнале регистрации заявок с указанием в нем даты и времени подачи заявки, а также номера, присвоенного ей в журнале регистрации заявок.</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7.8.6. Днем начала подачи заявок на участие в конкурсе считается день, указанный в извещении о проведении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7.8.7. Прием заявок на участие в конкурсе прекращается в день вскрытия конвертов с такими заявками и открытия доступа к поданным в форме электронных документов заявкам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7.8.8. По окончании срока приема заявок организатор конкурса передает поступившие конверты с заявками в конкурсную комиссию.</w:t>
      </w:r>
    </w:p>
    <w:p w:rsidR="00CE19A4" w:rsidRPr="00231BC2" w:rsidRDefault="00CE19A4"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7.9. Начальная (минимальная) цена за право заключения</w:t>
      </w:r>
    </w:p>
    <w:p w:rsidR="008F0AE8"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договора на установку и эксплуатацию рекламной конструкции</w:t>
      </w:r>
    </w:p>
    <w:p w:rsidR="00597E7E" w:rsidRPr="00231BC2" w:rsidRDefault="00597E7E" w:rsidP="008F0AE8">
      <w:pPr>
        <w:spacing w:after="0" w:line="240" w:lineRule="auto"/>
        <w:jc w:val="center"/>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7.9.1. Начальная (минимальная) цена за право заключения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 </w:t>
      </w:r>
      <w:proofErr w:type="spellStart"/>
      <w:r w:rsidR="00597E7E">
        <w:rPr>
          <w:rFonts w:ascii="Times New Roman" w:hAnsi="Times New Roman" w:cs="Times New Roman"/>
          <w:sz w:val="28"/>
          <w:szCs w:val="28"/>
        </w:rPr>
        <w:t>Алагирского</w:t>
      </w:r>
      <w:proofErr w:type="spellEnd"/>
      <w:r w:rsidR="00597E7E">
        <w:rPr>
          <w:rFonts w:ascii="Times New Roman" w:hAnsi="Times New Roman" w:cs="Times New Roman"/>
          <w:sz w:val="28"/>
          <w:szCs w:val="28"/>
        </w:rPr>
        <w:t xml:space="preserve"> муниципального района</w:t>
      </w:r>
      <w:r w:rsidRPr="00231BC2">
        <w:rPr>
          <w:rFonts w:ascii="Times New Roman" w:hAnsi="Times New Roman" w:cs="Times New Roman"/>
          <w:sz w:val="28"/>
          <w:szCs w:val="28"/>
        </w:rPr>
        <w:t>, представляет собой минимальную цену, по которой предлагается для продажи право на заключение договора.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Определение начальной цены предмета конкурса может осуществляться с применением расчетного способа.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Расчет начальной цены предмета конкурса осуществляется по следующей формуле:</w:t>
      </w:r>
    </w:p>
    <w:p w:rsidR="008F0AE8" w:rsidRPr="00231BC2" w:rsidRDefault="008F0AE8" w:rsidP="00F76B6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b/>
          <w:sz w:val="28"/>
          <w:szCs w:val="28"/>
        </w:rPr>
        <w:t>C = S x P x КхК1хК2хК3хК</w:t>
      </w:r>
      <w:r w:rsidRPr="00231BC2">
        <w:rPr>
          <w:rFonts w:ascii="Times New Roman" w:eastAsia="Times New Roman" w:hAnsi="Times New Roman" w:cs="Times New Roman"/>
          <w:sz w:val="28"/>
          <w:szCs w:val="28"/>
        </w:rPr>
        <w:br/>
      </w:r>
      <w:r w:rsidR="00F76B68">
        <w:rPr>
          <w:rFonts w:ascii="Times New Roman" w:eastAsia="Times New Roman" w:hAnsi="Times New Roman" w:cs="Times New Roman"/>
          <w:sz w:val="28"/>
          <w:szCs w:val="28"/>
        </w:rPr>
        <w:t xml:space="preserve">   </w:t>
      </w:r>
      <w:r w:rsidRPr="00231BC2">
        <w:rPr>
          <w:rFonts w:ascii="Times New Roman" w:eastAsia="Times New Roman" w:hAnsi="Times New Roman" w:cs="Times New Roman"/>
          <w:sz w:val="28"/>
          <w:szCs w:val="28"/>
        </w:rPr>
        <w:t>C - плата за размещение рекламных к</w:t>
      </w:r>
      <w:r w:rsidR="00F76B68">
        <w:rPr>
          <w:rFonts w:ascii="Times New Roman" w:eastAsia="Times New Roman" w:hAnsi="Times New Roman" w:cs="Times New Roman"/>
          <w:sz w:val="28"/>
          <w:szCs w:val="28"/>
        </w:rPr>
        <w:t>онструкций за календарный год;</w:t>
      </w:r>
      <w:r w:rsidR="00F76B68">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t>S - площадь информационного поля рекламной конструкции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P - базовая ставка за один квадратный метр (годовая) 300 руб.;</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8F0AE8" w:rsidRPr="00231BC2">
        <w:rPr>
          <w:rFonts w:ascii="Times New Roman" w:eastAsia="Times New Roman" w:hAnsi="Times New Roman" w:cs="Times New Roman"/>
          <w:sz w:val="28"/>
          <w:szCs w:val="28"/>
        </w:rPr>
        <w:t>К-</w:t>
      </w:r>
      <w:proofErr w:type="gramEnd"/>
      <w:r w:rsidR="008F0AE8" w:rsidRPr="00231BC2">
        <w:rPr>
          <w:rFonts w:ascii="Times New Roman" w:eastAsia="Times New Roman" w:hAnsi="Times New Roman" w:cs="Times New Roman"/>
          <w:sz w:val="28"/>
          <w:szCs w:val="28"/>
        </w:rPr>
        <w:t xml:space="preserve"> зональный коэффициент (таблица 1)</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К</w:t>
      </w:r>
      <w:proofErr w:type="gramStart"/>
      <w:r w:rsidR="008F0AE8" w:rsidRPr="00231BC2">
        <w:rPr>
          <w:rFonts w:ascii="Times New Roman" w:eastAsia="Times New Roman" w:hAnsi="Times New Roman" w:cs="Times New Roman"/>
          <w:sz w:val="28"/>
          <w:szCs w:val="28"/>
        </w:rPr>
        <w:t>1</w:t>
      </w:r>
      <w:proofErr w:type="gramEnd"/>
      <w:r w:rsidR="008F0AE8" w:rsidRPr="00231BC2">
        <w:rPr>
          <w:rFonts w:ascii="Times New Roman" w:eastAsia="Times New Roman" w:hAnsi="Times New Roman" w:cs="Times New Roman"/>
          <w:sz w:val="28"/>
          <w:szCs w:val="28"/>
        </w:rPr>
        <w:t xml:space="preserve"> коэффициент, учитывающий освещенность (с подстветом-0,8; без подсвета – 1);</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 xml:space="preserve">К2 – тип рекламной конструкции (односторонняя – 1,2, </w:t>
      </w:r>
      <w:proofErr w:type="spellStart"/>
      <w:r w:rsidR="008F0AE8" w:rsidRPr="00231BC2">
        <w:rPr>
          <w:rFonts w:ascii="Times New Roman" w:eastAsia="Times New Roman" w:hAnsi="Times New Roman" w:cs="Times New Roman"/>
          <w:sz w:val="28"/>
          <w:szCs w:val="28"/>
        </w:rPr>
        <w:t>дв</w:t>
      </w:r>
      <w:proofErr w:type="gramStart"/>
      <w:r w:rsidR="008F0AE8" w:rsidRPr="00231BC2">
        <w:rPr>
          <w:rFonts w:ascii="Times New Roman" w:eastAsia="Times New Roman" w:hAnsi="Times New Roman" w:cs="Times New Roman"/>
          <w:sz w:val="28"/>
          <w:szCs w:val="28"/>
        </w:rPr>
        <w:t>у</w:t>
      </w:r>
      <w:proofErr w:type="spellEnd"/>
      <w:r w:rsidR="008F0AE8" w:rsidRPr="00231BC2">
        <w:rPr>
          <w:rFonts w:ascii="Times New Roman" w:eastAsia="Times New Roman" w:hAnsi="Times New Roman" w:cs="Times New Roman"/>
          <w:sz w:val="28"/>
          <w:szCs w:val="28"/>
        </w:rPr>
        <w:t>-</w:t>
      </w:r>
      <w:proofErr w:type="gramEnd"/>
      <w:r w:rsidR="008F0AE8" w:rsidRPr="00231BC2">
        <w:rPr>
          <w:rFonts w:ascii="Times New Roman" w:eastAsia="Times New Roman" w:hAnsi="Times New Roman" w:cs="Times New Roman"/>
          <w:sz w:val="28"/>
          <w:szCs w:val="28"/>
        </w:rPr>
        <w:t xml:space="preserve"> </w:t>
      </w:r>
      <w:proofErr w:type="spellStart"/>
      <w:r w:rsidR="008F0AE8" w:rsidRPr="00231BC2">
        <w:rPr>
          <w:rFonts w:ascii="Times New Roman" w:eastAsia="Times New Roman" w:hAnsi="Times New Roman" w:cs="Times New Roman"/>
          <w:sz w:val="28"/>
          <w:szCs w:val="28"/>
        </w:rPr>
        <w:t>трестороняя</w:t>
      </w:r>
      <w:proofErr w:type="spellEnd"/>
      <w:r w:rsidR="008F0AE8" w:rsidRPr="00231BC2">
        <w:rPr>
          <w:rFonts w:ascii="Times New Roman" w:eastAsia="Times New Roman" w:hAnsi="Times New Roman" w:cs="Times New Roman"/>
          <w:sz w:val="28"/>
          <w:szCs w:val="28"/>
        </w:rPr>
        <w:t xml:space="preserve"> – 0,8);</w:t>
      </w:r>
    </w:p>
    <w:p w:rsidR="008F0AE8" w:rsidRPr="00231BC2" w:rsidRDefault="00F76B68" w:rsidP="008F0AE8">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0AE8" w:rsidRPr="00231BC2">
        <w:rPr>
          <w:rFonts w:ascii="Times New Roman" w:eastAsia="Times New Roman" w:hAnsi="Times New Roman" w:cs="Times New Roman"/>
          <w:sz w:val="28"/>
          <w:szCs w:val="28"/>
        </w:rPr>
        <w:t>К3 –коэффициент, учитывающий размеры рекламной конструкции (таблица 2)</w:t>
      </w: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7.10. Порядок проведения конкурса</w:t>
      </w:r>
    </w:p>
    <w:p w:rsidR="008F0AE8" w:rsidRPr="00231BC2" w:rsidRDefault="008F0AE8" w:rsidP="008F0AE8">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7.10.1. Конверты с заявками вскрываются конкурсной комиссией в день, во время и в месте, указанные в извещении о проведении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7.10.2. Конкурсной комиссией вскрываются конверты с заявками, которые поступили организатору конкурса до вскрытия заявок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lastRenderedPageBreak/>
        <w:t xml:space="preserve">7.10.3. Наименование (для юридического лица), фамилия, имя, отчество (для физического лица) и почтовый адрес каждого претендента, конверт с заявкой на </w:t>
      </w:r>
      <w:proofErr w:type="gramStart"/>
      <w:r w:rsidRPr="00231BC2">
        <w:rPr>
          <w:rFonts w:ascii="Times New Roman" w:hAnsi="Times New Roman" w:cs="Times New Roman"/>
          <w:sz w:val="28"/>
          <w:szCs w:val="28"/>
        </w:rPr>
        <w:t>участие</w:t>
      </w:r>
      <w:proofErr w:type="gramEnd"/>
      <w:r w:rsidRPr="00231BC2">
        <w:rPr>
          <w:rFonts w:ascii="Times New Roman" w:hAnsi="Times New Roman" w:cs="Times New Roman"/>
          <w:sz w:val="28"/>
          <w:szCs w:val="28"/>
        </w:rPr>
        <w:t xml:space="preserve"> в конкурсе которого вскрывается, наличие сведений и документов, предусмотренных извещением и конкурсной документацией, цена заключения договора, иные условия, являющиеся критерием оценки заявок на участие в конкурсе, объявляются при вскрытии конвертов с заявками и заносятся в протокол вскрытия конвертов с заявками на участие в конкурсе. В случае</w:t>
      </w:r>
      <w:proofErr w:type="gramStart"/>
      <w:r w:rsidRPr="00231BC2">
        <w:rPr>
          <w:rFonts w:ascii="Times New Roman" w:hAnsi="Times New Roman" w:cs="Times New Roman"/>
          <w:sz w:val="28"/>
          <w:szCs w:val="28"/>
        </w:rPr>
        <w:t>,</w:t>
      </w:r>
      <w:proofErr w:type="gramEnd"/>
      <w:r w:rsidRPr="00231BC2">
        <w:rPr>
          <w:rFonts w:ascii="Times New Roman" w:hAnsi="Times New Roman" w:cs="Times New Roman"/>
          <w:sz w:val="28"/>
          <w:szCs w:val="28"/>
        </w:rPr>
        <w:t xml:space="preserve"> если к участию в конкурсе допущен один участник, конкурс признается не состоявшимся и договор на установку и эксплуатацию рекламной конструкции заключается с лицом, которое яв</w:t>
      </w:r>
      <w:r w:rsidR="00BD5AF5">
        <w:rPr>
          <w:rFonts w:ascii="Times New Roman" w:hAnsi="Times New Roman" w:cs="Times New Roman"/>
          <w:sz w:val="28"/>
          <w:szCs w:val="28"/>
        </w:rPr>
        <w:t xml:space="preserve">лялось единственным участником </w:t>
      </w:r>
      <w:r w:rsidRPr="00231BC2">
        <w:rPr>
          <w:rFonts w:ascii="Times New Roman" w:hAnsi="Times New Roman" w:cs="Times New Roman"/>
          <w:sz w:val="28"/>
          <w:szCs w:val="28"/>
        </w:rPr>
        <w:t xml:space="preserve">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7.10.4.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непосредственно после вскрытия конвертов с заявками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7.10.5. Конкурсная комиссия рассматривает заявки на участие в конкурсе на соответствие требованиям, установленным конкурсной документацией. Срок рассмотрения заявок на участие в конкурсе не может превышать двадцати дней со дня вскрытия конвертов с заявками на участие в конкурсе.</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7.10.6. </w:t>
      </w:r>
      <w:proofErr w:type="gramStart"/>
      <w:r w:rsidRPr="00231BC2">
        <w:rPr>
          <w:rFonts w:ascii="Times New Roman" w:hAnsi="Times New Roman" w:cs="Times New Roman"/>
          <w:sz w:val="28"/>
          <w:szCs w:val="28"/>
        </w:rPr>
        <w:t>На основании результатов рассмотрения заявок на участие в конкурсе конкурсной комиссией принимается решение о допуске к участию в конкурсе претендента и о признании его участником конкурса или об отказе в допуске такого претендента к участию в конкурсе в порядке и по основаниям, которые предусмотрены конкурсной документацией и настоящим Порядком, а также оформляется протокол рассмотрения заявок на участие в конкурсе, который</w:t>
      </w:r>
      <w:proofErr w:type="gramEnd"/>
      <w:r w:rsidRPr="00231BC2">
        <w:rPr>
          <w:rFonts w:ascii="Times New Roman" w:hAnsi="Times New Roman" w:cs="Times New Roman"/>
          <w:sz w:val="28"/>
          <w:szCs w:val="28"/>
        </w:rPr>
        <w:t xml:space="preserve"> ведется конкурсной комиссией и подписывается всеми присутствующими на заседании членами в день окончания рассмотрения заявок на участие в конкурсе.</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Протокол должен содержать сведения о претендентах, подавших заявки,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7.10.7. Претенденты, подавшие заявки на участие в конкурсе и не допущенные к участию в нем, уведомляются организатором конкурса о принятом конкурсной комиссией решении в следующий рабочий день после подписания протокола рассмотрения заявок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7.10.8. Конкурсная комиссия осуществляет оценку и сопоставление заявок на участие в конкурсе, поданных претендентами, признанными участниками конкурса. Срок оценки и сопоставления таких заявок не может превышать десяти дней со дня подписания протокола рассмотрения заявок на участие в конкурсе.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7.10.9. Оценка и сопоставление заявок на участие в конкурсе осуществляются конкурсной комиссией в целях выявления лучших условий исполнения договора на установку и эксплуатацию рекламной конструкции в </w:t>
      </w:r>
      <w:r w:rsidRPr="00231BC2">
        <w:rPr>
          <w:rFonts w:ascii="Times New Roman" w:hAnsi="Times New Roman" w:cs="Times New Roman"/>
          <w:sz w:val="28"/>
          <w:szCs w:val="28"/>
        </w:rPr>
        <w:lastRenderedPageBreak/>
        <w:t>соответствии с критериями и в порядке, которые установлены конкурсной документацией.</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7.10.10. На основании результатов оценки и сопоставления заявок </w:t>
      </w:r>
      <w:proofErr w:type="gramStart"/>
      <w:r w:rsidRPr="00231BC2">
        <w:rPr>
          <w:rFonts w:ascii="Times New Roman" w:hAnsi="Times New Roman" w:cs="Times New Roman"/>
          <w:sz w:val="28"/>
          <w:szCs w:val="28"/>
        </w:rPr>
        <w:t>на участие в конкурсе конкурсной комиссией каждой заявке на участие в конкурсе относительно других по мере</w:t>
      </w:r>
      <w:proofErr w:type="gramEnd"/>
      <w:r w:rsidRPr="00231BC2">
        <w:rPr>
          <w:rFonts w:ascii="Times New Roman" w:hAnsi="Times New Roman" w:cs="Times New Roman"/>
          <w:sz w:val="28"/>
          <w:szCs w:val="28"/>
        </w:rPr>
        <w:t xml:space="preserve"> уменьшения степени выгодности содержащихся в них условий исполнения договора присваивается порядковый номер. Заявке на участие в конкурсе, в которой содержатся лучшие условия исполнения договора, присваивается первый номер.</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7.10.11. В случае если в нескольких заявках на участие в конкурсе содержатся одинаковые условия исполнения договора, меньший порядковый номер присваивается той заявке на участие в конкурсе, которая поступила ранее других заявок на участие в конкурсе, содержащих такие условия.</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7.10.12. Победителем конкурса признается участник конкурса, который предложил лучшие условия исполнения договора на установку и эксплуатацию рекламной конструкции и заявке на </w:t>
      </w:r>
      <w:proofErr w:type="gramStart"/>
      <w:r w:rsidRPr="00231BC2">
        <w:rPr>
          <w:rFonts w:ascii="Times New Roman" w:hAnsi="Times New Roman" w:cs="Times New Roman"/>
          <w:sz w:val="28"/>
          <w:szCs w:val="28"/>
        </w:rPr>
        <w:t>участие</w:t>
      </w:r>
      <w:proofErr w:type="gramEnd"/>
      <w:r w:rsidRPr="00231BC2">
        <w:rPr>
          <w:rFonts w:ascii="Times New Roman" w:hAnsi="Times New Roman" w:cs="Times New Roman"/>
          <w:sz w:val="28"/>
          <w:szCs w:val="28"/>
        </w:rPr>
        <w:t xml:space="preserve"> в конкурсе которого присвоен первый номер.</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7.10.13. </w:t>
      </w:r>
      <w:proofErr w:type="gramStart"/>
      <w:r w:rsidRPr="00231BC2">
        <w:rPr>
          <w:rFonts w:ascii="Times New Roman" w:hAnsi="Times New Roman" w:cs="Times New Roman"/>
          <w:sz w:val="28"/>
          <w:szCs w:val="28"/>
        </w:rPr>
        <w:t>Конкурсная комиссия ведет протокол оценки и сопоставления заявок на участие в конкурсе (итоговый протокол о результатах конкурса), в котором должны содержаться следующие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w:t>
      </w:r>
      <w:proofErr w:type="gramEnd"/>
      <w:r w:rsidRPr="00231BC2">
        <w:rPr>
          <w:rFonts w:ascii="Times New Roman" w:hAnsi="Times New Roman" w:cs="Times New Roman"/>
          <w:sz w:val="28"/>
          <w:szCs w:val="28"/>
        </w:rPr>
        <w:t xml:space="preserve"> </w:t>
      </w:r>
      <w:proofErr w:type="gramStart"/>
      <w:r w:rsidRPr="00231BC2">
        <w:rPr>
          <w:rFonts w:ascii="Times New Roman" w:hAnsi="Times New Roman" w:cs="Times New Roman"/>
          <w:sz w:val="28"/>
          <w:szCs w:val="28"/>
        </w:rPr>
        <w:t>оценки и сопоставления заявок на участие 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w:t>
      </w:r>
      <w:proofErr w:type="gramEnd"/>
      <w:r w:rsidRPr="00231BC2">
        <w:rPr>
          <w:rFonts w:ascii="Times New Roman" w:hAnsi="Times New Roman" w:cs="Times New Roman"/>
          <w:sz w:val="28"/>
          <w:szCs w:val="28"/>
        </w:rPr>
        <w:t xml:space="preserve">, заявкам на участие в конкурсе </w:t>
      </w:r>
      <w:proofErr w:type="gramStart"/>
      <w:r w:rsidRPr="00231BC2">
        <w:rPr>
          <w:rFonts w:ascii="Times New Roman" w:hAnsi="Times New Roman" w:cs="Times New Roman"/>
          <w:sz w:val="28"/>
          <w:szCs w:val="28"/>
        </w:rPr>
        <w:t>которых</w:t>
      </w:r>
      <w:proofErr w:type="gramEnd"/>
      <w:r w:rsidRPr="00231BC2">
        <w:rPr>
          <w:rFonts w:ascii="Times New Roman" w:hAnsi="Times New Roman" w:cs="Times New Roman"/>
          <w:sz w:val="28"/>
          <w:szCs w:val="28"/>
        </w:rPr>
        <w:t xml:space="preserve"> присвоен первый и второй номера.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Протокол подписывается всеми присутствующими членами конкурсной комиссии. Протокол составляется в двух экземплярах, один из которых хранится у уполномоченного органа.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Информация о результатах конкурса опубликовывается на официальном сайте </w:t>
      </w: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муниципального района в течение 15 дней после подписания указанного протокола.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Данная информация должна включать в себя:</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наименование организатора конкурса;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наименование (имя) победителя конкурса;</w:t>
      </w: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местоположение рекламного места, на котором будет размещена рекламная конструкция по итогам заключения договора на установку и эксплуатацию рекламной конструкции.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7.10.14. В срок, указанный в извещении о проведении конкурса, после подписания протокола о результатах конкурса победитель конкурса и </w:t>
      </w:r>
      <w:r w:rsidRPr="00231BC2">
        <w:rPr>
          <w:rFonts w:ascii="Times New Roman" w:hAnsi="Times New Roman" w:cs="Times New Roman"/>
          <w:sz w:val="28"/>
          <w:szCs w:val="28"/>
        </w:rPr>
        <w:lastRenderedPageBreak/>
        <w:t>уполномоченное лицо заключают договор на установку и эксплуатацию рекламной конструкции.</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jc w:val="center"/>
        <w:rPr>
          <w:rFonts w:ascii="Times New Roman" w:hAnsi="Times New Roman" w:cs="Times New Roman"/>
          <w:sz w:val="28"/>
          <w:szCs w:val="28"/>
        </w:rPr>
      </w:pPr>
      <w:r w:rsidRPr="00231BC2">
        <w:rPr>
          <w:rFonts w:ascii="Times New Roman" w:hAnsi="Times New Roman" w:cs="Times New Roman"/>
          <w:sz w:val="28"/>
          <w:szCs w:val="28"/>
        </w:rPr>
        <w:t>7.11. Заключительные положения</w:t>
      </w:r>
    </w:p>
    <w:p w:rsidR="008F0AE8" w:rsidRPr="00231BC2" w:rsidRDefault="008F0AE8" w:rsidP="008F0AE8">
      <w:pPr>
        <w:spacing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7.11.1. Протоколы, составленные в ходе проведения конкурса, заявки на участие в конкурсе, конкурсная документация хранятся у организатора конкурса.</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7.11.2. Представленные в составе заявки на участие в конкурсе документы не возвращаются претендентам.</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7.11.3. Споры, связанные с признанием результатов конкурса </w:t>
      </w:r>
      <w:proofErr w:type="gramStart"/>
      <w:r w:rsidRPr="00231BC2">
        <w:rPr>
          <w:rFonts w:ascii="Times New Roman" w:hAnsi="Times New Roman" w:cs="Times New Roman"/>
          <w:sz w:val="28"/>
          <w:szCs w:val="28"/>
        </w:rPr>
        <w:t>недействительными</w:t>
      </w:r>
      <w:proofErr w:type="gramEnd"/>
      <w:r w:rsidRPr="00231BC2">
        <w:rPr>
          <w:rFonts w:ascii="Times New Roman" w:hAnsi="Times New Roman" w:cs="Times New Roman"/>
          <w:sz w:val="28"/>
          <w:szCs w:val="28"/>
        </w:rPr>
        <w:t>, обжалованием действий организатора конкурса, конкурсной комиссии, уполномоченного лица, лиц, уклоняющихся от подписания договора на установку и эксплуатацию рекламной конструкции, разрешаются в судебном порядке.</w:t>
      </w:r>
    </w:p>
    <w:p w:rsidR="008F0AE8" w:rsidRPr="00231BC2" w:rsidRDefault="008F0AE8" w:rsidP="008F0AE8">
      <w:pPr>
        <w:spacing w:before="220" w:after="0" w:line="240" w:lineRule="auto"/>
        <w:ind w:firstLine="540"/>
        <w:jc w:val="both"/>
        <w:rPr>
          <w:rFonts w:ascii="Times New Roman" w:hAnsi="Times New Roman" w:cs="Times New Roman"/>
          <w:sz w:val="28"/>
          <w:szCs w:val="28"/>
        </w:rPr>
      </w:pPr>
    </w:p>
    <w:p w:rsidR="008F0AE8" w:rsidRPr="00231BC2" w:rsidRDefault="008F0AE8" w:rsidP="008F0AE8">
      <w:pPr>
        <w:spacing w:after="0" w:line="240" w:lineRule="auto"/>
        <w:jc w:val="center"/>
        <w:rPr>
          <w:rFonts w:ascii="Times New Roman" w:hAnsi="Times New Roman" w:cs="Times New Roman"/>
          <w:b/>
          <w:sz w:val="28"/>
          <w:szCs w:val="28"/>
        </w:rPr>
      </w:pPr>
      <w:r w:rsidRPr="00231BC2">
        <w:rPr>
          <w:rFonts w:ascii="Times New Roman" w:hAnsi="Times New Roman" w:cs="Times New Roman"/>
          <w:b/>
          <w:sz w:val="28"/>
          <w:szCs w:val="28"/>
        </w:rPr>
        <w:t>8. РАСЧЕТ РАЗМЕРА ОПЛАТЫ ЗА УСТАНОВКУ И ЭКСПЛУАТАЦИЮ</w:t>
      </w:r>
    </w:p>
    <w:p w:rsidR="008F0AE8" w:rsidRPr="00231BC2" w:rsidRDefault="008F0AE8" w:rsidP="008F0AE8">
      <w:pPr>
        <w:spacing w:after="0" w:line="240" w:lineRule="auto"/>
        <w:jc w:val="center"/>
        <w:rPr>
          <w:rFonts w:ascii="Times New Roman" w:hAnsi="Times New Roman" w:cs="Times New Roman"/>
          <w:b/>
          <w:sz w:val="28"/>
          <w:szCs w:val="28"/>
        </w:rPr>
      </w:pPr>
      <w:r w:rsidRPr="00231BC2">
        <w:rPr>
          <w:rFonts w:ascii="Times New Roman" w:hAnsi="Times New Roman" w:cs="Times New Roman"/>
          <w:b/>
          <w:sz w:val="28"/>
          <w:szCs w:val="28"/>
        </w:rPr>
        <w:t>РЕКЛАМНОЙ КОНСТРУКЦИИ</w:t>
      </w:r>
    </w:p>
    <w:p w:rsidR="008F0AE8" w:rsidRPr="00231BC2" w:rsidRDefault="008F0AE8" w:rsidP="008F0AE8">
      <w:pPr>
        <w:spacing w:after="0" w:line="240" w:lineRule="auto"/>
        <w:jc w:val="center"/>
        <w:rPr>
          <w:rFonts w:ascii="Times New Roman" w:hAnsi="Times New Roman" w:cs="Times New Roman"/>
          <w:b/>
          <w:sz w:val="28"/>
          <w:szCs w:val="28"/>
        </w:rPr>
      </w:pPr>
    </w:p>
    <w:p w:rsidR="008F0AE8" w:rsidRPr="00231BC2" w:rsidRDefault="008F0AE8" w:rsidP="008F0AE8">
      <w:pPr>
        <w:spacing w:after="0" w:line="240" w:lineRule="auto"/>
        <w:ind w:firstLine="540"/>
        <w:jc w:val="both"/>
        <w:rPr>
          <w:rFonts w:ascii="Times New Roman" w:hAnsi="Times New Roman" w:cs="Times New Roman"/>
          <w:sz w:val="28"/>
          <w:szCs w:val="28"/>
        </w:rPr>
      </w:pPr>
      <w:r w:rsidRPr="00231BC2">
        <w:rPr>
          <w:rFonts w:ascii="Times New Roman" w:hAnsi="Times New Roman" w:cs="Times New Roman"/>
          <w:sz w:val="28"/>
          <w:szCs w:val="28"/>
        </w:rPr>
        <w:t xml:space="preserve">8.1. Размер оплаты за установку и эксплуатацию рекламной конструкции, а также за право проведения рекламно-зрелищных мероприятий на территории </w:t>
      </w: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муниципального района  определяется по следующей формуле (в рублях):</w:t>
      </w:r>
    </w:p>
    <w:p w:rsidR="008F0AE8" w:rsidRPr="00231BC2" w:rsidRDefault="008F0AE8" w:rsidP="008F0AE8">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sz w:val="28"/>
          <w:szCs w:val="28"/>
        </w:rPr>
        <w:t xml:space="preserve">Размер оплаты за установку и эксплуатацию рекламной конструкции право проведения рекламно-зрелищных мероприятий в </w:t>
      </w:r>
      <w:proofErr w:type="spellStart"/>
      <w:r w:rsidRPr="00231BC2">
        <w:rPr>
          <w:rFonts w:ascii="Times New Roman" w:eastAsia="Times New Roman" w:hAnsi="Times New Roman" w:cs="Times New Roman"/>
          <w:sz w:val="28"/>
          <w:szCs w:val="28"/>
        </w:rPr>
        <w:t>Алагирском</w:t>
      </w:r>
      <w:proofErr w:type="spellEnd"/>
      <w:r w:rsidRPr="00231BC2">
        <w:rPr>
          <w:rFonts w:ascii="Times New Roman" w:eastAsia="Times New Roman" w:hAnsi="Times New Roman" w:cs="Times New Roman"/>
          <w:sz w:val="28"/>
          <w:szCs w:val="28"/>
        </w:rPr>
        <w:t xml:space="preserve"> районе определяется по следующей формуле (в рублях):</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b/>
          <w:sz w:val="28"/>
          <w:szCs w:val="28"/>
        </w:rPr>
        <w:t xml:space="preserve">                                   C = S x P x КхК1хК2хК3хК</w:t>
      </w:r>
      <w:r w:rsidRPr="00231BC2">
        <w:rPr>
          <w:rFonts w:ascii="Times New Roman" w:eastAsia="Times New Roman" w:hAnsi="Times New Roman" w:cs="Times New Roman"/>
          <w:sz w:val="28"/>
          <w:szCs w:val="28"/>
        </w:rPr>
        <w:br/>
        <w:t>C - плата за размещение рекламных конструкций за календарный год;</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t>S - площадь информационного поля рекламной конструкции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 xml:space="preserve">); </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P - базовая ставка за один квадратный метр (годовая) 300 руб.;</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proofErr w:type="gramStart"/>
      <w:r w:rsidRPr="00231BC2">
        <w:rPr>
          <w:rFonts w:ascii="Times New Roman" w:eastAsia="Times New Roman" w:hAnsi="Times New Roman" w:cs="Times New Roman"/>
          <w:sz w:val="28"/>
          <w:szCs w:val="28"/>
        </w:rPr>
        <w:t>К-</w:t>
      </w:r>
      <w:proofErr w:type="gramEnd"/>
      <w:r w:rsidRPr="00231BC2">
        <w:rPr>
          <w:rFonts w:ascii="Times New Roman" w:eastAsia="Times New Roman" w:hAnsi="Times New Roman" w:cs="Times New Roman"/>
          <w:sz w:val="28"/>
          <w:szCs w:val="28"/>
        </w:rPr>
        <w:t xml:space="preserve"> зональный коэффициент (таблица 1)</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w:t>
      </w:r>
      <w:proofErr w:type="gramStart"/>
      <w:r w:rsidRPr="00231BC2">
        <w:rPr>
          <w:rFonts w:ascii="Times New Roman" w:eastAsia="Times New Roman" w:hAnsi="Times New Roman" w:cs="Times New Roman"/>
          <w:sz w:val="28"/>
          <w:szCs w:val="28"/>
        </w:rPr>
        <w:t>1</w:t>
      </w:r>
      <w:proofErr w:type="gramEnd"/>
      <w:r w:rsidRPr="00231BC2">
        <w:rPr>
          <w:rFonts w:ascii="Times New Roman" w:eastAsia="Times New Roman" w:hAnsi="Times New Roman" w:cs="Times New Roman"/>
          <w:sz w:val="28"/>
          <w:szCs w:val="28"/>
        </w:rPr>
        <w:t xml:space="preserve"> коэффициент, учитывающий освещенность (с подстветом-0,8; без подсвета – 1);</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К2 – тип рекламной конструкции (односторонняя – 1,2, </w:t>
      </w:r>
      <w:proofErr w:type="spellStart"/>
      <w:r w:rsidRPr="00231BC2">
        <w:rPr>
          <w:rFonts w:ascii="Times New Roman" w:eastAsia="Times New Roman" w:hAnsi="Times New Roman" w:cs="Times New Roman"/>
          <w:sz w:val="28"/>
          <w:szCs w:val="28"/>
        </w:rPr>
        <w:t>дв</w:t>
      </w:r>
      <w:proofErr w:type="gramStart"/>
      <w:r w:rsidRPr="00231BC2">
        <w:rPr>
          <w:rFonts w:ascii="Times New Roman" w:eastAsia="Times New Roman" w:hAnsi="Times New Roman" w:cs="Times New Roman"/>
          <w:sz w:val="28"/>
          <w:szCs w:val="28"/>
        </w:rPr>
        <w:t>у</w:t>
      </w:r>
      <w:proofErr w:type="spellEnd"/>
      <w:r w:rsidRPr="00231BC2">
        <w:rPr>
          <w:rFonts w:ascii="Times New Roman" w:eastAsia="Times New Roman" w:hAnsi="Times New Roman" w:cs="Times New Roman"/>
          <w:sz w:val="28"/>
          <w:szCs w:val="28"/>
        </w:rPr>
        <w:t>-</w:t>
      </w:r>
      <w:proofErr w:type="gramEnd"/>
      <w:r w:rsidRPr="00231BC2">
        <w:rPr>
          <w:rFonts w:ascii="Times New Roman" w:eastAsia="Times New Roman" w:hAnsi="Times New Roman" w:cs="Times New Roman"/>
          <w:sz w:val="28"/>
          <w:szCs w:val="28"/>
        </w:rPr>
        <w:t xml:space="preserve"> </w:t>
      </w:r>
      <w:proofErr w:type="spellStart"/>
      <w:r w:rsidRPr="00231BC2">
        <w:rPr>
          <w:rFonts w:ascii="Times New Roman" w:eastAsia="Times New Roman" w:hAnsi="Times New Roman" w:cs="Times New Roman"/>
          <w:sz w:val="28"/>
          <w:szCs w:val="28"/>
        </w:rPr>
        <w:t>трестороняя</w:t>
      </w:r>
      <w:proofErr w:type="spellEnd"/>
      <w:r w:rsidRPr="00231BC2">
        <w:rPr>
          <w:rFonts w:ascii="Times New Roman" w:eastAsia="Times New Roman" w:hAnsi="Times New Roman" w:cs="Times New Roman"/>
          <w:sz w:val="28"/>
          <w:szCs w:val="28"/>
        </w:rPr>
        <w:t xml:space="preserve"> – 0,8);</w:t>
      </w:r>
    </w:p>
    <w:p w:rsidR="008F0AE8" w:rsidRPr="00231BC2" w:rsidRDefault="008F0AE8" w:rsidP="008F0AE8">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lastRenderedPageBreak/>
        <w:t>К3 –коэффициент, учитывающий размеры рекламной конструкции (таблица 2)</w:t>
      </w:r>
    </w:p>
    <w:p w:rsidR="008F0AE8" w:rsidRPr="00231BC2" w:rsidRDefault="008F0AE8" w:rsidP="008F0AE8">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Таблица N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4401"/>
      </w:tblGrid>
      <w:tr w:rsidR="008F0AE8" w:rsidRPr="00231BC2" w:rsidTr="00283E21">
        <w:trPr>
          <w:trHeight w:val="15"/>
          <w:tblCellSpacing w:w="15" w:type="dxa"/>
        </w:trPr>
        <w:tc>
          <w:tcPr>
            <w:tcW w:w="4909" w:type="dxa"/>
            <w:vAlign w:val="center"/>
            <w:hideMark/>
          </w:tcPr>
          <w:p w:rsidR="008F0AE8" w:rsidRPr="00231BC2" w:rsidRDefault="008F0AE8" w:rsidP="00283E21">
            <w:pPr>
              <w:spacing w:after="0" w:line="240" w:lineRule="auto"/>
              <w:rPr>
                <w:rFonts w:ascii="Times New Roman" w:eastAsia="Times New Roman" w:hAnsi="Times New Roman" w:cs="Times New Roman"/>
                <w:sz w:val="28"/>
                <w:szCs w:val="28"/>
              </w:rPr>
            </w:pPr>
          </w:p>
        </w:tc>
        <w:tc>
          <w:tcPr>
            <w:tcW w:w="4356" w:type="dxa"/>
            <w:vAlign w:val="center"/>
            <w:hideMark/>
          </w:tcPr>
          <w:p w:rsidR="008F0AE8" w:rsidRPr="00231BC2" w:rsidRDefault="008F0AE8" w:rsidP="00283E21">
            <w:pPr>
              <w:spacing w:after="0" w:line="240" w:lineRule="auto"/>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Коэффициент</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1,3 </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Трасса Алагир-Ардон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Автодорога Владикавказ-Алагир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Центральные улицы  г. Алагир</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w:t>
            </w:r>
            <w:r w:rsidRPr="00231BC2">
              <w:rPr>
                <w:rFonts w:ascii="Times New Roman" w:eastAsia="Times New Roman" w:hAnsi="Times New Roman" w:cs="Times New Roman"/>
                <w:sz w:val="28"/>
                <w:szCs w:val="28"/>
                <w:lang w:val="en-US"/>
              </w:rPr>
              <w:t>2</w:t>
            </w:r>
            <w:r w:rsidRPr="00231BC2">
              <w:rPr>
                <w:rFonts w:ascii="Times New Roman" w:eastAsia="Times New Roman" w:hAnsi="Times New Roman" w:cs="Times New Roman"/>
                <w:sz w:val="28"/>
                <w:szCs w:val="28"/>
              </w:rPr>
              <w:t xml:space="preserve"> </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Автодорога Дзуарикау-</w:t>
            </w:r>
            <w:proofErr w:type="spellStart"/>
            <w:r w:rsidRPr="00231BC2">
              <w:rPr>
                <w:rFonts w:ascii="Times New Roman" w:eastAsia="Times New Roman" w:hAnsi="Times New Roman" w:cs="Times New Roman"/>
                <w:sz w:val="28"/>
                <w:szCs w:val="28"/>
              </w:rPr>
              <w:t>Харисджин</w:t>
            </w:r>
            <w:proofErr w:type="spellEnd"/>
            <w:r w:rsidRPr="00231BC2">
              <w:rPr>
                <w:rFonts w:ascii="Times New Roman" w:eastAsia="Times New Roman" w:hAnsi="Times New Roman" w:cs="Times New Roman"/>
                <w:sz w:val="28"/>
                <w:szCs w:val="28"/>
              </w:rPr>
              <w:t xml:space="preserve">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II</w:t>
            </w: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1</w:t>
            </w:r>
            <w:r w:rsidRPr="00231BC2">
              <w:rPr>
                <w:rFonts w:ascii="Times New Roman" w:eastAsia="Times New Roman" w:hAnsi="Times New Roman" w:cs="Times New Roman"/>
                <w:sz w:val="28"/>
                <w:szCs w:val="28"/>
              </w:rPr>
              <w:t xml:space="preserve"> </w:t>
            </w: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Окраины г. 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r w:rsidR="008F0AE8" w:rsidRPr="00231BC2" w:rsidTr="00283E21">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Сельские поселения </w:t>
            </w:r>
            <w:proofErr w:type="spellStart"/>
            <w:r w:rsidRPr="00231BC2">
              <w:rPr>
                <w:rFonts w:ascii="Times New Roman" w:eastAsia="Times New Roman" w:hAnsi="Times New Roman" w:cs="Times New Roman"/>
                <w:sz w:val="28"/>
                <w:szCs w:val="28"/>
              </w:rPr>
              <w:t>Алагирского</w:t>
            </w:r>
            <w:proofErr w:type="spellEnd"/>
            <w:r w:rsidRPr="00231BC2">
              <w:rPr>
                <w:rFonts w:ascii="Times New Roman" w:eastAsia="Times New Roman" w:hAnsi="Times New Roman" w:cs="Times New Roman"/>
                <w:sz w:val="28"/>
                <w:szCs w:val="28"/>
              </w:rPr>
              <w:t xml:space="preserve"> района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p>
        </w:tc>
      </w:tr>
    </w:tbl>
    <w:p w:rsidR="008F0AE8" w:rsidRPr="00231BC2" w:rsidRDefault="008F0AE8" w:rsidP="008F0AE8">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5"/>
        <w:gridCol w:w="3914"/>
      </w:tblGrid>
      <w:tr w:rsidR="008F0AE8" w:rsidRPr="00231BC2" w:rsidTr="00283E21">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Площадь рекламной конструкции (в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Коэффициент </w:t>
            </w:r>
          </w:p>
        </w:tc>
      </w:tr>
      <w:tr w:rsidR="008F0AE8" w:rsidRPr="00231BC2" w:rsidTr="00283E21">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до 5</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1,5</w:t>
            </w:r>
          </w:p>
        </w:tc>
      </w:tr>
      <w:tr w:rsidR="008F0AE8" w:rsidRPr="00231BC2" w:rsidTr="00283E21">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больше 5 </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F0AE8" w:rsidRPr="00231BC2" w:rsidRDefault="008F0AE8" w:rsidP="00283E21">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 </w:t>
            </w:r>
          </w:p>
        </w:tc>
      </w:tr>
    </w:tbl>
    <w:p w:rsidR="009C7753" w:rsidRPr="00231BC2" w:rsidRDefault="009C7753" w:rsidP="009645B9">
      <w:pPr>
        <w:shd w:val="clear" w:color="auto" w:fill="FFFFFF"/>
        <w:spacing w:after="0" w:line="240" w:lineRule="auto"/>
        <w:jc w:val="both"/>
        <w:textAlignment w:val="baseline"/>
        <w:rPr>
          <w:rFonts w:ascii="Times New Roman" w:eastAsia="Times New Roman" w:hAnsi="Times New Roman" w:cs="Times New Roman"/>
          <w:spacing w:val="1"/>
          <w:sz w:val="28"/>
          <w:szCs w:val="28"/>
        </w:rPr>
      </w:pPr>
    </w:p>
    <w:p w:rsidR="00E47669" w:rsidRPr="00231BC2" w:rsidRDefault="00DA5763" w:rsidP="00791440">
      <w:pPr>
        <w:spacing w:line="240" w:lineRule="auto"/>
        <w:jc w:val="center"/>
        <w:rPr>
          <w:rFonts w:ascii="Times New Roman" w:hAnsi="Times New Roman" w:cs="Times New Roman"/>
          <w:b/>
          <w:sz w:val="28"/>
          <w:szCs w:val="28"/>
        </w:rPr>
      </w:pPr>
      <w:r w:rsidRPr="00231BC2">
        <w:rPr>
          <w:rFonts w:ascii="Times New Roman" w:hAnsi="Times New Roman" w:cs="Times New Roman"/>
          <w:b/>
          <w:sz w:val="28"/>
          <w:szCs w:val="28"/>
        </w:rPr>
        <w:t>8</w:t>
      </w:r>
      <w:r w:rsidR="00E47669" w:rsidRPr="00231BC2">
        <w:rPr>
          <w:rFonts w:ascii="Times New Roman" w:hAnsi="Times New Roman" w:cs="Times New Roman"/>
          <w:b/>
          <w:sz w:val="28"/>
          <w:szCs w:val="28"/>
        </w:rPr>
        <w:t>. СОЦИАЛЬНАЯ РЕКЛАМА</w:t>
      </w:r>
    </w:p>
    <w:p w:rsidR="00E47669" w:rsidRPr="00231BC2" w:rsidRDefault="00E47669" w:rsidP="009645B9">
      <w:pPr>
        <w:pStyle w:val="ConsPlusNormal"/>
        <w:ind w:firstLine="540"/>
        <w:jc w:val="both"/>
        <w:rPr>
          <w:rFonts w:ascii="Times New Roman" w:hAnsi="Times New Roman" w:cs="Times New Roman"/>
          <w:sz w:val="28"/>
          <w:szCs w:val="28"/>
        </w:rPr>
      </w:pPr>
    </w:p>
    <w:p w:rsidR="00E47669" w:rsidRPr="00231BC2" w:rsidRDefault="00840417" w:rsidP="009645B9">
      <w:pPr>
        <w:pStyle w:val="ConsPlusNormal"/>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.1. Рекламодателями социальной рекламы могут выступать физические лица, юридические лица,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w:t>
      </w:r>
    </w:p>
    <w:p w:rsidR="00E47669" w:rsidRPr="00231BC2" w:rsidRDefault="0084041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.2. Органы государственной власти, иные государственные органы и органы местного самоуправления, а также муниципальные органы, которые не входят в структуру органов местного самоуправления, осуществляют размещение заказов на производство и распространение социальной рекламы в соответствии с законодательством Российской Федерации.</w:t>
      </w:r>
    </w:p>
    <w:p w:rsidR="003544FC" w:rsidRPr="00231BC2" w:rsidRDefault="0084041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 xml:space="preserve">.3. Заключение договора на распространение социальной рекламы является обязательным для </w:t>
      </w:r>
      <w:proofErr w:type="spellStart"/>
      <w:r w:rsidR="00E47669" w:rsidRPr="00231BC2">
        <w:rPr>
          <w:rFonts w:ascii="Times New Roman" w:hAnsi="Times New Roman" w:cs="Times New Roman"/>
          <w:sz w:val="28"/>
          <w:szCs w:val="28"/>
        </w:rPr>
        <w:t>рекламораспространителя</w:t>
      </w:r>
      <w:proofErr w:type="spellEnd"/>
      <w:r w:rsidR="00E47669" w:rsidRPr="00231BC2">
        <w:rPr>
          <w:rFonts w:ascii="Times New Roman" w:hAnsi="Times New Roman" w:cs="Times New Roman"/>
          <w:sz w:val="28"/>
          <w:szCs w:val="28"/>
        </w:rPr>
        <w:t xml:space="preserve"> в пределах пяти процентов годового объема распространяемой им рекламы. Заключение такого договора осуществляется в порядке, установленном Гражданским </w:t>
      </w:r>
      <w:hyperlink r:id="rId25" w:history="1">
        <w:r w:rsidR="00E47669" w:rsidRPr="00231BC2">
          <w:rPr>
            <w:rFonts w:ascii="Times New Roman" w:hAnsi="Times New Roman" w:cs="Times New Roman"/>
            <w:color w:val="0000FF"/>
            <w:sz w:val="28"/>
            <w:szCs w:val="28"/>
          </w:rPr>
          <w:t>кодексом</w:t>
        </w:r>
      </w:hyperlink>
      <w:r w:rsidR="00E47669" w:rsidRPr="00231BC2">
        <w:rPr>
          <w:rFonts w:ascii="Times New Roman" w:hAnsi="Times New Roman" w:cs="Times New Roman"/>
          <w:sz w:val="28"/>
          <w:szCs w:val="28"/>
        </w:rPr>
        <w:t xml:space="preserve"> Российской Федерации.</w:t>
      </w:r>
    </w:p>
    <w:p w:rsidR="00E47669" w:rsidRPr="00231BC2" w:rsidRDefault="00840417" w:rsidP="009645B9">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 xml:space="preserve">.4. В социальной рекламе не допускается упоминание о конкретных </w:t>
      </w:r>
      <w:r w:rsidR="00E47669" w:rsidRPr="00231BC2">
        <w:rPr>
          <w:rFonts w:ascii="Times New Roman" w:hAnsi="Times New Roman" w:cs="Times New Roman"/>
          <w:sz w:val="28"/>
          <w:szCs w:val="28"/>
        </w:rPr>
        <w:lastRenderedPageBreak/>
        <w:t xml:space="preserve">марках (моделях, артикулах) товаров, товарных знаках, знаках обслуживания и об иных средствах их индивидуализации, о физических лицах и юридических лицах, за исключением случаев, предусмотренных Федеральным </w:t>
      </w:r>
      <w:hyperlink r:id="rId26" w:history="1">
        <w:r w:rsidR="00E47669" w:rsidRPr="00231BC2">
          <w:rPr>
            <w:rFonts w:ascii="Times New Roman" w:hAnsi="Times New Roman" w:cs="Times New Roman"/>
            <w:color w:val="0000FF"/>
            <w:sz w:val="28"/>
            <w:szCs w:val="28"/>
          </w:rPr>
          <w:t>законом</w:t>
        </w:r>
      </w:hyperlink>
      <w:r w:rsidR="00E47669" w:rsidRPr="00231BC2">
        <w:rPr>
          <w:rFonts w:ascii="Times New Roman" w:hAnsi="Times New Roman" w:cs="Times New Roman"/>
          <w:sz w:val="28"/>
          <w:szCs w:val="28"/>
        </w:rPr>
        <w:t xml:space="preserve"> от 13.03.2006 N 38-ФЗ "О рекламе".</w:t>
      </w:r>
    </w:p>
    <w:p w:rsidR="00E47669" w:rsidRPr="00231BC2" w:rsidRDefault="00840417" w:rsidP="008B2F0D">
      <w:pPr>
        <w:pStyle w:val="ConsPlusNormal"/>
        <w:spacing w:before="220"/>
        <w:ind w:firstLine="540"/>
        <w:jc w:val="both"/>
        <w:rPr>
          <w:rFonts w:ascii="Times New Roman" w:hAnsi="Times New Roman" w:cs="Times New Roman"/>
          <w:sz w:val="28"/>
          <w:szCs w:val="28"/>
        </w:rPr>
      </w:pPr>
      <w:r w:rsidRPr="00231BC2">
        <w:rPr>
          <w:rFonts w:ascii="Times New Roman" w:hAnsi="Times New Roman" w:cs="Times New Roman"/>
          <w:sz w:val="28"/>
          <w:szCs w:val="28"/>
        </w:rPr>
        <w:t>8</w:t>
      </w:r>
      <w:r w:rsidR="00E47669" w:rsidRPr="00231BC2">
        <w:rPr>
          <w:rFonts w:ascii="Times New Roman" w:hAnsi="Times New Roman" w:cs="Times New Roman"/>
          <w:sz w:val="28"/>
          <w:szCs w:val="28"/>
        </w:rPr>
        <w:t>.5. В социальной рекламе упоминанию о спонсорах должно быть отведено не более чем пять процентов рекламной площади (пространства).</w:t>
      </w:r>
    </w:p>
    <w:p w:rsidR="008B2F0D" w:rsidRPr="00231BC2" w:rsidRDefault="008B2F0D" w:rsidP="008B2F0D">
      <w:pPr>
        <w:spacing w:line="240" w:lineRule="auto"/>
        <w:jc w:val="right"/>
        <w:rPr>
          <w:rFonts w:ascii="Times New Roman" w:hAnsi="Times New Roman" w:cs="Times New Roman"/>
          <w:sz w:val="28"/>
          <w:szCs w:val="28"/>
        </w:rPr>
      </w:pPr>
    </w:p>
    <w:p w:rsidR="008B2F0D" w:rsidRPr="00231BC2" w:rsidRDefault="008B2F0D" w:rsidP="008B2F0D">
      <w:pPr>
        <w:spacing w:line="240" w:lineRule="auto"/>
        <w:jc w:val="right"/>
        <w:rPr>
          <w:rFonts w:ascii="Times New Roman" w:hAnsi="Times New Roman" w:cs="Times New Roman"/>
          <w:sz w:val="28"/>
          <w:szCs w:val="28"/>
        </w:rPr>
      </w:pPr>
    </w:p>
    <w:p w:rsidR="00F21032" w:rsidRPr="00231BC2" w:rsidRDefault="00F21032" w:rsidP="008B2F0D">
      <w:pPr>
        <w:spacing w:line="240" w:lineRule="auto"/>
        <w:jc w:val="right"/>
        <w:rPr>
          <w:rFonts w:ascii="Times New Roman" w:hAnsi="Times New Roman" w:cs="Times New Roman"/>
          <w:sz w:val="28"/>
          <w:szCs w:val="28"/>
        </w:rPr>
      </w:pPr>
    </w:p>
    <w:p w:rsidR="00F21032" w:rsidRPr="00231BC2" w:rsidRDefault="00F21032" w:rsidP="008B2F0D">
      <w:pPr>
        <w:spacing w:line="240" w:lineRule="auto"/>
        <w:jc w:val="right"/>
        <w:rPr>
          <w:rFonts w:ascii="Times New Roman" w:hAnsi="Times New Roman" w:cs="Times New Roman"/>
          <w:sz w:val="28"/>
          <w:szCs w:val="28"/>
        </w:rPr>
      </w:pPr>
    </w:p>
    <w:p w:rsidR="008B2F0D" w:rsidRPr="00231BC2" w:rsidRDefault="008B2F0D"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F76B68" w:rsidRDefault="00F76B68" w:rsidP="008B2F0D">
      <w:pPr>
        <w:spacing w:line="240" w:lineRule="auto"/>
        <w:jc w:val="right"/>
        <w:rPr>
          <w:rFonts w:ascii="Times New Roman" w:hAnsi="Times New Roman" w:cs="Times New Roman"/>
          <w:sz w:val="28"/>
          <w:szCs w:val="28"/>
        </w:rPr>
      </w:pPr>
    </w:p>
    <w:p w:rsidR="00E47669" w:rsidRPr="00231BC2" w:rsidRDefault="008B2F0D" w:rsidP="008B2F0D">
      <w:pPr>
        <w:spacing w:line="240" w:lineRule="auto"/>
        <w:jc w:val="right"/>
        <w:rPr>
          <w:rFonts w:ascii="Times New Roman" w:hAnsi="Times New Roman" w:cs="Times New Roman"/>
          <w:sz w:val="28"/>
          <w:szCs w:val="28"/>
        </w:rPr>
      </w:pPr>
      <w:r w:rsidRPr="00231BC2">
        <w:rPr>
          <w:rFonts w:ascii="Times New Roman" w:hAnsi="Times New Roman" w:cs="Times New Roman"/>
          <w:sz w:val="28"/>
          <w:szCs w:val="28"/>
        </w:rPr>
        <w:t>Приложение № 2</w:t>
      </w:r>
    </w:p>
    <w:p w:rsidR="008B2F0D" w:rsidRPr="00231BC2" w:rsidRDefault="008B2F0D" w:rsidP="008B2F0D">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Утверждено</w:t>
      </w:r>
    </w:p>
    <w:p w:rsidR="008B2F0D" w:rsidRPr="00231BC2" w:rsidRDefault="008B2F0D" w:rsidP="008B2F0D">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Решением Собрания Представителей</w:t>
      </w:r>
    </w:p>
    <w:p w:rsidR="008B2F0D" w:rsidRPr="00231BC2" w:rsidRDefault="008B2F0D" w:rsidP="008B2F0D">
      <w:pPr>
        <w:pStyle w:val="ConsPlusNormal"/>
        <w:ind w:firstLine="540"/>
        <w:jc w:val="right"/>
        <w:rPr>
          <w:rFonts w:ascii="Times New Roman" w:hAnsi="Times New Roman" w:cs="Times New Roman"/>
          <w:sz w:val="28"/>
          <w:szCs w:val="28"/>
        </w:rPr>
      </w:pPr>
      <w:proofErr w:type="spellStart"/>
      <w:r w:rsidRPr="00231BC2">
        <w:rPr>
          <w:rFonts w:ascii="Times New Roman" w:hAnsi="Times New Roman" w:cs="Times New Roman"/>
          <w:sz w:val="28"/>
          <w:szCs w:val="28"/>
        </w:rPr>
        <w:t>Алагирского</w:t>
      </w:r>
      <w:proofErr w:type="spellEnd"/>
      <w:r w:rsidRPr="00231BC2">
        <w:rPr>
          <w:rFonts w:ascii="Times New Roman" w:hAnsi="Times New Roman" w:cs="Times New Roman"/>
          <w:sz w:val="28"/>
          <w:szCs w:val="28"/>
        </w:rPr>
        <w:t xml:space="preserve"> района </w:t>
      </w:r>
    </w:p>
    <w:p w:rsidR="008B2F0D" w:rsidRPr="00231BC2" w:rsidRDefault="008B2F0D" w:rsidP="008B2F0D">
      <w:pPr>
        <w:pStyle w:val="ConsPlusNormal"/>
        <w:ind w:firstLine="540"/>
        <w:jc w:val="right"/>
        <w:rPr>
          <w:rFonts w:ascii="Times New Roman" w:hAnsi="Times New Roman" w:cs="Times New Roman"/>
          <w:sz w:val="28"/>
          <w:szCs w:val="28"/>
        </w:rPr>
      </w:pPr>
      <w:r w:rsidRPr="00231BC2">
        <w:rPr>
          <w:rFonts w:ascii="Times New Roman" w:hAnsi="Times New Roman" w:cs="Times New Roman"/>
          <w:sz w:val="28"/>
          <w:szCs w:val="28"/>
        </w:rPr>
        <w:t>от «____»___________2020г.</w:t>
      </w:r>
    </w:p>
    <w:p w:rsidR="008B2F0D" w:rsidRPr="00231BC2" w:rsidRDefault="008B2F0D" w:rsidP="008B2F0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b/>
          <w:bCs/>
          <w:sz w:val="28"/>
          <w:szCs w:val="28"/>
        </w:rPr>
        <w:t>МЕТОДИКА РАСЧЕТА ОПЛАТЫ ЗА УСТАНОВКУ И ЭКСПЛУАТАЦИЮ РЕКЛАМНОЙ КОНСТРУКЦИИ В АЛАГИРСКОМ РАЙОНЕ</w:t>
      </w:r>
    </w:p>
    <w:p w:rsidR="008B2F0D" w:rsidRPr="00231BC2" w:rsidRDefault="008B2F0D" w:rsidP="008B2F0D">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31BC2">
        <w:rPr>
          <w:rFonts w:ascii="Times New Roman" w:eastAsia="Times New Roman" w:hAnsi="Times New Roman" w:cs="Times New Roman"/>
          <w:sz w:val="28"/>
          <w:szCs w:val="28"/>
        </w:rPr>
        <w:br/>
        <w:t xml:space="preserve">        Размер оплаты за установку и эксплуатацию рекламной конструкции </w:t>
      </w:r>
      <w:r w:rsidRPr="00231BC2">
        <w:rPr>
          <w:rFonts w:ascii="Times New Roman" w:eastAsia="Times New Roman" w:hAnsi="Times New Roman" w:cs="Times New Roman"/>
          <w:sz w:val="28"/>
          <w:szCs w:val="28"/>
        </w:rPr>
        <w:lastRenderedPageBreak/>
        <w:t xml:space="preserve">право проведения рекламно-зрелищных мероприятий в </w:t>
      </w:r>
      <w:proofErr w:type="spellStart"/>
      <w:r w:rsidRPr="00231BC2">
        <w:rPr>
          <w:rFonts w:ascii="Times New Roman" w:eastAsia="Times New Roman" w:hAnsi="Times New Roman" w:cs="Times New Roman"/>
          <w:sz w:val="28"/>
          <w:szCs w:val="28"/>
        </w:rPr>
        <w:t>Алагирском</w:t>
      </w:r>
      <w:proofErr w:type="spellEnd"/>
      <w:r w:rsidRPr="00231BC2">
        <w:rPr>
          <w:rFonts w:ascii="Times New Roman" w:eastAsia="Times New Roman" w:hAnsi="Times New Roman" w:cs="Times New Roman"/>
          <w:sz w:val="28"/>
          <w:szCs w:val="28"/>
        </w:rPr>
        <w:t xml:space="preserve"> районе определяется по следующей формуле (в рублях):</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b/>
          <w:sz w:val="28"/>
          <w:szCs w:val="28"/>
        </w:rPr>
        <w:t xml:space="preserve">                                   C = S x P x КхК1хК2хК3хК</w:t>
      </w:r>
      <w:r w:rsidRPr="00231BC2">
        <w:rPr>
          <w:rFonts w:ascii="Times New Roman" w:eastAsia="Times New Roman" w:hAnsi="Times New Roman" w:cs="Times New Roman"/>
          <w:sz w:val="28"/>
          <w:szCs w:val="28"/>
        </w:rPr>
        <w:br/>
        <w:t>C - плата за размещение рекламных конструкций за календарный год;</w:t>
      </w:r>
      <w:r w:rsidRPr="00231BC2">
        <w:rPr>
          <w:rFonts w:ascii="Times New Roman" w:eastAsia="Times New Roman" w:hAnsi="Times New Roman" w:cs="Times New Roman"/>
          <w:sz w:val="28"/>
          <w:szCs w:val="28"/>
        </w:rPr>
        <w:br/>
      </w:r>
      <w:r w:rsidRPr="00231BC2">
        <w:rPr>
          <w:rFonts w:ascii="Times New Roman" w:eastAsia="Times New Roman" w:hAnsi="Times New Roman" w:cs="Times New Roman"/>
          <w:sz w:val="28"/>
          <w:szCs w:val="28"/>
        </w:rPr>
        <w:br/>
        <w:t>S - площадь информационного поля рекламной конструкции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 xml:space="preserve">); </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P - базовая ставка за один квадратный метр (годовая) 300 руб.;</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proofErr w:type="gramStart"/>
      <w:r w:rsidRPr="00231BC2">
        <w:rPr>
          <w:rFonts w:ascii="Times New Roman" w:eastAsia="Times New Roman" w:hAnsi="Times New Roman" w:cs="Times New Roman"/>
          <w:sz w:val="28"/>
          <w:szCs w:val="28"/>
        </w:rPr>
        <w:t>К-</w:t>
      </w:r>
      <w:proofErr w:type="gramEnd"/>
      <w:r w:rsidRPr="00231BC2">
        <w:rPr>
          <w:rFonts w:ascii="Times New Roman" w:eastAsia="Times New Roman" w:hAnsi="Times New Roman" w:cs="Times New Roman"/>
          <w:sz w:val="28"/>
          <w:szCs w:val="28"/>
        </w:rPr>
        <w:t xml:space="preserve"> зональный коэффициент (таблица 1)</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w:t>
      </w:r>
      <w:proofErr w:type="gramStart"/>
      <w:r w:rsidRPr="00231BC2">
        <w:rPr>
          <w:rFonts w:ascii="Times New Roman" w:eastAsia="Times New Roman" w:hAnsi="Times New Roman" w:cs="Times New Roman"/>
          <w:sz w:val="28"/>
          <w:szCs w:val="28"/>
        </w:rPr>
        <w:t>1</w:t>
      </w:r>
      <w:proofErr w:type="gramEnd"/>
      <w:r w:rsidRPr="00231BC2">
        <w:rPr>
          <w:rFonts w:ascii="Times New Roman" w:eastAsia="Times New Roman" w:hAnsi="Times New Roman" w:cs="Times New Roman"/>
          <w:sz w:val="28"/>
          <w:szCs w:val="28"/>
        </w:rPr>
        <w:t xml:space="preserve"> коэффициент, учитывающий освещенность (с подстветом-0,8; без подсвета – 1);</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К2 – тип рекламной конструкции (односторонняя – 1,2, </w:t>
      </w:r>
      <w:proofErr w:type="spellStart"/>
      <w:r w:rsidRPr="00231BC2">
        <w:rPr>
          <w:rFonts w:ascii="Times New Roman" w:eastAsia="Times New Roman" w:hAnsi="Times New Roman" w:cs="Times New Roman"/>
          <w:sz w:val="28"/>
          <w:szCs w:val="28"/>
        </w:rPr>
        <w:t>дв</w:t>
      </w:r>
      <w:proofErr w:type="gramStart"/>
      <w:r w:rsidRPr="00231BC2">
        <w:rPr>
          <w:rFonts w:ascii="Times New Roman" w:eastAsia="Times New Roman" w:hAnsi="Times New Roman" w:cs="Times New Roman"/>
          <w:sz w:val="28"/>
          <w:szCs w:val="28"/>
        </w:rPr>
        <w:t>у</w:t>
      </w:r>
      <w:proofErr w:type="spellEnd"/>
      <w:r w:rsidRPr="00231BC2">
        <w:rPr>
          <w:rFonts w:ascii="Times New Roman" w:eastAsia="Times New Roman" w:hAnsi="Times New Roman" w:cs="Times New Roman"/>
          <w:sz w:val="28"/>
          <w:szCs w:val="28"/>
        </w:rPr>
        <w:t>-</w:t>
      </w:r>
      <w:proofErr w:type="gramEnd"/>
      <w:r w:rsidRPr="00231BC2">
        <w:rPr>
          <w:rFonts w:ascii="Times New Roman" w:eastAsia="Times New Roman" w:hAnsi="Times New Roman" w:cs="Times New Roman"/>
          <w:sz w:val="28"/>
          <w:szCs w:val="28"/>
        </w:rPr>
        <w:t xml:space="preserve"> </w:t>
      </w:r>
      <w:proofErr w:type="spellStart"/>
      <w:r w:rsidRPr="00231BC2">
        <w:rPr>
          <w:rFonts w:ascii="Times New Roman" w:eastAsia="Times New Roman" w:hAnsi="Times New Roman" w:cs="Times New Roman"/>
          <w:sz w:val="28"/>
          <w:szCs w:val="28"/>
        </w:rPr>
        <w:t>трестороняя</w:t>
      </w:r>
      <w:proofErr w:type="spellEnd"/>
      <w:r w:rsidRPr="00231BC2">
        <w:rPr>
          <w:rFonts w:ascii="Times New Roman" w:eastAsia="Times New Roman" w:hAnsi="Times New Roman" w:cs="Times New Roman"/>
          <w:sz w:val="28"/>
          <w:szCs w:val="28"/>
        </w:rPr>
        <w:t xml:space="preserve"> – 0,8);</w:t>
      </w:r>
    </w:p>
    <w:p w:rsidR="008B2F0D" w:rsidRPr="00231BC2" w:rsidRDefault="008B2F0D" w:rsidP="008B2F0D">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К3 –коэффициент, учитывающий размеры рекламной конструкции (таблица 2)</w:t>
      </w:r>
    </w:p>
    <w:p w:rsidR="008B2F0D" w:rsidRPr="00231BC2" w:rsidRDefault="008B2F0D" w:rsidP="008B2F0D">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Таблица N 1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54"/>
        <w:gridCol w:w="4401"/>
      </w:tblGrid>
      <w:tr w:rsidR="008B2F0D" w:rsidRPr="00231BC2" w:rsidTr="00067D5C">
        <w:trPr>
          <w:trHeight w:val="15"/>
          <w:tblCellSpacing w:w="15" w:type="dxa"/>
        </w:trPr>
        <w:tc>
          <w:tcPr>
            <w:tcW w:w="4909" w:type="dxa"/>
            <w:vAlign w:val="center"/>
            <w:hideMark/>
          </w:tcPr>
          <w:p w:rsidR="008B2F0D" w:rsidRPr="00231BC2" w:rsidRDefault="008B2F0D" w:rsidP="00067D5C">
            <w:pPr>
              <w:spacing w:after="0" w:line="240" w:lineRule="auto"/>
              <w:rPr>
                <w:rFonts w:ascii="Times New Roman" w:eastAsia="Times New Roman" w:hAnsi="Times New Roman" w:cs="Times New Roman"/>
                <w:sz w:val="28"/>
                <w:szCs w:val="28"/>
              </w:rPr>
            </w:pPr>
          </w:p>
        </w:tc>
        <w:tc>
          <w:tcPr>
            <w:tcW w:w="4356" w:type="dxa"/>
            <w:vAlign w:val="center"/>
            <w:hideMark/>
          </w:tcPr>
          <w:p w:rsidR="008B2F0D" w:rsidRPr="00231BC2" w:rsidRDefault="008B2F0D" w:rsidP="00067D5C">
            <w:pPr>
              <w:spacing w:after="0" w:line="240" w:lineRule="auto"/>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Коэффициент</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1,3 </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Трасса Алагир-Ардон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Автодорога Владикавказ-Алагир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Центральные улицы  г. Алагир</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II-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w:t>
            </w:r>
            <w:r w:rsidRPr="00231BC2">
              <w:rPr>
                <w:rFonts w:ascii="Times New Roman" w:eastAsia="Times New Roman" w:hAnsi="Times New Roman" w:cs="Times New Roman"/>
                <w:sz w:val="28"/>
                <w:szCs w:val="28"/>
                <w:lang w:val="en-US"/>
              </w:rPr>
              <w:t>2</w:t>
            </w:r>
            <w:r w:rsidRPr="00231BC2">
              <w:rPr>
                <w:rFonts w:ascii="Times New Roman" w:eastAsia="Times New Roman" w:hAnsi="Times New Roman" w:cs="Times New Roman"/>
                <w:sz w:val="28"/>
                <w:szCs w:val="28"/>
              </w:rPr>
              <w:t xml:space="preserve"> </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Автодорога Дзуарикау-</w:t>
            </w:r>
            <w:proofErr w:type="spellStart"/>
            <w:r w:rsidRPr="00231BC2">
              <w:rPr>
                <w:rFonts w:ascii="Times New Roman" w:eastAsia="Times New Roman" w:hAnsi="Times New Roman" w:cs="Times New Roman"/>
                <w:sz w:val="28"/>
                <w:szCs w:val="28"/>
              </w:rPr>
              <w:t>Харисджин</w:t>
            </w:r>
            <w:proofErr w:type="spellEnd"/>
            <w:r w:rsidRPr="00231BC2">
              <w:rPr>
                <w:rFonts w:ascii="Times New Roman" w:eastAsia="Times New Roman" w:hAnsi="Times New Roman" w:cs="Times New Roman"/>
                <w:sz w:val="28"/>
                <w:szCs w:val="28"/>
              </w:rPr>
              <w:t xml:space="preserve">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II</w:t>
            </w:r>
            <w:r w:rsidRPr="00231BC2">
              <w:rPr>
                <w:rFonts w:ascii="Times New Roman" w:eastAsia="Times New Roman" w:hAnsi="Times New Roman" w:cs="Times New Roman"/>
                <w:sz w:val="28"/>
                <w:szCs w:val="28"/>
                <w:lang w:val="en-US"/>
              </w:rPr>
              <w:t>I</w:t>
            </w:r>
            <w:r w:rsidRPr="00231BC2">
              <w:rPr>
                <w:rFonts w:ascii="Times New Roman" w:eastAsia="Times New Roman" w:hAnsi="Times New Roman" w:cs="Times New Roman"/>
                <w:sz w:val="28"/>
                <w:szCs w:val="28"/>
              </w:rPr>
              <w:t xml:space="preserve">-я зона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lang w:val="en-US"/>
              </w:rPr>
              <w:t>1</w:t>
            </w:r>
            <w:r w:rsidRPr="00231BC2">
              <w:rPr>
                <w:rFonts w:ascii="Times New Roman" w:eastAsia="Times New Roman" w:hAnsi="Times New Roman" w:cs="Times New Roman"/>
                <w:sz w:val="28"/>
                <w:szCs w:val="28"/>
              </w:rPr>
              <w:t xml:space="preserve"> </w:t>
            </w: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Окраины г. Алагир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r w:rsidR="008B2F0D" w:rsidRPr="00231BC2" w:rsidTr="00067D5C">
        <w:trPr>
          <w:tblCellSpacing w:w="15" w:type="dxa"/>
        </w:trPr>
        <w:tc>
          <w:tcPr>
            <w:tcW w:w="49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Сельские поселения </w:t>
            </w:r>
            <w:proofErr w:type="spellStart"/>
            <w:r w:rsidRPr="00231BC2">
              <w:rPr>
                <w:rFonts w:ascii="Times New Roman" w:eastAsia="Times New Roman" w:hAnsi="Times New Roman" w:cs="Times New Roman"/>
                <w:sz w:val="28"/>
                <w:szCs w:val="28"/>
              </w:rPr>
              <w:t>Алагирского</w:t>
            </w:r>
            <w:proofErr w:type="spellEnd"/>
            <w:r w:rsidRPr="00231BC2">
              <w:rPr>
                <w:rFonts w:ascii="Times New Roman" w:eastAsia="Times New Roman" w:hAnsi="Times New Roman" w:cs="Times New Roman"/>
                <w:sz w:val="28"/>
                <w:szCs w:val="28"/>
              </w:rPr>
              <w:t xml:space="preserve"> района </w:t>
            </w:r>
          </w:p>
        </w:tc>
        <w:tc>
          <w:tcPr>
            <w:tcW w:w="435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p>
        </w:tc>
      </w:tr>
    </w:tbl>
    <w:p w:rsidR="008B2F0D" w:rsidRPr="00231BC2" w:rsidRDefault="008B2F0D" w:rsidP="008B2F0D">
      <w:pPr>
        <w:spacing w:before="100" w:beforeAutospacing="1" w:after="100" w:afterAutospacing="1" w:line="240" w:lineRule="auto"/>
        <w:jc w:val="right"/>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Таблица 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425"/>
        <w:gridCol w:w="3914"/>
      </w:tblGrid>
      <w:tr w:rsidR="008B2F0D" w:rsidRPr="00231BC2" w:rsidTr="00067D5C">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Площадь рекламной конструкции (в </w:t>
            </w:r>
            <w:proofErr w:type="spellStart"/>
            <w:r w:rsidRPr="00231BC2">
              <w:rPr>
                <w:rFonts w:ascii="Times New Roman" w:eastAsia="Times New Roman" w:hAnsi="Times New Roman" w:cs="Times New Roman"/>
                <w:sz w:val="28"/>
                <w:szCs w:val="28"/>
              </w:rPr>
              <w:t>кв</w:t>
            </w:r>
            <w:proofErr w:type="gramStart"/>
            <w:r w:rsidRPr="00231BC2">
              <w:rPr>
                <w:rFonts w:ascii="Times New Roman" w:eastAsia="Times New Roman" w:hAnsi="Times New Roman" w:cs="Times New Roman"/>
                <w:sz w:val="28"/>
                <w:szCs w:val="28"/>
              </w:rPr>
              <w:t>.м</w:t>
            </w:r>
            <w:proofErr w:type="spellEnd"/>
            <w:proofErr w:type="gramEnd"/>
            <w:r w:rsidRPr="00231BC2">
              <w:rPr>
                <w:rFonts w:ascii="Times New Roman" w:eastAsia="Times New Roman" w:hAnsi="Times New Roman" w:cs="Times New Roman"/>
                <w:sz w:val="28"/>
                <w:szCs w:val="28"/>
              </w:rPr>
              <w:t>)</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Коэффициент </w:t>
            </w:r>
          </w:p>
        </w:tc>
      </w:tr>
      <w:tr w:rsidR="008B2F0D" w:rsidRPr="00231BC2" w:rsidTr="00067D5C">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до 5</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1,5</w:t>
            </w:r>
          </w:p>
        </w:tc>
      </w:tr>
      <w:tr w:rsidR="008B2F0D" w:rsidRPr="00231BC2" w:rsidTr="00067D5C">
        <w:trPr>
          <w:tblCellSpacing w:w="15" w:type="dxa"/>
        </w:trPr>
        <w:tc>
          <w:tcPr>
            <w:tcW w:w="538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больше 5 </w:t>
            </w:r>
          </w:p>
        </w:tc>
        <w:tc>
          <w:tcPr>
            <w:tcW w:w="386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8B2F0D" w:rsidRPr="00231BC2" w:rsidRDefault="008B2F0D" w:rsidP="00067D5C">
            <w:pPr>
              <w:spacing w:before="100" w:beforeAutospacing="1" w:after="100" w:afterAutospacing="1" w:line="240" w:lineRule="auto"/>
              <w:jc w:val="center"/>
              <w:rPr>
                <w:rFonts w:ascii="Times New Roman" w:eastAsia="Times New Roman" w:hAnsi="Times New Roman" w:cs="Times New Roman"/>
                <w:sz w:val="28"/>
                <w:szCs w:val="28"/>
              </w:rPr>
            </w:pPr>
            <w:r w:rsidRPr="00231BC2">
              <w:rPr>
                <w:rFonts w:ascii="Times New Roman" w:eastAsia="Times New Roman" w:hAnsi="Times New Roman" w:cs="Times New Roman"/>
                <w:sz w:val="28"/>
                <w:szCs w:val="28"/>
              </w:rPr>
              <w:t xml:space="preserve">1 </w:t>
            </w:r>
          </w:p>
        </w:tc>
      </w:tr>
    </w:tbl>
    <w:p w:rsidR="008B2F0D" w:rsidRPr="00231BC2" w:rsidRDefault="008B2F0D" w:rsidP="008B2F0D">
      <w:pPr>
        <w:spacing w:line="240" w:lineRule="auto"/>
        <w:jc w:val="right"/>
        <w:rPr>
          <w:rFonts w:ascii="Times New Roman" w:hAnsi="Times New Roman" w:cs="Times New Roman"/>
          <w:sz w:val="28"/>
          <w:szCs w:val="28"/>
        </w:rPr>
      </w:pPr>
    </w:p>
    <w:sectPr w:rsidR="008B2F0D" w:rsidRPr="00231BC2" w:rsidSect="007260BF">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51" w:rsidRDefault="00960151" w:rsidP="00C3519A">
      <w:pPr>
        <w:spacing w:after="0" w:line="240" w:lineRule="auto"/>
      </w:pPr>
      <w:r>
        <w:separator/>
      </w:r>
    </w:p>
  </w:endnote>
  <w:endnote w:type="continuationSeparator" w:id="0">
    <w:p w:rsidR="00960151" w:rsidRDefault="00960151" w:rsidP="00C351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51" w:rsidRDefault="00960151" w:rsidP="00C3519A">
      <w:pPr>
        <w:spacing w:after="0" w:line="240" w:lineRule="auto"/>
      </w:pPr>
      <w:r>
        <w:separator/>
      </w:r>
    </w:p>
  </w:footnote>
  <w:footnote w:type="continuationSeparator" w:id="0">
    <w:p w:rsidR="00960151" w:rsidRDefault="00960151" w:rsidP="00C351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FCE"/>
    <w:multiLevelType w:val="hybridMultilevel"/>
    <w:tmpl w:val="E092E15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08"/>
  <w:drawingGridVerticalSpacing w:val="1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669"/>
    <w:rsid w:val="00001C9A"/>
    <w:rsid w:val="000044E7"/>
    <w:rsid w:val="00005434"/>
    <w:rsid w:val="00026C3F"/>
    <w:rsid w:val="00034B66"/>
    <w:rsid w:val="00052814"/>
    <w:rsid w:val="00067D5C"/>
    <w:rsid w:val="000B3663"/>
    <w:rsid w:val="000D4BBD"/>
    <w:rsid w:val="000D4D3A"/>
    <w:rsid w:val="000F12F0"/>
    <w:rsid w:val="001170C1"/>
    <w:rsid w:val="001313C8"/>
    <w:rsid w:val="00145E1E"/>
    <w:rsid w:val="00167BBA"/>
    <w:rsid w:val="0018030E"/>
    <w:rsid w:val="00185BC1"/>
    <w:rsid w:val="001A031C"/>
    <w:rsid w:val="001B7745"/>
    <w:rsid w:val="001C1BB6"/>
    <w:rsid w:val="001C6E3A"/>
    <w:rsid w:val="001E2DC4"/>
    <w:rsid w:val="001E4426"/>
    <w:rsid w:val="001E744C"/>
    <w:rsid w:val="002062BA"/>
    <w:rsid w:val="00206B95"/>
    <w:rsid w:val="00207CA3"/>
    <w:rsid w:val="00211AB1"/>
    <w:rsid w:val="00231BC2"/>
    <w:rsid w:val="00234933"/>
    <w:rsid w:val="00256D1F"/>
    <w:rsid w:val="002831C2"/>
    <w:rsid w:val="00283E21"/>
    <w:rsid w:val="00284310"/>
    <w:rsid w:val="00296223"/>
    <w:rsid w:val="002B178C"/>
    <w:rsid w:val="002B2A09"/>
    <w:rsid w:val="002E27A9"/>
    <w:rsid w:val="002E2A7A"/>
    <w:rsid w:val="003544FC"/>
    <w:rsid w:val="00361A6B"/>
    <w:rsid w:val="00371415"/>
    <w:rsid w:val="0037627C"/>
    <w:rsid w:val="003B4485"/>
    <w:rsid w:val="003B7A65"/>
    <w:rsid w:val="003E6962"/>
    <w:rsid w:val="003F5A29"/>
    <w:rsid w:val="00411FBB"/>
    <w:rsid w:val="00416FE5"/>
    <w:rsid w:val="004225A9"/>
    <w:rsid w:val="004241E2"/>
    <w:rsid w:val="00457711"/>
    <w:rsid w:val="004852DE"/>
    <w:rsid w:val="004A5383"/>
    <w:rsid w:val="004E246E"/>
    <w:rsid w:val="004E7BCA"/>
    <w:rsid w:val="004E7EAD"/>
    <w:rsid w:val="004F1710"/>
    <w:rsid w:val="00505C5E"/>
    <w:rsid w:val="00524907"/>
    <w:rsid w:val="005749E0"/>
    <w:rsid w:val="005779B5"/>
    <w:rsid w:val="005914E2"/>
    <w:rsid w:val="00594C75"/>
    <w:rsid w:val="00597E7E"/>
    <w:rsid w:val="005B1621"/>
    <w:rsid w:val="005C2443"/>
    <w:rsid w:val="005F0EC4"/>
    <w:rsid w:val="00613F85"/>
    <w:rsid w:val="00643C65"/>
    <w:rsid w:val="00664297"/>
    <w:rsid w:val="00664FE0"/>
    <w:rsid w:val="0067480F"/>
    <w:rsid w:val="00697D70"/>
    <w:rsid w:val="006A5DAC"/>
    <w:rsid w:val="006B730D"/>
    <w:rsid w:val="006E348B"/>
    <w:rsid w:val="006F4AB3"/>
    <w:rsid w:val="007260BF"/>
    <w:rsid w:val="00746BE6"/>
    <w:rsid w:val="007526A4"/>
    <w:rsid w:val="0075437A"/>
    <w:rsid w:val="007615A6"/>
    <w:rsid w:val="00791440"/>
    <w:rsid w:val="007B7B8A"/>
    <w:rsid w:val="007E3F9B"/>
    <w:rsid w:val="007E4A48"/>
    <w:rsid w:val="007E5FCF"/>
    <w:rsid w:val="007F3265"/>
    <w:rsid w:val="00806531"/>
    <w:rsid w:val="008171BC"/>
    <w:rsid w:val="008304D7"/>
    <w:rsid w:val="00840417"/>
    <w:rsid w:val="008839FB"/>
    <w:rsid w:val="008920AA"/>
    <w:rsid w:val="008B2F0D"/>
    <w:rsid w:val="008D254B"/>
    <w:rsid w:val="008E0137"/>
    <w:rsid w:val="008F0AE8"/>
    <w:rsid w:val="00907923"/>
    <w:rsid w:val="00922A85"/>
    <w:rsid w:val="00934147"/>
    <w:rsid w:val="00941781"/>
    <w:rsid w:val="00941AB5"/>
    <w:rsid w:val="00954966"/>
    <w:rsid w:val="00960151"/>
    <w:rsid w:val="00962674"/>
    <w:rsid w:val="00964512"/>
    <w:rsid w:val="009645B9"/>
    <w:rsid w:val="00964F88"/>
    <w:rsid w:val="00973FB2"/>
    <w:rsid w:val="009820BD"/>
    <w:rsid w:val="0099336A"/>
    <w:rsid w:val="009A160E"/>
    <w:rsid w:val="009C0FE1"/>
    <w:rsid w:val="009C462D"/>
    <w:rsid w:val="009C4F4E"/>
    <w:rsid w:val="009C7753"/>
    <w:rsid w:val="009D6385"/>
    <w:rsid w:val="009E21BF"/>
    <w:rsid w:val="00A16F6D"/>
    <w:rsid w:val="00A22AB7"/>
    <w:rsid w:val="00A50061"/>
    <w:rsid w:val="00A51FA9"/>
    <w:rsid w:val="00A57601"/>
    <w:rsid w:val="00A72485"/>
    <w:rsid w:val="00A9722F"/>
    <w:rsid w:val="00AA7BF9"/>
    <w:rsid w:val="00AA7F3B"/>
    <w:rsid w:val="00AB7CF0"/>
    <w:rsid w:val="00AE1CE1"/>
    <w:rsid w:val="00B01C4C"/>
    <w:rsid w:val="00B13528"/>
    <w:rsid w:val="00B41F7B"/>
    <w:rsid w:val="00B43E88"/>
    <w:rsid w:val="00B51E50"/>
    <w:rsid w:val="00B72276"/>
    <w:rsid w:val="00B85D13"/>
    <w:rsid w:val="00B908C6"/>
    <w:rsid w:val="00BB08E5"/>
    <w:rsid w:val="00BB2A3F"/>
    <w:rsid w:val="00BB61BF"/>
    <w:rsid w:val="00BC61D4"/>
    <w:rsid w:val="00BD59D8"/>
    <w:rsid w:val="00BD5AF5"/>
    <w:rsid w:val="00BE55BD"/>
    <w:rsid w:val="00C070B5"/>
    <w:rsid w:val="00C22764"/>
    <w:rsid w:val="00C33001"/>
    <w:rsid w:val="00C3519A"/>
    <w:rsid w:val="00C40DF1"/>
    <w:rsid w:val="00C82C8E"/>
    <w:rsid w:val="00C85714"/>
    <w:rsid w:val="00CB6E00"/>
    <w:rsid w:val="00CC3A2F"/>
    <w:rsid w:val="00CE19A4"/>
    <w:rsid w:val="00CF6809"/>
    <w:rsid w:val="00CF6EF9"/>
    <w:rsid w:val="00D030B0"/>
    <w:rsid w:val="00D22EA5"/>
    <w:rsid w:val="00D26206"/>
    <w:rsid w:val="00D312C7"/>
    <w:rsid w:val="00D41A46"/>
    <w:rsid w:val="00D41BFD"/>
    <w:rsid w:val="00D549D9"/>
    <w:rsid w:val="00D54D11"/>
    <w:rsid w:val="00D56863"/>
    <w:rsid w:val="00D907C5"/>
    <w:rsid w:val="00D90D66"/>
    <w:rsid w:val="00DA5763"/>
    <w:rsid w:val="00DB344B"/>
    <w:rsid w:val="00DC01F0"/>
    <w:rsid w:val="00DD5F29"/>
    <w:rsid w:val="00E14BBE"/>
    <w:rsid w:val="00E22169"/>
    <w:rsid w:val="00E26E00"/>
    <w:rsid w:val="00E36321"/>
    <w:rsid w:val="00E47669"/>
    <w:rsid w:val="00E517F5"/>
    <w:rsid w:val="00E53F14"/>
    <w:rsid w:val="00E71FC0"/>
    <w:rsid w:val="00E84064"/>
    <w:rsid w:val="00EA043B"/>
    <w:rsid w:val="00EA5C49"/>
    <w:rsid w:val="00ED2947"/>
    <w:rsid w:val="00F21032"/>
    <w:rsid w:val="00F24461"/>
    <w:rsid w:val="00F303CC"/>
    <w:rsid w:val="00F36AFB"/>
    <w:rsid w:val="00F45038"/>
    <w:rsid w:val="00F611B9"/>
    <w:rsid w:val="00F76B68"/>
    <w:rsid w:val="00F95EE4"/>
    <w:rsid w:val="00FB39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26" w:lineRule="exact"/>
        <w:ind w:left="357"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E8"/>
    <w:pPr>
      <w:spacing w:after="200" w:line="276" w:lineRule="auto"/>
      <w:ind w:left="0" w:right="0"/>
      <w:jc w:val="left"/>
    </w:pPr>
    <w:rPr>
      <w:rFonts w:eastAsiaTheme="minorEastAsia"/>
      <w:lang w:eastAsia="ru-RU"/>
    </w:rPr>
  </w:style>
  <w:style w:type="paragraph" w:styleId="3">
    <w:name w:val="heading 3"/>
    <w:basedOn w:val="a"/>
    <w:link w:val="30"/>
    <w:uiPriority w:val="9"/>
    <w:qFormat/>
    <w:rsid w:val="00CE1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669"/>
    <w:pPr>
      <w:widowControl w:val="0"/>
      <w:autoSpaceDE w:val="0"/>
      <w:autoSpaceDN w:val="0"/>
      <w:spacing w:line="240" w:lineRule="auto"/>
      <w:ind w:left="0" w:right="0"/>
      <w:jc w:val="left"/>
    </w:pPr>
    <w:rPr>
      <w:rFonts w:ascii="Calibri" w:eastAsia="Times New Roman" w:hAnsi="Calibri" w:cs="Calibri"/>
      <w:szCs w:val="20"/>
      <w:lang w:eastAsia="ru-RU"/>
    </w:rPr>
  </w:style>
  <w:style w:type="paragraph" w:customStyle="1" w:styleId="ConsPlusTitle">
    <w:name w:val="ConsPlusTitle"/>
    <w:rsid w:val="00E47669"/>
    <w:pPr>
      <w:widowControl w:val="0"/>
      <w:autoSpaceDE w:val="0"/>
      <w:autoSpaceDN w:val="0"/>
      <w:spacing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E47669"/>
    <w:pPr>
      <w:widowControl w:val="0"/>
      <w:autoSpaceDE w:val="0"/>
      <w:autoSpaceDN w:val="0"/>
      <w:spacing w:line="240" w:lineRule="auto"/>
      <w:ind w:left="0" w:right="0"/>
      <w:jc w:val="left"/>
    </w:pPr>
    <w:rPr>
      <w:rFonts w:ascii="Tahoma" w:eastAsia="Times New Roman" w:hAnsi="Tahoma" w:cs="Tahoma"/>
      <w:sz w:val="20"/>
      <w:szCs w:val="20"/>
      <w:lang w:eastAsia="ru-RU"/>
    </w:rPr>
  </w:style>
  <w:style w:type="character" w:customStyle="1" w:styleId="30">
    <w:name w:val="Заголовок 3 Знак"/>
    <w:basedOn w:val="a0"/>
    <w:link w:val="3"/>
    <w:uiPriority w:val="9"/>
    <w:rsid w:val="00CE19A4"/>
    <w:rPr>
      <w:rFonts w:ascii="Times New Roman" w:eastAsia="Times New Roman" w:hAnsi="Times New Roman" w:cs="Times New Roman"/>
      <w:b/>
      <w:bCs/>
      <w:sz w:val="27"/>
      <w:szCs w:val="27"/>
      <w:lang w:eastAsia="ru-RU"/>
    </w:rPr>
  </w:style>
  <w:style w:type="paragraph" w:customStyle="1" w:styleId="headertext">
    <w:name w:val="header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E19A4"/>
    <w:rPr>
      <w:color w:val="0000FF"/>
      <w:u w:val="single"/>
    </w:rPr>
  </w:style>
  <w:style w:type="paragraph" w:styleId="a4">
    <w:name w:val="No Spacing"/>
    <w:uiPriority w:val="1"/>
    <w:qFormat/>
    <w:rsid w:val="00D54D11"/>
    <w:pPr>
      <w:spacing w:line="240" w:lineRule="auto"/>
      <w:ind w:left="0" w:right="0"/>
      <w:jc w:val="left"/>
    </w:pPr>
  </w:style>
  <w:style w:type="paragraph" w:styleId="a5">
    <w:name w:val="header"/>
    <w:basedOn w:val="a"/>
    <w:link w:val="a6"/>
    <w:uiPriority w:val="99"/>
    <w:unhideWhenUsed/>
    <w:rsid w:val="00C351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19A"/>
    <w:rPr>
      <w:rFonts w:eastAsiaTheme="minorEastAsia"/>
      <w:lang w:eastAsia="ru-RU"/>
    </w:rPr>
  </w:style>
  <w:style w:type="paragraph" w:styleId="a7">
    <w:name w:val="footer"/>
    <w:basedOn w:val="a"/>
    <w:link w:val="a8"/>
    <w:uiPriority w:val="99"/>
    <w:unhideWhenUsed/>
    <w:rsid w:val="00C351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19A"/>
    <w:rPr>
      <w:rFonts w:eastAsiaTheme="minorEastAsia"/>
      <w:lang w:eastAsia="ru-RU"/>
    </w:rPr>
  </w:style>
  <w:style w:type="paragraph" w:styleId="a9">
    <w:name w:val="Balloon Text"/>
    <w:basedOn w:val="a"/>
    <w:link w:val="aa"/>
    <w:uiPriority w:val="99"/>
    <w:semiHidden/>
    <w:unhideWhenUsed/>
    <w:rsid w:val="00B41F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F7B"/>
    <w:rPr>
      <w:rFonts w:ascii="Tahoma" w:eastAsiaTheme="minorEastAsia" w:hAnsi="Tahoma" w:cs="Tahoma"/>
      <w:sz w:val="16"/>
      <w:szCs w:val="16"/>
      <w:lang w:eastAsia="ru-RU"/>
    </w:rPr>
  </w:style>
  <w:style w:type="paragraph" w:styleId="ab">
    <w:name w:val="Body Text"/>
    <w:basedOn w:val="a"/>
    <w:link w:val="ac"/>
    <w:rsid w:val="00B908C6"/>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908C6"/>
    <w:rPr>
      <w:rFonts w:ascii="Times New Roman" w:eastAsia="Times New Roman" w:hAnsi="Times New Roman" w:cs="Times New Roman"/>
      <w:sz w:val="28"/>
      <w:szCs w:val="20"/>
      <w:lang w:eastAsia="ru-RU"/>
    </w:rPr>
  </w:style>
  <w:style w:type="paragraph" w:styleId="ad">
    <w:name w:val="List Paragraph"/>
    <w:basedOn w:val="a"/>
    <w:uiPriority w:val="34"/>
    <w:qFormat/>
    <w:rsid w:val="00B908C6"/>
    <w:pPr>
      <w:ind w:left="720"/>
      <w:contextualSpacing/>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26" w:lineRule="exact"/>
        <w:ind w:left="357" w:right="-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0AE8"/>
    <w:pPr>
      <w:spacing w:after="200" w:line="276" w:lineRule="auto"/>
      <w:ind w:left="0" w:right="0"/>
      <w:jc w:val="left"/>
    </w:pPr>
    <w:rPr>
      <w:rFonts w:eastAsiaTheme="minorEastAsia"/>
      <w:lang w:eastAsia="ru-RU"/>
    </w:rPr>
  </w:style>
  <w:style w:type="paragraph" w:styleId="3">
    <w:name w:val="heading 3"/>
    <w:basedOn w:val="a"/>
    <w:link w:val="30"/>
    <w:uiPriority w:val="9"/>
    <w:qFormat/>
    <w:rsid w:val="00CE19A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7669"/>
    <w:pPr>
      <w:widowControl w:val="0"/>
      <w:autoSpaceDE w:val="0"/>
      <w:autoSpaceDN w:val="0"/>
      <w:spacing w:line="240" w:lineRule="auto"/>
      <w:ind w:left="0" w:right="0"/>
      <w:jc w:val="left"/>
    </w:pPr>
    <w:rPr>
      <w:rFonts w:ascii="Calibri" w:eastAsia="Times New Roman" w:hAnsi="Calibri" w:cs="Calibri"/>
      <w:szCs w:val="20"/>
      <w:lang w:eastAsia="ru-RU"/>
    </w:rPr>
  </w:style>
  <w:style w:type="paragraph" w:customStyle="1" w:styleId="ConsPlusTitle">
    <w:name w:val="ConsPlusTitle"/>
    <w:rsid w:val="00E47669"/>
    <w:pPr>
      <w:widowControl w:val="0"/>
      <w:autoSpaceDE w:val="0"/>
      <w:autoSpaceDN w:val="0"/>
      <w:spacing w:line="240" w:lineRule="auto"/>
      <w:ind w:left="0" w:right="0"/>
      <w:jc w:val="left"/>
    </w:pPr>
    <w:rPr>
      <w:rFonts w:ascii="Calibri" w:eastAsia="Times New Roman" w:hAnsi="Calibri" w:cs="Calibri"/>
      <w:b/>
      <w:szCs w:val="20"/>
      <w:lang w:eastAsia="ru-RU"/>
    </w:rPr>
  </w:style>
  <w:style w:type="paragraph" w:customStyle="1" w:styleId="ConsPlusTitlePage">
    <w:name w:val="ConsPlusTitlePage"/>
    <w:rsid w:val="00E47669"/>
    <w:pPr>
      <w:widowControl w:val="0"/>
      <w:autoSpaceDE w:val="0"/>
      <w:autoSpaceDN w:val="0"/>
      <w:spacing w:line="240" w:lineRule="auto"/>
      <w:ind w:left="0" w:right="0"/>
      <w:jc w:val="left"/>
    </w:pPr>
    <w:rPr>
      <w:rFonts w:ascii="Tahoma" w:eastAsia="Times New Roman" w:hAnsi="Tahoma" w:cs="Tahoma"/>
      <w:sz w:val="20"/>
      <w:szCs w:val="20"/>
      <w:lang w:eastAsia="ru-RU"/>
    </w:rPr>
  </w:style>
  <w:style w:type="character" w:customStyle="1" w:styleId="30">
    <w:name w:val="Заголовок 3 Знак"/>
    <w:basedOn w:val="a0"/>
    <w:link w:val="3"/>
    <w:uiPriority w:val="9"/>
    <w:rsid w:val="00CE19A4"/>
    <w:rPr>
      <w:rFonts w:ascii="Times New Roman" w:eastAsia="Times New Roman" w:hAnsi="Times New Roman" w:cs="Times New Roman"/>
      <w:b/>
      <w:bCs/>
      <w:sz w:val="27"/>
      <w:szCs w:val="27"/>
      <w:lang w:eastAsia="ru-RU"/>
    </w:rPr>
  </w:style>
  <w:style w:type="paragraph" w:customStyle="1" w:styleId="headertext">
    <w:name w:val="header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CE19A4"/>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CE19A4"/>
    <w:rPr>
      <w:color w:val="0000FF"/>
      <w:u w:val="single"/>
    </w:rPr>
  </w:style>
  <w:style w:type="paragraph" w:styleId="a4">
    <w:name w:val="No Spacing"/>
    <w:uiPriority w:val="1"/>
    <w:qFormat/>
    <w:rsid w:val="00D54D11"/>
    <w:pPr>
      <w:spacing w:line="240" w:lineRule="auto"/>
      <w:ind w:left="0" w:right="0"/>
      <w:jc w:val="left"/>
    </w:pPr>
  </w:style>
  <w:style w:type="paragraph" w:styleId="a5">
    <w:name w:val="header"/>
    <w:basedOn w:val="a"/>
    <w:link w:val="a6"/>
    <w:uiPriority w:val="99"/>
    <w:unhideWhenUsed/>
    <w:rsid w:val="00C3519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519A"/>
    <w:rPr>
      <w:rFonts w:eastAsiaTheme="minorEastAsia"/>
      <w:lang w:eastAsia="ru-RU"/>
    </w:rPr>
  </w:style>
  <w:style w:type="paragraph" w:styleId="a7">
    <w:name w:val="footer"/>
    <w:basedOn w:val="a"/>
    <w:link w:val="a8"/>
    <w:uiPriority w:val="99"/>
    <w:unhideWhenUsed/>
    <w:rsid w:val="00C3519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519A"/>
    <w:rPr>
      <w:rFonts w:eastAsiaTheme="minorEastAsia"/>
      <w:lang w:eastAsia="ru-RU"/>
    </w:rPr>
  </w:style>
  <w:style w:type="paragraph" w:styleId="a9">
    <w:name w:val="Balloon Text"/>
    <w:basedOn w:val="a"/>
    <w:link w:val="aa"/>
    <w:uiPriority w:val="99"/>
    <w:semiHidden/>
    <w:unhideWhenUsed/>
    <w:rsid w:val="00B41F7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41F7B"/>
    <w:rPr>
      <w:rFonts w:ascii="Tahoma" w:eastAsiaTheme="minorEastAsia" w:hAnsi="Tahoma" w:cs="Tahoma"/>
      <w:sz w:val="16"/>
      <w:szCs w:val="16"/>
      <w:lang w:eastAsia="ru-RU"/>
    </w:rPr>
  </w:style>
  <w:style w:type="paragraph" w:styleId="ab">
    <w:name w:val="Body Text"/>
    <w:basedOn w:val="a"/>
    <w:link w:val="ac"/>
    <w:rsid w:val="00B908C6"/>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rsid w:val="00B908C6"/>
    <w:rPr>
      <w:rFonts w:ascii="Times New Roman" w:eastAsia="Times New Roman" w:hAnsi="Times New Roman" w:cs="Times New Roman"/>
      <w:sz w:val="28"/>
      <w:szCs w:val="20"/>
      <w:lang w:eastAsia="ru-RU"/>
    </w:rPr>
  </w:style>
  <w:style w:type="paragraph" w:styleId="ad">
    <w:name w:val="List Paragraph"/>
    <w:basedOn w:val="a"/>
    <w:uiPriority w:val="34"/>
    <w:qFormat/>
    <w:rsid w:val="00B908C6"/>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5FCD714A2335ADE137E3571158C7F2D2BA23D89517CC9976A223842E8F7984C26FAECE133C8BDE9B2D193BB44j6I6I" TargetMode="External"/><Relationship Id="rId18" Type="http://schemas.openxmlformats.org/officeDocument/2006/relationships/hyperlink" Target="consultantplus://offline/ref=55FCD714A2335ADE137E2B7C03E0252328A8678C5B7FC5C93D206917E6F2901C7CEAFAA83CC8A3E9B3CE95B0113EC1444DFAA0415F5A08CCA417jFIBI" TargetMode="External"/><Relationship Id="rId26" Type="http://schemas.openxmlformats.org/officeDocument/2006/relationships/hyperlink" Target="consultantplus://offline/ref=55FCD714A2335ADE137E3571158C7F2D2BA338835A75C9976A223842E8F7984C26FAECE133C8BDE9B2D193BB44j6I6I" TargetMode="External"/><Relationship Id="rId3" Type="http://schemas.openxmlformats.org/officeDocument/2006/relationships/styles" Target="styles.xml"/><Relationship Id="rId21" Type="http://schemas.openxmlformats.org/officeDocument/2006/relationships/hyperlink" Target="consultantplus://offline/ref=E0C26197EACD86EFD820F38E5D117434BCD25A437B0D27216D106448CDCDD1842F551CBF6347CA9FBB6CDB9355XBcCN" TargetMode="External"/><Relationship Id="rId7" Type="http://schemas.openxmlformats.org/officeDocument/2006/relationships/footnotes" Target="footnotes.xml"/><Relationship Id="rId12" Type="http://schemas.openxmlformats.org/officeDocument/2006/relationships/hyperlink" Target="consultantplus://offline/ref=55FCD714A2335ADE137E2B7C03E0252328A8678C5B7FC5C93D206917E6F2901C7CEAE8A864C4A1E8ADCF90A5476F84j1I8I" TargetMode="External"/><Relationship Id="rId17" Type="http://schemas.openxmlformats.org/officeDocument/2006/relationships/hyperlink" Target="consultantplus://offline/ref=55FCD714A2335ADE137E3571158C7F2D2BA33A87577EC9976A223842E8F7984C34FAB4ED31C9A3ECB6C4C5EA013A881341E6A15E415916CFjAIDI" TargetMode="External"/><Relationship Id="rId25" Type="http://schemas.openxmlformats.org/officeDocument/2006/relationships/hyperlink" Target="consultantplus://offline/ref=55FCD714A2335ADE137E3571158C7F2D2BA33989517FC9976A223842E8F7984C26FAECE133C8BDE9B2D193BB44j6I6I" TargetMode="External"/><Relationship Id="rId2" Type="http://schemas.openxmlformats.org/officeDocument/2006/relationships/numbering" Target="numbering.xml"/><Relationship Id="rId16" Type="http://schemas.openxmlformats.org/officeDocument/2006/relationships/hyperlink" Target="consultantplus://offline/ref=55FCD714A2335ADE137E3571158C7F2D29A53A805B7BC9976A223842E8F7984C26FAECE133C8BDE9B2D193BB44j6I6I" TargetMode="External"/><Relationship Id="rId20" Type="http://schemas.openxmlformats.org/officeDocument/2006/relationships/hyperlink" Target="consultantplus://offline/ref=E0C26197EACD86EFD820F38E5D117434BCD25943790827216D106448CDCDD1843D5544B16B41D094ED239DC659B4ACD346757910F241X1c2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5FCD714A2335ADE137E3571158C7F2D2BA338835A75C9976A223842E8F7984C26FAECE133C8BDE9B2D193BB44j6I6I" TargetMode="External"/><Relationship Id="rId24" Type="http://schemas.openxmlformats.org/officeDocument/2006/relationships/hyperlink" Target="consultantplus://offline/ref=55FCD714A2335ADE137E3571158C7F2D2BA338835A75C9976A223842E8F7984C26FAECE133C8BDE9B2D193BB44j6I6I" TargetMode="External"/><Relationship Id="rId5" Type="http://schemas.openxmlformats.org/officeDocument/2006/relationships/settings" Target="settings.xml"/><Relationship Id="rId15" Type="http://schemas.openxmlformats.org/officeDocument/2006/relationships/hyperlink" Target="consultantplus://offline/ref=55FCD714A2335ADE137E3571158C7F2D29A53A805B7BC9976A223842E8F7984C26FAECE133C8BDE9B2D193BB44j6I6I" TargetMode="External"/><Relationship Id="rId23" Type="http://schemas.openxmlformats.org/officeDocument/2006/relationships/hyperlink" Target="consultantplus://offline/ref=55FCD714A2335ADE137E3571158C7F2D2BA33989517FC9976A223842E8F7984C26FAECE133C8BDE9B2D193BB44j6I6I" TargetMode="External"/><Relationship Id="rId28" Type="http://schemas.openxmlformats.org/officeDocument/2006/relationships/theme" Target="theme/theme1.xml"/><Relationship Id="rId10" Type="http://schemas.openxmlformats.org/officeDocument/2006/relationships/hyperlink" Target="consultantplus://offline/ref=55FCD714A2335ADE137E3571158C7F2D2BA23C81547BC9976A223842E8F7984C26FAECE133C8BDE9B2D193BB44j6I6I" TargetMode="External"/><Relationship Id="rId19" Type="http://schemas.openxmlformats.org/officeDocument/2006/relationships/hyperlink" Target="consultantplus://offline/ref=55FCD714A2335ADE137E3571158C7F2D2BA23D885175C9976A223842E8F7984C26FAECE133C8BDE9B2D193BB44j6I6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55FCD714A2335ADE137E3571158C7F2D2BA338835A75C9976A223842E8F7984C26FAECE133C8BDE9B2D193BB44j6I6I" TargetMode="External"/><Relationship Id="rId22" Type="http://schemas.openxmlformats.org/officeDocument/2006/relationships/hyperlink" Target="consultantplus://offline/ref=E0C26197EACD86EFD820F38E5D117434BCD259407B0427216D106448CDCDD1843D5544B36046D494ED239DC659B4ACD346757910F241X1c2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9938B-03D1-4D9F-845D-08FA83552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TotalTime>
  <Pages>34</Pages>
  <Words>12450</Words>
  <Characters>70965</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75</cp:revision>
  <cp:lastPrinted>2020-02-07T07:23:00Z</cp:lastPrinted>
  <dcterms:created xsi:type="dcterms:W3CDTF">2019-03-18T15:25:00Z</dcterms:created>
  <dcterms:modified xsi:type="dcterms:W3CDTF">2023-12-04T08:20:00Z</dcterms:modified>
</cp:coreProperties>
</file>