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AE" w:rsidRDefault="00286FAE" w:rsidP="00AB3807">
      <w:pPr>
        <w:spacing w:after="0"/>
        <w:jc w:val="center"/>
        <w:rPr>
          <w:rFonts w:ascii="Times New Roman" w:hAnsi="Times New Roman" w:cs="Times New Roman"/>
          <w:b/>
          <w:sz w:val="28"/>
          <w:szCs w:val="28"/>
        </w:rPr>
      </w:pPr>
    </w:p>
    <w:p w:rsidR="0022729F" w:rsidRPr="00BE5AD8" w:rsidRDefault="0022729F" w:rsidP="00AB3807">
      <w:pPr>
        <w:spacing w:after="0"/>
        <w:jc w:val="center"/>
        <w:rPr>
          <w:rFonts w:ascii="Times New Roman" w:hAnsi="Times New Roman" w:cs="Times New Roman"/>
          <w:b/>
          <w:sz w:val="28"/>
          <w:szCs w:val="28"/>
        </w:rPr>
      </w:pPr>
      <w:r w:rsidRPr="00BE5AD8">
        <w:rPr>
          <w:rFonts w:ascii="Times New Roman" w:hAnsi="Times New Roman" w:cs="Times New Roman"/>
          <w:b/>
          <w:noProof/>
          <w:sz w:val="28"/>
          <w:szCs w:val="28"/>
          <w:lang w:eastAsia="ru-RU"/>
        </w:rPr>
        <w:drawing>
          <wp:inline distT="0" distB="0" distL="0" distR="0">
            <wp:extent cx="731520" cy="713105"/>
            <wp:effectExtent l="1905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srcRect/>
                    <a:stretch>
                      <a:fillRect/>
                    </a:stretch>
                  </pic:blipFill>
                  <pic:spPr bwMode="auto">
                    <a:xfrm>
                      <a:off x="0" y="0"/>
                      <a:ext cx="731520" cy="713105"/>
                    </a:xfrm>
                    <a:prstGeom prst="rect">
                      <a:avLst/>
                    </a:prstGeom>
                    <a:noFill/>
                    <a:ln w="9525">
                      <a:noFill/>
                      <a:miter lim="800000"/>
                      <a:headEnd/>
                      <a:tailEnd/>
                    </a:ln>
                  </pic:spPr>
                </pic:pic>
              </a:graphicData>
            </a:graphic>
          </wp:inline>
        </w:drawing>
      </w:r>
    </w:p>
    <w:p w:rsidR="0022729F" w:rsidRPr="00BE5AD8" w:rsidRDefault="0022729F" w:rsidP="0022729F">
      <w:pPr>
        <w:pStyle w:val="1"/>
        <w:rPr>
          <w:szCs w:val="28"/>
        </w:rPr>
      </w:pPr>
    </w:p>
    <w:p w:rsidR="0022729F" w:rsidRPr="00BE5AD8" w:rsidRDefault="0022729F" w:rsidP="0022729F">
      <w:pPr>
        <w:pStyle w:val="1"/>
        <w:rPr>
          <w:szCs w:val="28"/>
        </w:rPr>
      </w:pPr>
      <w:r w:rsidRPr="00BE5AD8">
        <w:rPr>
          <w:szCs w:val="28"/>
        </w:rPr>
        <w:t>АДМИНИСТРАЦИЯ МЕСТНОГО САМОУПРАВЛЕНИЯ</w:t>
      </w:r>
    </w:p>
    <w:p w:rsidR="0022729F" w:rsidRPr="00BE5AD8" w:rsidRDefault="0022729F" w:rsidP="0022729F">
      <w:pPr>
        <w:spacing w:after="0"/>
        <w:jc w:val="center"/>
        <w:rPr>
          <w:rFonts w:ascii="Times New Roman" w:hAnsi="Times New Roman" w:cs="Times New Roman"/>
          <w:b/>
          <w:sz w:val="28"/>
          <w:szCs w:val="28"/>
        </w:rPr>
      </w:pPr>
      <w:proofErr w:type="spellStart"/>
      <w:r w:rsidRPr="00BE5AD8">
        <w:rPr>
          <w:rFonts w:ascii="Times New Roman" w:hAnsi="Times New Roman" w:cs="Times New Roman"/>
          <w:b/>
          <w:sz w:val="28"/>
          <w:szCs w:val="28"/>
        </w:rPr>
        <w:t>АЛАГИРСКОГО</w:t>
      </w:r>
      <w:proofErr w:type="spellEnd"/>
      <w:r w:rsidRPr="00BE5AD8">
        <w:rPr>
          <w:rFonts w:ascii="Times New Roman" w:hAnsi="Times New Roman" w:cs="Times New Roman"/>
          <w:b/>
          <w:sz w:val="28"/>
          <w:szCs w:val="28"/>
        </w:rPr>
        <w:t xml:space="preserve"> РАЙОНА</w:t>
      </w:r>
    </w:p>
    <w:p w:rsidR="0022729F" w:rsidRPr="00BE5AD8" w:rsidRDefault="0022729F" w:rsidP="0022729F">
      <w:pPr>
        <w:spacing w:after="0"/>
        <w:jc w:val="center"/>
        <w:rPr>
          <w:rFonts w:ascii="Times New Roman" w:hAnsi="Times New Roman" w:cs="Times New Roman"/>
          <w:b/>
          <w:sz w:val="28"/>
          <w:szCs w:val="28"/>
        </w:rPr>
      </w:pPr>
      <w:r w:rsidRPr="00BE5AD8">
        <w:rPr>
          <w:rFonts w:ascii="Times New Roman" w:hAnsi="Times New Roman" w:cs="Times New Roman"/>
          <w:b/>
          <w:sz w:val="28"/>
          <w:szCs w:val="28"/>
        </w:rPr>
        <w:t xml:space="preserve">РЕСПУБЛИКИ СЕВЕРНАЯ ОСЕТИЯ </w:t>
      </w:r>
      <w:proofErr w:type="gramStart"/>
      <w:r w:rsidRPr="00BE5AD8">
        <w:rPr>
          <w:rFonts w:ascii="Times New Roman" w:hAnsi="Times New Roman" w:cs="Times New Roman"/>
          <w:b/>
          <w:sz w:val="28"/>
          <w:szCs w:val="28"/>
        </w:rPr>
        <w:t>-А</w:t>
      </w:r>
      <w:proofErr w:type="gramEnd"/>
      <w:r w:rsidRPr="00BE5AD8">
        <w:rPr>
          <w:rFonts w:ascii="Times New Roman" w:hAnsi="Times New Roman" w:cs="Times New Roman"/>
          <w:b/>
          <w:sz w:val="28"/>
          <w:szCs w:val="28"/>
        </w:rPr>
        <w:t>ЛАНИЯ</w:t>
      </w:r>
    </w:p>
    <w:p w:rsidR="0022729F" w:rsidRPr="00BE5AD8" w:rsidRDefault="0022729F" w:rsidP="0022729F">
      <w:pPr>
        <w:spacing w:after="0"/>
        <w:jc w:val="center"/>
        <w:rPr>
          <w:rFonts w:ascii="Times New Roman" w:hAnsi="Times New Roman" w:cs="Times New Roman"/>
          <w:b/>
          <w:sz w:val="28"/>
          <w:szCs w:val="28"/>
        </w:rPr>
      </w:pPr>
    </w:p>
    <w:p w:rsidR="0022729F" w:rsidRPr="00BE5AD8" w:rsidRDefault="0022729F" w:rsidP="0022729F">
      <w:pPr>
        <w:pStyle w:val="2"/>
        <w:jc w:val="center"/>
        <w:rPr>
          <w:i w:val="0"/>
          <w:szCs w:val="28"/>
        </w:rPr>
      </w:pPr>
      <w:proofErr w:type="spellStart"/>
      <w:proofErr w:type="gramStart"/>
      <w:r w:rsidRPr="00BE5AD8">
        <w:rPr>
          <w:i w:val="0"/>
          <w:szCs w:val="28"/>
        </w:rPr>
        <w:t>П</w:t>
      </w:r>
      <w:proofErr w:type="spellEnd"/>
      <w:proofErr w:type="gramEnd"/>
      <w:r w:rsidRPr="00BE5AD8">
        <w:rPr>
          <w:i w:val="0"/>
          <w:szCs w:val="28"/>
        </w:rPr>
        <w:t xml:space="preserve"> О С Т А Н О В Л Е Н И Е</w:t>
      </w:r>
    </w:p>
    <w:p w:rsidR="0022729F" w:rsidRPr="00BE5AD8" w:rsidRDefault="0022729F" w:rsidP="0022729F">
      <w:pPr>
        <w:spacing w:after="0"/>
        <w:jc w:val="center"/>
        <w:rPr>
          <w:rFonts w:ascii="Times New Roman" w:hAnsi="Times New Roman" w:cs="Times New Roman"/>
          <w:b/>
          <w:sz w:val="28"/>
          <w:szCs w:val="28"/>
        </w:rPr>
      </w:pPr>
    </w:p>
    <w:p w:rsidR="0022729F" w:rsidRPr="00A25B72" w:rsidRDefault="00055138" w:rsidP="0022729F">
      <w:pPr>
        <w:spacing w:after="0"/>
        <w:rPr>
          <w:rFonts w:ascii="Times New Roman" w:hAnsi="Times New Roman" w:cs="Times New Roman"/>
          <w:sz w:val="28"/>
          <w:szCs w:val="28"/>
        </w:rPr>
      </w:pPr>
      <w:r w:rsidRPr="00A25B72">
        <w:rPr>
          <w:rFonts w:ascii="Times New Roman" w:hAnsi="Times New Roman" w:cs="Times New Roman"/>
          <w:sz w:val="28"/>
          <w:szCs w:val="28"/>
        </w:rPr>
        <w:t>О</w:t>
      </w:r>
      <w:r w:rsidR="0022729F" w:rsidRPr="00A25B72">
        <w:rPr>
          <w:rFonts w:ascii="Times New Roman" w:hAnsi="Times New Roman" w:cs="Times New Roman"/>
          <w:sz w:val="28"/>
          <w:szCs w:val="28"/>
        </w:rPr>
        <w:t>т</w:t>
      </w:r>
      <w:r>
        <w:rPr>
          <w:rFonts w:ascii="Times New Roman" w:hAnsi="Times New Roman" w:cs="Times New Roman"/>
          <w:sz w:val="28"/>
          <w:szCs w:val="28"/>
        </w:rPr>
        <w:t xml:space="preserve"> «</w:t>
      </w:r>
      <w:r w:rsidR="00C237C9">
        <w:rPr>
          <w:rFonts w:ascii="Times New Roman" w:hAnsi="Times New Roman" w:cs="Times New Roman"/>
          <w:sz w:val="28"/>
          <w:szCs w:val="28"/>
        </w:rPr>
        <w:t>27</w:t>
      </w:r>
      <w:r>
        <w:rPr>
          <w:rFonts w:ascii="Times New Roman" w:hAnsi="Times New Roman" w:cs="Times New Roman"/>
          <w:sz w:val="28"/>
          <w:szCs w:val="28"/>
        </w:rPr>
        <w:t xml:space="preserve">» </w:t>
      </w:r>
      <w:r w:rsidR="00C237C9">
        <w:rPr>
          <w:rFonts w:ascii="Times New Roman" w:hAnsi="Times New Roman" w:cs="Times New Roman"/>
          <w:sz w:val="28"/>
          <w:szCs w:val="28"/>
        </w:rPr>
        <w:t>января</w:t>
      </w:r>
      <w:r w:rsidR="0022729F" w:rsidRPr="00A25B72">
        <w:rPr>
          <w:rFonts w:ascii="Times New Roman" w:hAnsi="Times New Roman" w:cs="Times New Roman"/>
          <w:sz w:val="28"/>
          <w:szCs w:val="28"/>
        </w:rPr>
        <w:t xml:space="preserve"> 202</w:t>
      </w:r>
      <w:r>
        <w:rPr>
          <w:rFonts w:ascii="Times New Roman" w:hAnsi="Times New Roman" w:cs="Times New Roman"/>
          <w:sz w:val="28"/>
          <w:szCs w:val="28"/>
        </w:rPr>
        <w:t>1</w:t>
      </w:r>
      <w:r w:rsidR="0022729F" w:rsidRPr="00A25B72">
        <w:rPr>
          <w:rFonts w:ascii="Times New Roman" w:hAnsi="Times New Roman" w:cs="Times New Roman"/>
          <w:sz w:val="28"/>
          <w:szCs w:val="28"/>
        </w:rPr>
        <w:t xml:space="preserve"> г.                                 </w:t>
      </w:r>
      <w:r w:rsidR="004C59B8">
        <w:rPr>
          <w:rFonts w:ascii="Times New Roman" w:hAnsi="Times New Roman" w:cs="Times New Roman"/>
          <w:sz w:val="28"/>
          <w:szCs w:val="28"/>
        </w:rPr>
        <w:t xml:space="preserve">                         </w:t>
      </w:r>
      <w:r w:rsidR="0022729F" w:rsidRPr="00A25B72">
        <w:rPr>
          <w:rFonts w:ascii="Times New Roman" w:hAnsi="Times New Roman" w:cs="Times New Roman"/>
          <w:sz w:val="28"/>
          <w:szCs w:val="28"/>
        </w:rPr>
        <w:t xml:space="preserve">№ </w:t>
      </w:r>
      <w:r w:rsidR="00C237C9">
        <w:rPr>
          <w:rFonts w:ascii="Times New Roman" w:hAnsi="Times New Roman" w:cs="Times New Roman"/>
          <w:sz w:val="28"/>
          <w:szCs w:val="28"/>
        </w:rPr>
        <w:t xml:space="preserve">    75</w:t>
      </w:r>
    </w:p>
    <w:p w:rsidR="0022729F" w:rsidRDefault="0022729F" w:rsidP="0022729F">
      <w:pPr>
        <w:spacing w:after="0"/>
        <w:jc w:val="center"/>
        <w:rPr>
          <w:rFonts w:ascii="Times New Roman" w:hAnsi="Times New Roman" w:cs="Times New Roman"/>
          <w:b/>
          <w:sz w:val="28"/>
          <w:szCs w:val="28"/>
        </w:rPr>
      </w:pPr>
      <w:r w:rsidRPr="00BE5AD8">
        <w:rPr>
          <w:rFonts w:ascii="Times New Roman" w:hAnsi="Times New Roman" w:cs="Times New Roman"/>
          <w:b/>
          <w:sz w:val="28"/>
          <w:szCs w:val="28"/>
        </w:rPr>
        <w:t>г. Алагир</w:t>
      </w:r>
    </w:p>
    <w:p w:rsidR="0022729F" w:rsidRDefault="0022729F" w:rsidP="0022729F">
      <w:pPr>
        <w:spacing w:after="0"/>
        <w:jc w:val="center"/>
        <w:rPr>
          <w:rFonts w:ascii="Times New Roman" w:hAnsi="Times New Roman" w:cs="Times New Roman"/>
          <w:b/>
          <w:sz w:val="28"/>
          <w:szCs w:val="28"/>
        </w:rPr>
      </w:pPr>
    </w:p>
    <w:p w:rsidR="0022729F" w:rsidRPr="00172A43" w:rsidRDefault="0022729F" w:rsidP="009E1D37">
      <w:pPr>
        <w:pStyle w:val="a6"/>
        <w:tabs>
          <w:tab w:val="left" w:pos="284"/>
          <w:tab w:val="left" w:pos="567"/>
        </w:tabs>
        <w:jc w:val="center"/>
        <w:rPr>
          <w:rFonts w:ascii="Times New Roman" w:hAnsi="Times New Roman"/>
          <w:b/>
          <w:sz w:val="28"/>
          <w:szCs w:val="24"/>
          <w:lang w:eastAsia="ru-RU"/>
        </w:rPr>
      </w:pPr>
      <w:r w:rsidRPr="00172A43">
        <w:rPr>
          <w:rFonts w:ascii="Times New Roman" w:hAnsi="Times New Roman"/>
          <w:b/>
          <w:sz w:val="28"/>
          <w:szCs w:val="24"/>
          <w:lang w:eastAsia="ru-RU"/>
        </w:rPr>
        <w:t>О проведении открытого конкурса на право</w:t>
      </w:r>
      <w:r w:rsidR="009B52C5">
        <w:rPr>
          <w:rFonts w:ascii="Times New Roman" w:hAnsi="Times New Roman"/>
          <w:b/>
          <w:sz w:val="28"/>
          <w:szCs w:val="24"/>
          <w:lang w:eastAsia="ru-RU"/>
        </w:rPr>
        <w:t xml:space="preserve"> </w:t>
      </w:r>
      <w:r w:rsidRPr="00172A43">
        <w:rPr>
          <w:rFonts w:ascii="Times New Roman" w:hAnsi="Times New Roman"/>
          <w:b/>
          <w:sz w:val="28"/>
          <w:szCs w:val="24"/>
          <w:lang w:eastAsia="ru-RU"/>
        </w:rPr>
        <w:t>заключения договора безвозмездного</w:t>
      </w:r>
      <w:r w:rsidR="009B52C5">
        <w:rPr>
          <w:rFonts w:ascii="Times New Roman" w:hAnsi="Times New Roman"/>
          <w:b/>
          <w:sz w:val="28"/>
          <w:szCs w:val="24"/>
          <w:lang w:eastAsia="ru-RU"/>
        </w:rPr>
        <w:t xml:space="preserve"> </w:t>
      </w:r>
      <w:r w:rsidRPr="00172A43">
        <w:rPr>
          <w:rFonts w:ascii="Times New Roman" w:hAnsi="Times New Roman"/>
          <w:b/>
          <w:sz w:val="28"/>
          <w:szCs w:val="24"/>
          <w:lang w:eastAsia="ru-RU"/>
        </w:rPr>
        <w:t xml:space="preserve">пользования   муниципальным  имуществом </w:t>
      </w:r>
      <w:r w:rsidR="009E1D37">
        <w:rPr>
          <w:rFonts w:ascii="Times New Roman" w:hAnsi="Times New Roman"/>
          <w:b/>
          <w:sz w:val="28"/>
          <w:szCs w:val="24"/>
          <w:lang w:eastAsia="ru-RU"/>
        </w:rPr>
        <w:t xml:space="preserve"> </w:t>
      </w:r>
    </w:p>
    <w:p w:rsidR="0022729F" w:rsidRDefault="0022729F" w:rsidP="0022729F">
      <w:pPr>
        <w:pStyle w:val="a6"/>
        <w:tabs>
          <w:tab w:val="left" w:pos="284"/>
          <w:tab w:val="left" w:pos="567"/>
        </w:tabs>
        <w:ind w:left="737" w:firstLine="567"/>
        <w:jc w:val="both"/>
        <w:rPr>
          <w:rFonts w:ascii="Times New Roman" w:hAnsi="Times New Roman"/>
          <w:sz w:val="28"/>
          <w:szCs w:val="24"/>
          <w:lang w:eastAsia="ru-RU"/>
        </w:rPr>
      </w:pPr>
    </w:p>
    <w:p w:rsidR="00C32292" w:rsidRPr="009E74E4" w:rsidRDefault="009E74E4" w:rsidP="00E94224">
      <w:pPr>
        <w:tabs>
          <w:tab w:val="left" w:pos="0"/>
          <w:tab w:val="left" w:pos="567"/>
        </w:tabs>
        <w:spacing w:after="0" w:line="240" w:lineRule="auto"/>
        <w:ind w:firstLine="284"/>
        <w:jc w:val="both"/>
        <w:rPr>
          <w:rFonts w:ascii="Times New Roman" w:hAnsi="Times New Roman" w:cs="Times New Roman"/>
          <w:b/>
          <w:sz w:val="28"/>
          <w:szCs w:val="28"/>
        </w:rPr>
      </w:pPr>
      <w:r w:rsidRPr="009E74E4">
        <w:rPr>
          <w:rFonts w:ascii="Times New Roman" w:eastAsia="Times New Roman" w:hAnsi="Times New Roman" w:cs="Times New Roman"/>
          <w:sz w:val="28"/>
          <w:szCs w:val="28"/>
          <w:lang w:eastAsia="ru-RU"/>
        </w:rPr>
        <w:tab/>
      </w:r>
      <w:proofErr w:type="gramStart"/>
      <w:r w:rsidR="0022729F" w:rsidRPr="009E74E4">
        <w:rPr>
          <w:rFonts w:ascii="Times New Roman" w:eastAsia="Times New Roman" w:hAnsi="Times New Roman" w:cs="Times New Roman"/>
          <w:sz w:val="28"/>
          <w:szCs w:val="28"/>
          <w:lang w:eastAsia="ru-RU"/>
        </w:rPr>
        <w:t xml:space="preserve">В соответствии </w:t>
      </w:r>
      <w:r w:rsidR="009E1D37" w:rsidRPr="009E74E4">
        <w:rPr>
          <w:rFonts w:ascii="Times New Roman" w:eastAsia="Times New Roman" w:hAnsi="Times New Roman" w:cs="Times New Roman"/>
          <w:sz w:val="28"/>
          <w:szCs w:val="28"/>
          <w:lang w:eastAsia="ru-RU"/>
        </w:rPr>
        <w:t xml:space="preserve">с </w:t>
      </w:r>
      <w:r w:rsidR="0022729F" w:rsidRPr="009E74E4">
        <w:rPr>
          <w:rFonts w:ascii="Times New Roman" w:eastAsia="Times New Roman" w:hAnsi="Times New Roman" w:cs="Times New Roman"/>
          <w:sz w:val="28"/>
          <w:szCs w:val="28"/>
          <w:lang w:eastAsia="ru-RU"/>
        </w:rPr>
        <w:t>Федеральн</w:t>
      </w:r>
      <w:r w:rsidR="009E1D37" w:rsidRPr="009E74E4">
        <w:rPr>
          <w:rFonts w:ascii="Times New Roman" w:eastAsia="Times New Roman" w:hAnsi="Times New Roman" w:cs="Times New Roman"/>
          <w:sz w:val="28"/>
          <w:szCs w:val="28"/>
          <w:lang w:eastAsia="ru-RU"/>
        </w:rPr>
        <w:t>ым</w:t>
      </w:r>
      <w:r w:rsidR="0022729F" w:rsidRPr="009E74E4">
        <w:rPr>
          <w:rFonts w:ascii="Times New Roman" w:eastAsia="Times New Roman" w:hAnsi="Times New Roman" w:cs="Times New Roman"/>
          <w:sz w:val="28"/>
          <w:szCs w:val="28"/>
          <w:lang w:eastAsia="ru-RU"/>
        </w:rPr>
        <w:t xml:space="preserve"> закон</w:t>
      </w:r>
      <w:r w:rsidR="009E1D37" w:rsidRPr="009E74E4">
        <w:rPr>
          <w:rFonts w:ascii="Times New Roman" w:eastAsia="Times New Roman" w:hAnsi="Times New Roman" w:cs="Times New Roman"/>
          <w:sz w:val="28"/>
          <w:szCs w:val="28"/>
          <w:lang w:eastAsia="ru-RU"/>
        </w:rPr>
        <w:t>ом</w:t>
      </w:r>
      <w:r w:rsidR="0022729F" w:rsidRPr="009E74E4">
        <w:rPr>
          <w:rFonts w:ascii="Times New Roman" w:eastAsia="Times New Roman" w:hAnsi="Times New Roman" w:cs="Times New Roman"/>
          <w:sz w:val="28"/>
          <w:szCs w:val="28"/>
          <w:lang w:eastAsia="ru-RU"/>
        </w:rPr>
        <w:t xml:space="preserve"> от 26.07.2006 г. №135-ФЗ «О защите конкуренции»,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 в   отношении, которого</w:t>
      </w:r>
      <w:proofErr w:type="gramEnd"/>
      <w:r w:rsidR="0022729F" w:rsidRPr="009E74E4">
        <w:rPr>
          <w:rFonts w:ascii="Times New Roman" w:eastAsia="Times New Roman" w:hAnsi="Times New Roman" w:cs="Times New Roman"/>
          <w:sz w:val="28"/>
          <w:szCs w:val="28"/>
          <w:lang w:eastAsia="ru-RU"/>
        </w:rPr>
        <w:t xml:space="preserve"> заключение указанных договоров может осуществляться путем проведения торгов в форме конкурса»,</w:t>
      </w:r>
      <w:r w:rsidR="009E1D37" w:rsidRPr="009E74E4">
        <w:rPr>
          <w:rFonts w:ascii="Times New Roman" w:eastAsia="Times New Roman" w:hAnsi="Times New Roman" w:cs="Times New Roman"/>
          <w:sz w:val="28"/>
          <w:szCs w:val="28"/>
          <w:lang w:eastAsia="ru-RU"/>
        </w:rPr>
        <w:t xml:space="preserve"> </w:t>
      </w:r>
      <w:proofErr w:type="gramStart"/>
      <w:r w:rsidR="009E1D37" w:rsidRPr="009E74E4">
        <w:rPr>
          <w:rFonts w:ascii="Times New Roman" w:eastAsia="Times New Roman" w:hAnsi="Times New Roman" w:cs="Times New Roman"/>
          <w:sz w:val="28"/>
          <w:szCs w:val="28"/>
          <w:lang w:eastAsia="ru-RU"/>
        </w:rPr>
        <w:t>согласно</w:t>
      </w:r>
      <w:proofErr w:type="gramEnd"/>
      <w:r w:rsidR="009E1D37" w:rsidRPr="009E74E4">
        <w:rPr>
          <w:rFonts w:ascii="Times New Roman" w:eastAsia="Times New Roman" w:hAnsi="Times New Roman" w:cs="Times New Roman"/>
          <w:sz w:val="28"/>
          <w:szCs w:val="28"/>
          <w:lang w:eastAsia="ru-RU"/>
        </w:rPr>
        <w:t xml:space="preserve"> </w:t>
      </w:r>
      <w:r w:rsidR="009E1D37" w:rsidRPr="009E74E4">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9E74E4">
        <w:rPr>
          <w:rFonts w:ascii="Times New Roman" w:hAnsi="Times New Roman" w:cs="Times New Roman"/>
          <w:sz w:val="28"/>
          <w:szCs w:val="28"/>
        </w:rPr>
        <w:t xml:space="preserve"> и</w:t>
      </w:r>
      <w:r w:rsidR="009E1D37" w:rsidRPr="009E74E4">
        <w:rPr>
          <w:rFonts w:ascii="Times New Roman" w:hAnsi="Times New Roman" w:cs="Times New Roman"/>
          <w:sz w:val="28"/>
          <w:szCs w:val="28"/>
        </w:rPr>
        <w:t xml:space="preserve"> Устав</w:t>
      </w:r>
      <w:r w:rsidRPr="009E74E4">
        <w:rPr>
          <w:rFonts w:ascii="Times New Roman" w:hAnsi="Times New Roman" w:cs="Times New Roman"/>
          <w:sz w:val="28"/>
          <w:szCs w:val="28"/>
        </w:rPr>
        <w:t>а</w:t>
      </w:r>
      <w:r w:rsidR="009E1D37" w:rsidRPr="009E74E4">
        <w:rPr>
          <w:rFonts w:ascii="Times New Roman" w:hAnsi="Times New Roman" w:cs="Times New Roman"/>
          <w:sz w:val="28"/>
          <w:szCs w:val="28"/>
        </w:rPr>
        <w:t xml:space="preserve"> муниципального образования </w:t>
      </w:r>
      <w:proofErr w:type="spellStart"/>
      <w:r w:rsidR="009E1D37" w:rsidRPr="009E74E4">
        <w:rPr>
          <w:rFonts w:ascii="Times New Roman" w:hAnsi="Times New Roman" w:cs="Times New Roman"/>
          <w:sz w:val="28"/>
          <w:szCs w:val="28"/>
        </w:rPr>
        <w:t>Алагирский</w:t>
      </w:r>
      <w:proofErr w:type="spellEnd"/>
      <w:r w:rsidR="009E1D37" w:rsidRPr="009E74E4">
        <w:rPr>
          <w:rFonts w:ascii="Times New Roman" w:hAnsi="Times New Roman" w:cs="Times New Roman"/>
          <w:sz w:val="28"/>
          <w:szCs w:val="28"/>
        </w:rPr>
        <w:t xml:space="preserve"> район Республики Северная Осетия-Алания</w:t>
      </w:r>
      <w:r>
        <w:rPr>
          <w:rFonts w:ascii="Times New Roman" w:hAnsi="Times New Roman" w:cs="Times New Roman"/>
          <w:sz w:val="28"/>
          <w:szCs w:val="28"/>
        </w:rPr>
        <w:t>,</w:t>
      </w:r>
      <w:r w:rsidRPr="009E74E4">
        <w:rPr>
          <w:rFonts w:ascii="Times New Roman" w:hAnsi="Times New Roman" w:cs="Times New Roman"/>
          <w:sz w:val="28"/>
          <w:szCs w:val="28"/>
        </w:rPr>
        <w:t xml:space="preserve">  </w:t>
      </w:r>
      <w:r w:rsidRPr="009E74E4">
        <w:rPr>
          <w:rFonts w:ascii="Times New Roman" w:eastAsia="Times New Roman" w:hAnsi="Times New Roman" w:cs="Times New Roman"/>
          <w:sz w:val="28"/>
          <w:szCs w:val="28"/>
          <w:lang w:eastAsia="ru-RU"/>
        </w:rPr>
        <w:t xml:space="preserve"> </w:t>
      </w:r>
      <w:r w:rsidR="0022729F" w:rsidRPr="009E74E4">
        <w:rPr>
          <w:rFonts w:ascii="Times New Roman" w:hAnsi="Times New Roman" w:cs="Times New Roman"/>
          <w:sz w:val="28"/>
          <w:szCs w:val="28"/>
        </w:rPr>
        <w:t xml:space="preserve">администрация местного самоуправления </w:t>
      </w:r>
      <w:proofErr w:type="spellStart"/>
      <w:r w:rsidR="0022729F" w:rsidRPr="009E74E4">
        <w:rPr>
          <w:rFonts w:ascii="Times New Roman" w:hAnsi="Times New Roman" w:cs="Times New Roman"/>
          <w:sz w:val="28"/>
          <w:szCs w:val="28"/>
        </w:rPr>
        <w:t>Алагирского</w:t>
      </w:r>
      <w:proofErr w:type="spellEnd"/>
      <w:r w:rsidR="0022729F" w:rsidRPr="009E74E4">
        <w:rPr>
          <w:rFonts w:ascii="Times New Roman" w:hAnsi="Times New Roman" w:cs="Times New Roman"/>
          <w:sz w:val="28"/>
          <w:szCs w:val="28"/>
        </w:rPr>
        <w:t xml:space="preserve"> района</w:t>
      </w:r>
      <w:r w:rsidR="0022729F" w:rsidRPr="009E74E4">
        <w:rPr>
          <w:rFonts w:ascii="Times New Roman" w:hAnsi="Times New Roman" w:cs="Times New Roman"/>
          <w:b/>
          <w:sz w:val="28"/>
          <w:szCs w:val="28"/>
        </w:rPr>
        <w:t xml:space="preserve">  постановляет:</w:t>
      </w:r>
    </w:p>
    <w:p w:rsidR="00E94224" w:rsidRPr="00E94224" w:rsidRDefault="00E94224" w:rsidP="00E94224">
      <w:pPr>
        <w:tabs>
          <w:tab w:val="left" w:pos="0"/>
          <w:tab w:val="left" w:pos="567"/>
        </w:tabs>
        <w:spacing w:after="0" w:line="240" w:lineRule="auto"/>
        <w:ind w:firstLine="284"/>
        <w:jc w:val="both"/>
        <w:rPr>
          <w:rFonts w:ascii="Times New Roman" w:hAnsi="Times New Roman" w:cs="Times New Roman"/>
          <w:b/>
          <w:sz w:val="26"/>
          <w:szCs w:val="26"/>
        </w:rPr>
      </w:pPr>
    </w:p>
    <w:p w:rsidR="00DC58E9" w:rsidRPr="00C32292" w:rsidRDefault="00C32292" w:rsidP="00C32292">
      <w:pPr>
        <w:tabs>
          <w:tab w:val="left" w:pos="0"/>
        </w:tabs>
        <w:jc w:val="both"/>
        <w:rPr>
          <w:rFonts w:ascii="Times New Roman" w:hAnsi="Times New Roman" w:cs="Times New Roman"/>
          <w:sz w:val="26"/>
          <w:szCs w:val="26"/>
        </w:rPr>
      </w:pPr>
      <w:r>
        <w:rPr>
          <w:rFonts w:ascii="Times New Roman" w:eastAsia="Times New Roman" w:hAnsi="Times New Roman" w:cs="Times New Roman"/>
          <w:sz w:val="26"/>
          <w:szCs w:val="26"/>
          <w:lang w:eastAsia="ru-RU"/>
        </w:rPr>
        <w:tab/>
      </w:r>
      <w:r w:rsidR="0022729F" w:rsidRPr="00C32292">
        <w:rPr>
          <w:rFonts w:ascii="Times New Roman" w:eastAsia="Times New Roman" w:hAnsi="Times New Roman" w:cs="Times New Roman"/>
          <w:sz w:val="26"/>
          <w:szCs w:val="26"/>
          <w:lang w:eastAsia="ru-RU"/>
        </w:rPr>
        <w:t xml:space="preserve">1. Провести открытый  конкурс   </w:t>
      </w:r>
      <w:r w:rsidR="00DC58E9" w:rsidRPr="00C32292">
        <w:rPr>
          <w:rFonts w:ascii="Times New Roman" w:hAnsi="Times New Roman" w:cs="Times New Roman"/>
          <w:sz w:val="26"/>
          <w:szCs w:val="26"/>
        </w:rPr>
        <w:t xml:space="preserve">на право заключения договора безвозмездного пользования муниципальным имуществом Муниципального образования   </w:t>
      </w:r>
      <w:proofErr w:type="spellStart"/>
      <w:r w:rsidR="00DC58E9" w:rsidRPr="00C32292">
        <w:rPr>
          <w:rFonts w:ascii="Times New Roman" w:hAnsi="Times New Roman" w:cs="Times New Roman"/>
          <w:sz w:val="26"/>
          <w:szCs w:val="26"/>
        </w:rPr>
        <w:t>Алагирский</w:t>
      </w:r>
      <w:proofErr w:type="spellEnd"/>
      <w:r w:rsidR="00DC58E9" w:rsidRPr="00C32292">
        <w:rPr>
          <w:rFonts w:ascii="Times New Roman" w:hAnsi="Times New Roman" w:cs="Times New Roman"/>
          <w:sz w:val="26"/>
          <w:szCs w:val="26"/>
        </w:rPr>
        <w:t xml:space="preserve"> район  </w:t>
      </w:r>
      <w:proofErr w:type="spellStart"/>
      <w:r w:rsidR="00DC58E9" w:rsidRPr="00C32292">
        <w:rPr>
          <w:rFonts w:ascii="Times New Roman" w:hAnsi="Times New Roman" w:cs="Times New Roman"/>
          <w:sz w:val="26"/>
          <w:szCs w:val="26"/>
        </w:rPr>
        <w:t>РСО-Алания</w:t>
      </w:r>
      <w:proofErr w:type="spellEnd"/>
      <w:r w:rsidR="00DC58E9" w:rsidRPr="00C32292">
        <w:rPr>
          <w:rFonts w:ascii="Times New Roman" w:hAnsi="Times New Roman" w:cs="Times New Roman"/>
          <w:sz w:val="26"/>
          <w:szCs w:val="26"/>
        </w:rPr>
        <w:t xml:space="preserve"> </w:t>
      </w:r>
      <w:r w:rsidR="009E74E4">
        <w:rPr>
          <w:rFonts w:ascii="Times New Roman" w:hAnsi="Times New Roman" w:cs="Times New Roman"/>
          <w:sz w:val="26"/>
          <w:szCs w:val="26"/>
        </w:rPr>
        <w:t>указанным в Приложении №</w:t>
      </w:r>
      <w:r w:rsidR="009E74E4" w:rsidRPr="009E74E4">
        <w:rPr>
          <w:rFonts w:ascii="Times New Roman" w:hAnsi="Times New Roman" w:cs="Times New Roman"/>
          <w:sz w:val="26"/>
          <w:szCs w:val="26"/>
        </w:rPr>
        <w:t xml:space="preserve"> </w:t>
      </w:r>
      <w:r w:rsidR="009E74E4">
        <w:rPr>
          <w:rFonts w:ascii="Times New Roman" w:hAnsi="Times New Roman" w:cs="Times New Roman"/>
          <w:sz w:val="26"/>
          <w:szCs w:val="26"/>
        </w:rPr>
        <w:t>1 к настоящему постановлению</w:t>
      </w:r>
      <w:r w:rsidR="00DC58E9" w:rsidRPr="00C32292">
        <w:rPr>
          <w:rFonts w:ascii="Times New Roman" w:hAnsi="Times New Roman" w:cs="Times New Roman"/>
          <w:sz w:val="26"/>
          <w:szCs w:val="26"/>
        </w:rPr>
        <w:t>:</w:t>
      </w:r>
    </w:p>
    <w:p w:rsidR="0094675D" w:rsidRDefault="00C32292" w:rsidP="0094675D">
      <w:pPr>
        <w:tabs>
          <w:tab w:val="left" w:pos="0"/>
          <w:tab w:val="left" w:pos="567"/>
        </w:tabs>
        <w:spacing w:after="0" w:line="240" w:lineRule="auto"/>
        <w:ind w:firstLine="284"/>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Л</w:t>
      </w:r>
      <w:r w:rsidR="00C107C4">
        <w:rPr>
          <w:rFonts w:ascii="Times New Roman" w:eastAsia="Times New Roman" w:hAnsi="Times New Roman" w:cs="Times New Roman"/>
          <w:b/>
          <w:sz w:val="26"/>
          <w:szCs w:val="26"/>
          <w:lang w:eastAsia="ru-RU"/>
        </w:rPr>
        <w:t xml:space="preserve">от № </w:t>
      </w:r>
      <w:r w:rsidR="0022729F" w:rsidRPr="00C32292">
        <w:rPr>
          <w:rFonts w:ascii="Times New Roman" w:eastAsia="Times New Roman" w:hAnsi="Times New Roman" w:cs="Times New Roman"/>
          <w:b/>
          <w:sz w:val="26"/>
          <w:szCs w:val="26"/>
          <w:lang w:eastAsia="ru-RU"/>
        </w:rPr>
        <w:t xml:space="preserve">1 </w:t>
      </w:r>
      <w:r w:rsidR="0022729F" w:rsidRPr="00C32292">
        <w:rPr>
          <w:rFonts w:ascii="Times New Roman" w:eastAsia="Times New Roman" w:hAnsi="Times New Roman" w:cs="Times New Roman"/>
          <w:sz w:val="26"/>
          <w:szCs w:val="26"/>
          <w:lang w:eastAsia="ru-RU"/>
        </w:rPr>
        <w:t>–</w:t>
      </w:r>
      <w:proofErr w:type="spellStart"/>
      <w:r w:rsidR="0022729F" w:rsidRPr="00C32292">
        <w:rPr>
          <w:rFonts w:ascii="Times New Roman" w:hAnsi="Times New Roman" w:cs="Times New Roman"/>
          <w:sz w:val="26"/>
          <w:szCs w:val="26"/>
        </w:rPr>
        <w:t>Электросетевое</w:t>
      </w:r>
      <w:proofErr w:type="spellEnd"/>
      <w:r w:rsidR="0022729F" w:rsidRPr="00C32292">
        <w:rPr>
          <w:rFonts w:ascii="Times New Roman" w:hAnsi="Times New Roman" w:cs="Times New Roman"/>
          <w:sz w:val="26"/>
          <w:szCs w:val="26"/>
        </w:rPr>
        <w:t xml:space="preserve">  имущество </w:t>
      </w:r>
      <w:r w:rsidR="005502CF">
        <w:rPr>
          <w:rFonts w:ascii="Times New Roman" w:hAnsi="Times New Roman" w:cs="Times New Roman"/>
          <w:sz w:val="26"/>
          <w:szCs w:val="26"/>
        </w:rPr>
        <w:t xml:space="preserve">на территории </w:t>
      </w:r>
      <w:proofErr w:type="spellStart"/>
      <w:r w:rsidR="00C107C4">
        <w:rPr>
          <w:rFonts w:ascii="Times New Roman" w:hAnsi="Times New Roman" w:cs="Times New Roman"/>
          <w:sz w:val="26"/>
          <w:szCs w:val="26"/>
        </w:rPr>
        <w:t>Зарамагского</w:t>
      </w:r>
      <w:proofErr w:type="spellEnd"/>
      <w:r w:rsidR="00C107C4">
        <w:rPr>
          <w:rFonts w:ascii="Times New Roman" w:hAnsi="Times New Roman" w:cs="Times New Roman"/>
          <w:sz w:val="26"/>
          <w:szCs w:val="26"/>
        </w:rPr>
        <w:t xml:space="preserve"> сельского поселения</w:t>
      </w:r>
      <w:r w:rsidR="009E74E4">
        <w:rPr>
          <w:rFonts w:ascii="Times New Roman" w:hAnsi="Times New Roman" w:cs="Times New Roman"/>
          <w:sz w:val="26"/>
          <w:szCs w:val="26"/>
        </w:rPr>
        <w:t>.</w:t>
      </w:r>
      <w:r w:rsidR="00C107C4">
        <w:rPr>
          <w:rFonts w:ascii="Times New Roman" w:hAnsi="Times New Roman" w:cs="Times New Roman"/>
          <w:sz w:val="26"/>
          <w:szCs w:val="26"/>
        </w:rPr>
        <w:t xml:space="preserve">  </w:t>
      </w:r>
      <w:r w:rsidR="0022729F" w:rsidRPr="00C32292">
        <w:rPr>
          <w:rFonts w:ascii="Times New Roman" w:hAnsi="Times New Roman" w:cs="Times New Roman"/>
          <w:sz w:val="26"/>
          <w:szCs w:val="26"/>
        </w:rPr>
        <w:t xml:space="preserve"> </w:t>
      </w:r>
      <w:r w:rsidR="009E74E4">
        <w:rPr>
          <w:rFonts w:ascii="Times New Roman" w:hAnsi="Times New Roman" w:cs="Times New Roman"/>
          <w:sz w:val="26"/>
          <w:szCs w:val="26"/>
        </w:rPr>
        <w:t xml:space="preserve"> </w:t>
      </w:r>
    </w:p>
    <w:p w:rsidR="0022729F" w:rsidRPr="00C32292" w:rsidRDefault="0094675D" w:rsidP="00C32292">
      <w:pPr>
        <w:tabs>
          <w:tab w:val="left" w:pos="0"/>
          <w:tab w:val="left" w:pos="567"/>
        </w:tabs>
        <w:spacing w:after="0" w:line="240" w:lineRule="auto"/>
        <w:ind w:firstLine="284"/>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Л</w:t>
      </w:r>
      <w:r w:rsidRPr="00C32292">
        <w:rPr>
          <w:rFonts w:ascii="Times New Roman" w:eastAsia="Times New Roman" w:hAnsi="Times New Roman" w:cs="Times New Roman"/>
          <w:b/>
          <w:sz w:val="26"/>
          <w:szCs w:val="26"/>
          <w:lang w:eastAsia="ru-RU"/>
        </w:rPr>
        <w:t xml:space="preserve">от № </w:t>
      </w:r>
      <w:r>
        <w:rPr>
          <w:rFonts w:ascii="Times New Roman" w:eastAsia="Times New Roman" w:hAnsi="Times New Roman" w:cs="Times New Roman"/>
          <w:b/>
          <w:sz w:val="26"/>
          <w:szCs w:val="26"/>
          <w:lang w:eastAsia="ru-RU"/>
        </w:rPr>
        <w:t>2</w:t>
      </w:r>
      <w:r w:rsidRPr="00C107C4">
        <w:rPr>
          <w:rFonts w:ascii="Times New Roman" w:hAnsi="Times New Roman" w:cs="Times New Roman"/>
          <w:sz w:val="26"/>
          <w:szCs w:val="26"/>
        </w:rPr>
        <w:t xml:space="preserve"> </w:t>
      </w:r>
      <w:proofErr w:type="spellStart"/>
      <w:r w:rsidRPr="00C32292">
        <w:rPr>
          <w:rFonts w:ascii="Times New Roman" w:hAnsi="Times New Roman" w:cs="Times New Roman"/>
          <w:sz w:val="26"/>
          <w:szCs w:val="26"/>
        </w:rPr>
        <w:t>Электросетевое</w:t>
      </w:r>
      <w:proofErr w:type="spellEnd"/>
      <w:r w:rsidRPr="00C32292">
        <w:rPr>
          <w:rFonts w:ascii="Times New Roman" w:hAnsi="Times New Roman" w:cs="Times New Roman"/>
          <w:sz w:val="26"/>
          <w:szCs w:val="26"/>
        </w:rPr>
        <w:t xml:space="preserve">  имущество </w:t>
      </w:r>
      <w:r>
        <w:rPr>
          <w:rFonts w:ascii="Times New Roman" w:hAnsi="Times New Roman" w:cs="Times New Roman"/>
          <w:sz w:val="26"/>
          <w:szCs w:val="26"/>
        </w:rPr>
        <w:t>на территории Мизурского  сельского поселения</w:t>
      </w:r>
      <w:r w:rsidRPr="00C32292">
        <w:rPr>
          <w:rFonts w:ascii="Times New Roman" w:hAnsi="Times New Roman" w:cs="Times New Roman"/>
          <w:sz w:val="26"/>
          <w:szCs w:val="26"/>
        </w:rPr>
        <w:t>.</w:t>
      </w:r>
    </w:p>
    <w:p w:rsidR="00C107C4" w:rsidRPr="00C32292" w:rsidRDefault="00C107C4" w:rsidP="00C107C4">
      <w:pPr>
        <w:tabs>
          <w:tab w:val="left" w:pos="0"/>
          <w:tab w:val="left" w:pos="567"/>
        </w:tabs>
        <w:spacing w:after="0" w:line="240" w:lineRule="auto"/>
        <w:ind w:firstLine="284"/>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Л</w:t>
      </w:r>
      <w:r w:rsidRPr="00C32292">
        <w:rPr>
          <w:rFonts w:ascii="Times New Roman" w:eastAsia="Times New Roman" w:hAnsi="Times New Roman" w:cs="Times New Roman"/>
          <w:b/>
          <w:sz w:val="26"/>
          <w:szCs w:val="26"/>
          <w:lang w:eastAsia="ru-RU"/>
        </w:rPr>
        <w:t xml:space="preserve">от № </w:t>
      </w:r>
      <w:r w:rsidR="0094675D">
        <w:rPr>
          <w:rFonts w:ascii="Times New Roman" w:eastAsia="Times New Roman" w:hAnsi="Times New Roman" w:cs="Times New Roman"/>
          <w:b/>
          <w:sz w:val="26"/>
          <w:szCs w:val="26"/>
          <w:lang w:eastAsia="ru-RU"/>
        </w:rPr>
        <w:t>3</w:t>
      </w:r>
      <w:r>
        <w:rPr>
          <w:rFonts w:ascii="Times New Roman" w:eastAsia="Times New Roman" w:hAnsi="Times New Roman" w:cs="Times New Roman"/>
          <w:b/>
          <w:sz w:val="26"/>
          <w:szCs w:val="26"/>
          <w:lang w:eastAsia="ru-RU"/>
        </w:rPr>
        <w:t xml:space="preserve">  </w:t>
      </w:r>
      <w:proofErr w:type="spellStart"/>
      <w:r w:rsidRPr="00C32292">
        <w:rPr>
          <w:rFonts w:ascii="Times New Roman" w:hAnsi="Times New Roman" w:cs="Times New Roman"/>
          <w:sz w:val="26"/>
          <w:szCs w:val="26"/>
        </w:rPr>
        <w:t>Электросетевое</w:t>
      </w:r>
      <w:proofErr w:type="spellEnd"/>
      <w:r w:rsidRPr="00C32292">
        <w:rPr>
          <w:rFonts w:ascii="Times New Roman" w:hAnsi="Times New Roman" w:cs="Times New Roman"/>
          <w:sz w:val="26"/>
          <w:szCs w:val="26"/>
        </w:rPr>
        <w:t xml:space="preserve">  имущество </w:t>
      </w:r>
      <w:r>
        <w:rPr>
          <w:rFonts w:ascii="Times New Roman" w:hAnsi="Times New Roman" w:cs="Times New Roman"/>
          <w:sz w:val="26"/>
          <w:szCs w:val="26"/>
        </w:rPr>
        <w:t xml:space="preserve">на территории </w:t>
      </w:r>
      <w:proofErr w:type="spellStart"/>
      <w:r w:rsidR="00843E46">
        <w:rPr>
          <w:rFonts w:ascii="Times New Roman" w:hAnsi="Times New Roman" w:cs="Times New Roman"/>
          <w:sz w:val="26"/>
          <w:szCs w:val="26"/>
        </w:rPr>
        <w:t>Алагирского</w:t>
      </w:r>
      <w:proofErr w:type="spellEnd"/>
      <w:r w:rsidR="00843E46">
        <w:rPr>
          <w:rFonts w:ascii="Times New Roman" w:hAnsi="Times New Roman" w:cs="Times New Roman"/>
          <w:sz w:val="26"/>
          <w:szCs w:val="26"/>
        </w:rPr>
        <w:t xml:space="preserve"> городского поселения</w:t>
      </w:r>
      <w:r w:rsidR="009E74E4">
        <w:rPr>
          <w:rFonts w:ascii="Times New Roman" w:hAnsi="Times New Roman" w:cs="Times New Roman"/>
          <w:sz w:val="26"/>
          <w:szCs w:val="26"/>
        </w:rPr>
        <w:t>.</w:t>
      </w:r>
      <w:r w:rsidR="00843E46">
        <w:rPr>
          <w:rFonts w:ascii="Times New Roman" w:hAnsi="Times New Roman" w:cs="Times New Roman"/>
          <w:sz w:val="26"/>
          <w:szCs w:val="26"/>
        </w:rPr>
        <w:t xml:space="preserve"> </w:t>
      </w:r>
      <w:r w:rsidR="009E74E4">
        <w:rPr>
          <w:rFonts w:ascii="Times New Roman" w:hAnsi="Times New Roman" w:cs="Times New Roman"/>
          <w:sz w:val="26"/>
          <w:szCs w:val="26"/>
        </w:rPr>
        <w:t xml:space="preserve"> </w:t>
      </w:r>
    </w:p>
    <w:p w:rsidR="00C107C4" w:rsidRPr="00C32292" w:rsidRDefault="00C107C4" w:rsidP="00C32292">
      <w:pPr>
        <w:tabs>
          <w:tab w:val="left" w:pos="0"/>
          <w:tab w:val="left" w:pos="567"/>
          <w:tab w:val="left" w:pos="1710"/>
        </w:tabs>
        <w:spacing w:after="0" w:line="240" w:lineRule="auto"/>
        <w:ind w:right="5" w:firstLine="284"/>
        <w:jc w:val="both"/>
        <w:rPr>
          <w:rFonts w:ascii="Times New Roman" w:hAnsi="Times New Roman" w:cs="Times New Roman"/>
          <w:sz w:val="26"/>
          <w:szCs w:val="26"/>
        </w:rPr>
      </w:pPr>
    </w:p>
    <w:p w:rsidR="00C32292" w:rsidRDefault="00C32292" w:rsidP="00C32292">
      <w:pPr>
        <w:tabs>
          <w:tab w:val="left" w:pos="0"/>
          <w:tab w:val="left" w:pos="56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Pr>
          <w:rFonts w:ascii="Times New Roman" w:eastAsia="Times New Roman" w:hAnsi="Times New Roman" w:cs="Times New Roman"/>
          <w:sz w:val="26"/>
          <w:szCs w:val="26"/>
          <w:lang w:eastAsia="ru-RU"/>
        </w:rPr>
        <w:tab/>
      </w:r>
      <w:r w:rsidR="00172A43" w:rsidRPr="00C32292">
        <w:rPr>
          <w:rFonts w:ascii="Times New Roman" w:eastAsia="Times New Roman" w:hAnsi="Times New Roman" w:cs="Times New Roman"/>
          <w:sz w:val="26"/>
          <w:szCs w:val="26"/>
          <w:lang w:eastAsia="ru-RU"/>
        </w:rPr>
        <w:t>2</w:t>
      </w:r>
      <w:r w:rsidR="0022729F" w:rsidRPr="00C32292">
        <w:rPr>
          <w:rFonts w:ascii="Times New Roman" w:eastAsia="Times New Roman" w:hAnsi="Times New Roman" w:cs="Times New Roman"/>
          <w:sz w:val="26"/>
          <w:szCs w:val="26"/>
          <w:lang w:eastAsia="ru-RU"/>
        </w:rPr>
        <w:t>.</w:t>
      </w:r>
      <w:r w:rsidR="0094675D">
        <w:rPr>
          <w:rFonts w:ascii="Times New Roman" w:eastAsia="Times New Roman" w:hAnsi="Times New Roman" w:cs="Times New Roman"/>
          <w:sz w:val="26"/>
          <w:szCs w:val="26"/>
          <w:lang w:eastAsia="ru-RU"/>
        </w:rPr>
        <w:t xml:space="preserve"> </w:t>
      </w:r>
      <w:r w:rsidR="0022729F" w:rsidRPr="00C32292">
        <w:rPr>
          <w:rFonts w:ascii="Times New Roman" w:eastAsia="Times New Roman" w:hAnsi="Times New Roman" w:cs="Times New Roman"/>
          <w:sz w:val="26"/>
          <w:szCs w:val="26"/>
          <w:lang w:eastAsia="ru-RU"/>
        </w:rPr>
        <w:t>Утвердить конкурсную документацию на право заключения договора безвозмездного пользования муниципальн</w:t>
      </w:r>
      <w:r w:rsidR="009E74E4">
        <w:rPr>
          <w:rFonts w:ascii="Times New Roman" w:eastAsia="Times New Roman" w:hAnsi="Times New Roman" w:cs="Times New Roman"/>
          <w:sz w:val="26"/>
          <w:szCs w:val="26"/>
          <w:lang w:eastAsia="ru-RU"/>
        </w:rPr>
        <w:t>ым</w:t>
      </w:r>
      <w:r w:rsidR="0022729F" w:rsidRPr="00C32292">
        <w:rPr>
          <w:rFonts w:ascii="Times New Roman" w:eastAsia="Times New Roman" w:hAnsi="Times New Roman" w:cs="Times New Roman"/>
          <w:sz w:val="26"/>
          <w:szCs w:val="26"/>
          <w:lang w:eastAsia="ru-RU"/>
        </w:rPr>
        <w:t xml:space="preserve"> имуществ</w:t>
      </w:r>
      <w:r w:rsidR="009E74E4">
        <w:rPr>
          <w:rFonts w:ascii="Times New Roman" w:eastAsia="Times New Roman" w:hAnsi="Times New Roman" w:cs="Times New Roman"/>
          <w:sz w:val="26"/>
          <w:szCs w:val="26"/>
          <w:lang w:eastAsia="ru-RU"/>
        </w:rPr>
        <w:t xml:space="preserve">ом </w:t>
      </w:r>
      <w:r w:rsidR="0022729F" w:rsidRPr="00C32292">
        <w:rPr>
          <w:rFonts w:ascii="Times New Roman" w:eastAsia="Times New Roman" w:hAnsi="Times New Roman" w:cs="Times New Roman"/>
          <w:sz w:val="26"/>
          <w:szCs w:val="26"/>
          <w:lang w:eastAsia="ru-RU"/>
        </w:rPr>
        <w:t xml:space="preserve">муниципального образования </w:t>
      </w:r>
      <w:proofErr w:type="spellStart"/>
      <w:r w:rsidR="0022729F" w:rsidRPr="00C32292">
        <w:rPr>
          <w:rFonts w:ascii="Times New Roman" w:eastAsia="Times New Roman" w:hAnsi="Times New Roman" w:cs="Times New Roman"/>
          <w:sz w:val="26"/>
          <w:szCs w:val="26"/>
          <w:lang w:eastAsia="ru-RU"/>
        </w:rPr>
        <w:t>Алагирский</w:t>
      </w:r>
      <w:proofErr w:type="spellEnd"/>
      <w:r w:rsidR="0022729F" w:rsidRPr="00C32292">
        <w:rPr>
          <w:rFonts w:ascii="Times New Roman" w:eastAsia="Times New Roman" w:hAnsi="Times New Roman" w:cs="Times New Roman"/>
          <w:sz w:val="26"/>
          <w:szCs w:val="26"/>
          <w:lang w:eastAsia="ru-RU"/>
        </w:rPr>
        <w:t xml:space="preserve"> район </w:t>
      </w:r>
      <w:proofErr w:type="spellStart"/>
      <w:r w:rsidR="009E74E4">
        <w:rPr>
          <w:rFonts w:ascii="Times New Roman" w:eastAsia="Times New Roman" w:hAnsi="Times New Roman" w:cs="Times New Roman"/>
          <w:sz w:val="26"/>
          <w:szCs w:val="26"/>
          <w:lang w:eastAsia="ru-RU"/>
        </w:rPr>
        <w:t>РСО-Алания</w:t>
      </w:r>
      <w:proofErr w:type="spellEnd"/>
      <w:r w:rsidR="0022729F" w:rsidRPr="00C32292">
        <w:rPr>
          <w:rFonts w:ascii="Times New Roman" w:eastAsia="Times New Roman" w:hAnsi="Times New Roman" w:cs="Times New Roman"/>
          <w:sz w:val="26"/>
          <w:szCs w:val="26"/>
          <w:lang w:eastAsia="ru-RU"/>
        </w:rPr>
        <w:t xml:space="preserve">   (приложение</w:t>
      </w:r>
      <w:r w:rsidR="009B52C5">
        <w:rPr>
          <w:rFonts w:ascii="Times New Roman" w:eastAsia="Times New Roman" w:hAnsi="Times New Roman" w:cs="Times New Roman"/>
          <w:sz w:val="26"/>
          <w:szCs w:val="26"/>
          <w:lang w:eastAsia="ru-RU"/>
        </w:rPr>
        <w:t xml:space="preserve"> </w:t>
      </w:r>
      <w:r w:rsidR="0022729F" w:rsidRPr="00C32292">
        <w:rPr>
          <w:rFonts w:ascii="Times New Roman" w:eastAsia="Times New Roman" w:hAnsi="Times New Roman" w:cs="Times New Roman"/>
          <w:sz w:val="26"/>
          <w:szCs w:val="26"/>
          <w:lang w:eastAsia="ru-RU"/>
        </w:rPr>
        <w:t>№</w:t>
      </w:r>
      <w:r w:rsidR="009B52C5">
        <w:rPr>
          <w:rFonts w:ascii="Times New Roman" w:eastAsia="Times New Roman" w:hAnsi="Times New Roman" w:cs="Times New Roman"/>
          <w:sz w:val="26"/>
          <w:szCs w:val="26"/>
          <w:lang w:eastAsia="ru-RU"/>
        </w:rPr>
        <w:t xml:space="preserve"> </w:t>
      </w:r>
      <w:r w:rsidR="009E74E4">
        <w:rPr>
          <w:rFonts w:ascii="Times New Roman" w:eastAsia="Times New Roman" w:hAnsi="Times New Roman" w:cs="Times New Roman"/>
          <w:sz w:val="26"/>
          <w:szCs w:val="26"/>
          <w:lang w:eastAsia="ru-RU"/>
        </w:rPr>
        <w:t>2</w:t>
      </w:r>
      <w:r w:rsidR="0022729F" w:rsidRPr="00C32292">
        <w:rPr>
          <w:rFonts w:ascii="Times New Roman" w:eastAsia="Times New Roman" w:hAnsi="Times New Roman" w:cs="Times New Roman"/>
          <w:sz w:val="26"/>
          <w:szCs w:val="26"/>
          <w:lang w:eastAsia="ru-RU"/>
        </w:rPr>
        <w:t xml:space="preserve">) и извещение о проведении  конкурса на право заключения договора безвозмездного  пользования муниципальным имуществом </w:t>
      </w:r>
      <w:r w:rsidR="009E74E4">
        <w:rPr>
          <w:rFonts w:ascii="Times New Roman" w:eastAsia="Times New Roman" w:hAnsi="Times New Roman" w:cs="Times New Roman"/>
          <w:sz w:val="26"/>
          <w:szCs w:val="26"/>
          <w:lang w:eastAsia="ru-RU"/>
        </w:rPr>
        <w:t xml:space="preserve"> </w:t>
      </w:r>
      <w:r w:rsidR="0022729F" w:rsidRPr="00C32292">
        <w:rPr>
          <w:rFonts w:ascii="Times New Roman" w:eastAsia="Times New Roman" w:hAnsi="Times New Roman" w:cs="Times New Roman"/>
          <w:sz w:val="26"/>
          <w:szCs w:val="26"/>
          <w:lang w:eastAsia="ru-RU"/>
        </w:rPr>
        <w:t xml:space="preserve"> муниципального образования  </w:t>
      </w:r>
      <w:proofErr w:type="spellStart"/>
      <w:r w:rsidR="0022729F" w:rsidRPr="00C32292">
        <w:rPr>
          <w:rFonts w:ascii="Times New Roman" w:eastAsia="Times New Roman" w:hAnsi="Times New Roman" w:cs="Times New Roman"/>
          <w:sz w:val="26"/>
          <w:szCs w:val="26"/>
          <w:lang w:eastAsia="ru-RU"/>
        </w:rPr>
        <w:t>Алагирск</w:t>
      </w:r>
      <w:r w:rsidR="009E74E4">
        <w:rPr>
          <w:rFonts w:ascii="Times New Roman" w:eastAsia="Times New Roman" w:hAnsi="Times New Roman" w:cs="Times New Roman"/>
          <w:sz w:val="26"/>
          <w:szCs w:val="26"/>
          <w:lang w:eastAsia="ru-RU"/>
        </w:rPr>
        <w:t>ий</w:t>
      </w:r>
      <w:proofErr w:type="spellEnd"/>
      <w:r w:rsidR="0022729F" w:rsidRPr="00C32292">
        <w:rPr>
          <w:rFonts w:ascii="Times New Roman" w:eastAsia="Times New Roman" w:hAnsi="Times New Roman" w:cs="Times New Roman"/>
          <w:sz w:val="26"/>
          <w:szCs w:val="26"/>
          <w:lang w:eastAsia="ru-RU"/>
        </w:rPr>
        <w:t xml:space="preserve"> район  Республики  Северная  Осетия – Алания (приложение № </w:t>
      </w:r>
      <w:r w:rsidR="009E74E4">
        <w:rPr>
          <w:rFonts w:ascii="Times New Roman" w:eastAsia="Times New Roman" w:hAnsi="Times New Roman" w:cs="Times New Roman"/>
          <w:sz w:val="26"/>
          <w:szCs w:val="26"/>
          <w:lang w:eastAsia="ru-RU"/>
        </w:rPr>
        <w:t>3</w:t>
      </w:r>
      <w:r w:rsidR="0022729F" w:rsidRPr="00C32292">
        <w:rPr>
          <w:rFonts w:ascii="Times New Roman" w:eastAsia="Times New Roman" w:hAnsi="Times New Roman" w:cs="Times New Roman"/>
          <w:sz w:val="26"/>
          <w:szCs w:val="26"/>
          <w:lang w:eastAsia="ru-RU"/>
        </w:rPr>
        <w:t>).</w:t>
      </w:r>
    </w:p>
    <w:p w:rsidR="009B52C5" w:rsidRPr="00C32292" w:rsidRDefault="009B52C5" w:rsidP="00C32292">
      <w:pPr>
        <w:tabs>
          <w:tab w:val="left" w:pos="0"/>
          <w:tab w:val="left" w:pos="567"/>
        </w:tabs>
        <w:spacing w:after="0" w:line="240" w:lineRule="auto"/>
        <w:jc w:val="both"/>
        <w:rPr>
          <w:rFonts w:ascii="Times New Roman" w:eastAsia="Times New Roman" w:hAnsi="Times New Roman" w:cs="Times New Roman"/>
          <w:sz w:val="26"/>
          <w:szCs w:val="26"/>
          <w:lang w:eastAsia="ru-RU"/>
        </w:rPr>
      </w:pPr>
    </w:p>
    <w:p w:rsidR="0022729F" w:rsidRPr="00C32292" w:rsidRDefault="009E74E4" w:rsidP="00C32292">
      <w:pPr>
        <w:tabs>
          <w:tab w:val="left" w:pos="0"/>
        </w:tabs>
        <w:ind w:firstLine="284"/>
        <w:jc w:val="both"/>
        <w:rPr>
          <w:rFonts w:ascii="Times New Roman" w:hAnsi="Times New Roman" w:cs="Times New Roman"/>
          <w:sz w:val="26"/>
          <w:szCs w:val="26"/>
          <w:bdr w:val="none" w:sz="0" w:space="0" w:color="auto" w:frame="1"/>
        </w:rPr>
      </w:pPr>
      <w:r>
        <w:rPr>
          <w:rFonts w:ascii="Times New Roman" w:hAnsi="Times New Roman" w:cs="Times New Roman"/>
          <w:sz w:val="26"/>
          <w:szCs w:val="26"/>
        </w:rPr>
        <w:t xml:space="preserve">   </w:t>
      </w:r>
      <w:r w:rsidR="0094675D">
        <w:rPr>
          <w:rFonts w:ascii="Times New Roman" w:hAnsi="Times New Roman" w:cs="Times New Roman"/>
          <w:sz w:val="26"/>
          <w:szCs w:val="26"/>
        </w:rPr>
        <w:t xml:space="preserve">  </w:t>
      </w:r>
      <w:r>
        <w:rPr>
          <w:rFonts w:ascii="Times New Roman" w:hAnsi="Times New Roman" w:cs="Times New Roman"/>
          <w:sz w:val="26"/>
          <w:szCs w:val="26"/>
        </w:rPr>
        <w:t xml:space="preserve"> </w:t>
      </w:r>
      <w:r w:rsidR="00172A43" w:rsidRPr="00C32292">
        <w:rPr>
          <w:rFonts w:ascii="Times New Roman" w:hAnsi="Times New Roman" w:cs="Times New Roman"/>
          <w:sz w:val="26"/>
          <w:szCs w:val="26"/>
        </w:rPr>
        <w:t>3</w:t>
      </w:r>
      <w:r w:rsidR="0022729F" w:rsidRPr="00C32292">
        <w:rPr>
          <w:rFonts w:ascii="Times New Roman" w:hAnsi="Times New Roman" w:cs="Times New Roman"/>
          <w:sz w:val="26"/>
          <w:szCs w:val="26"/>
        </w:rPr>
        <w:t xml:space="preserve">.Конкурсную  документацию и  информационное сообщение о проведении открытого конкурса  разместить </w:t>
      </w:r>
      <w:r w:rsidR="0022729F" w:rsidRPr="00C32292">
        <w:rPr>
          <w:rFonts w:ascii="Times New Roman" w:hAnsi="Times New Roman" w:cs="Times New Roman"/>
          <w:sz w:val="26"/>
          <w:szCs w:val="26"/>
          <w:bdr w:val="none" w:sz="0" w:space="0" w:color="auto" w:frame="1"/>
        </w:rPr>
        <w:t>на официальном сайте Российской</w:t>
      </w:r>
      <w:r w:rsidR="009B52C5">
        <w:rPr>
          <w:rFonts w:ascii="Times New Roman" w:hAnsi="Times New Roman" w:cs="Times New Roman"/>
          <w:sz w:val="26"/>
          <w:szCs w:val="26"/>
          <w:bdr w:val="none" w:sz="0" w:space="0" w:color="auto" w:frame="1"/>
        </w:rPr>
        <w:t xml:space="preserve"> </w:t>
      </w:r>
      <w:r w:rsidR="0022729F" w:rsidRPr="00C32292">
        <w:rPr>
          <w:rFonts w:ascii="Times New Roman" w:hAnsi="Times New Roman" w:cs="Times New Roman"/>
          <w:sz w:val="26"/>
          <w:szCs w:val="26"/>
          <w:bdr w:val="none" w:sz="0" w:space="0" w:color="auto" w:frame="1"/>
        </w:rPr>
        <w:t>Федерации </w:t>
      </w:r>
      <w:hyperlink r:id="rId7" w:history="1">
        <w:r w:rsidR="0022729F" w:rsidRPr="00C32292">
          <w:rPr>
            <w:rFonts w:ascii="Times New Roman" w:hAnsi="Times New Roman" w:cs="Times New Roman"/>
            <w:color w:val="0C9CF5"/>
            <w:sz w:val="26"/>
            <w:szCs w:val="26"/>
            <w:bdr w:val="none" w:sz="0" w:space="0" w:color="auto" w:frame="1"/>
            <w:lang w:val="en-US"/>
          </w:rPr>
          <w:t>www</w:t>
        </w:r>
        <w:r w:rsidR="0022729F" w:rsidRPr="00C32292">
          <w:rPr>
            <w:rFonts w:ascii="Times New Roman" w:hAnsi="Times New Roman" w:cs="Times New Roman"/>
            <w:color w:val="0C9CF5"/>
            <w:sz w:val="26"/>
            <w:szCs w:val="26"/>
            <w:bdr w:val="none" w:sz="0" w:space="0" w:color="auto" w:frame="1"/>
          </w:rPr>
          <w:t>.</w:t>
        </w:r>
        <w:r w:rsidR="0022729F" w:rsidRPr="00C32292">
          <w:rPr>
            <w:rFonts w:ascii="Times New Roman" w:hAnsi="Times New Roman" w:cs="Times New Roman"/>
            <w:color w:val="0C9CF5"/>
            <w:sz w:val="26"/>
            <w:szCs w:val="26"/>
            <w:bdr w:val="none" w:sz="0" w:space="0" w:color="auto" w:frame="1"/>
            <w:lang w:val="en-US"/>
          </w:rPr>
          <w:t>torgi</w:t>
        </w:r>
        <w:r w:rsidR="0022729F" w:rsidRPr="00C32292">
          <w:rPr>
            <w:rFonts w:ascii="Times New Roman" w:hAnsi="Times New Roman" w:cs="Times New Roman"/>
            <w:color w:val="0C9CF5"/>
            <w:sz w:val="26"/>
            <w:szCs w:val="26"/>
            <w:bdr w:val="none" w:sz="0" w:space="0" w:color="auto" w:frame="1"/>
          </w:rPr>
          <w:t>.</w:t>
        </w:r>
        <w:r w:rsidR="0022729F" w:rsidRPr="00C32292">
          <w:rPr>
            <w:rFonts w:ascii="Times New Roman" w:hAnsi="Times New Roman" w:cs="Times New Roman"/>
            <w:color w:val="0C9CF5"/>
            <w:sz w:val="26"/>
            <w:szCs w:val="26"/>
            <w:bdr w:val="none" w:sz="0" w:space="0" w:color="auto" w:frame="1"/>
            <w:lang w:val="en-US"/>
          </w:rPr>
          <w:t>gov</w:t>
        </w:r>
        <w:r w:rsidR="0022729F" w:rsidRPr="00C32292">
          <w:rPr>
            <w:rFonts w:ascii="Times New Roman" w:hAnsi="Times New Roman" w:cs="Times New Roman"/>
            <w:color w:val="0C9CF5"/>
            <w:sz w:val="26"/>
            <w:szCs w:val="26"/>
            <w:bdr w:val="none" w:sz="0" w:space="0" w:color="auto" w:frame="1"/>
          </w:rPr>
          <w:t>.</w:t>
        </w:r>
        <w:r w:rsidR="0022729F" w:rsidRPr="00C32292">
          <w:rPr>
            <w:rFonts w:ascii="Times New Roman" w:hAnsi="Times New Roman" w:cs="Times New Roman"/>
            <w:color w:val="0C9CF5"/>
            <w:sz w:val="26"/>
            <w:szCs w:val="26"/>
            <w:bdr w:val="none" w:sz="0" w:space="0" w:color="auto" w:frame="1"/>
            <w:lang w:val="en-US"/>
          </w:rPr>
          <w:t>ru</w:t>
        </w:r>
      </w:hyperlink>
      <w:r w:rsidR="0022729F" w:rsidRPr="00C32292">
        <w:rPr>
          <w:rFonts w:ascii="Times New Roman" w:hAnsi="Times New Roman" w:cs="Times New Roman"/>
          <w:sz w:val="26"/>
          <w:szCs w:val="26"/>
          <w:bdr w:val="none" w:sz="0" w:space="0" w:color="auto" w:frame="1"/>
          <w:lang w:val="en-US"/>
        </w:rPr>
        <w:t> </w:t>
      </w:r>
      <w:r w:rsidR="0022729F" w:rsidRPr="00C32292">
        <w:rPr>
          <w:rFonts w:ascii="Times New Roman" w:hAnsi="Times New Roman" w:cs="Times New Roman"/>
          <w:sz w:val="26"/>
          <w:szCs w:val="26"/>
          <w:bdr w:val="none" w:sz="0" w:space="0" w:color="auto" w:frame="1"/>
        </w:rPr>
        <w:t xml:space="preserve">и на официальном сайте </w:t>
      </w:r>
      <w:proofErr w:type="spellStart"/>
      <w:r w:rsidR="0022729F" w:rsidRPr="00C32292">
        <w:rPr>
          <w:rFonts w:ascii="Times New Roman" w:hAnsi="Times New Roman" w:cs="Times New Roman"/>
          <w:sz w:val="26"/>
          <w:szCs w:val="26"/>
          <w:bdr w:val="none" w:sz="0" w:space="0" w:color="auto" w:frame="1"/>
        </w:rPr>
        <w:t>АМСУ</w:t>
      </w:r>
      <w:proofErr w:type="spellEnd"/>
      <w:r w:rsidR="0022729F" w:rsidRPr="00C32292">
        <w:rPr>
          <w:rFonts w:ascii="Times New Roman" w:hAnsi="Times New Roman" w:cs="Times New Roman"/>
          <w:sz w:val="26"/>
          <w:szCs w:val="26"/>
          <w:bdr w:val="none" w:sz="0" w:space="0" w:color="auto" w:frame="1"/>
        </w:rPr>
        <w:t xml:space="preserve"> </w:t>
      </w:r>
      <w:proofErr w:type="spellStart"/>
      <w:r w:rsidR="0022729F" w:rsidRPr="00C32292">
        <w:rPr>
          <w:rFonts w:ascii="Times New Roman" w:hAnsi="Times New Roman" w:cs="Times New Roman"/>
          <w:sz w:val="26"/>
          <w:szCs w:val="26"/>
          <w:bdr w:val="none" w:sz="0" w:space="0" w:color="auto" w:frame="1"/>
        </w:rPr>
        <w:t>Алагирского</w:t>
      </w:r>
      <w:proofErr w:type="spellEnd"/>
      <w:r w:rsidR="0022729F" w:rsidRPr="00C32292">
        <w:rPr>
          <w:rFonts w:ascii="Times New Roman" w:hAnsi="Times New Roman" w:cs="Times New Roman"/>
          <w:sz w:val="26"/>
          <w:szCs w:val="26"/>
          <w:bdr w:val="none" w:sz="0" w:space="0" w:color="auto" w:frame="1"/>
        </w:rPr>
        <w:t xml:space="preserve"> района    </w:t>
      </w:r>
      <w:proofErr w:type="spellStart"/>
      <w:r w:rsidR="0022729F" w:rsidRPr="00C32292">
        <w:rPr>
          <w:rFonts w:ascii="Times New Roman" w:hAnsi="Times New Roman" w:cs="Times New Roman"/>
          <w:color w:val="0000FF"/>
          <w:sz w:val="26"/>
          <w:szCs w:val="26"/>
          <w:u w:val="single"/>
          <w:bdr w:val="none" w:sz="0" w:space="0" w:color="auto" w:frame="1"/>
        </w:rPr>
        <w:t>www.алаг-ир.ru</w:t>
      </w:r>
      <w:proofErr w:type="spellEnd"/>
      <w:r w:rsidR="0022729F" w:rsidRPr="00C32292">
        <w:rPr>
          <w:rFonts w:ascii="Times New Roman" w:hAnsi="Times New Roman" w:cs="Times New Roman"/>
          <w:color w:val="0000FF"/>
          <w:sz w:val="26"/>
          <w:szCs w:val="26"/>
          <w:u w:val="single"/>
          <w:bdr w:val="none" w:sz="0" w:space="0" w:color="auto" w:frame="1"/>
        </w:rPr>
        <w:t>.</w:t>
      </w:r>
      <w:r w:rsidR="0022729F" w:rsidRPr="00C32292">
        <w:rPr>
          <w:rFonts w:ascii="Times New Roman" w:hAnsi="Times New Roman" w:cs="Times New Roman"/>
          <w:sz w:val="26"/>
          <w:szCs w:val="26"/>
          <w:bdr w:val="none" w:sz="0" w:space="0" w:color="auto" w:frame="1"/>
        </w:rPr>
        <w:t>, на которых размещается информационное сообщение о проведении конкурса.</w:t>
      </w:r>
    </w:p>
    <w:p w:rsidR="00DC58E9" w:rsidRPr="00C32292" w:rsidRDefault="009E74E4" w:rsidP="00C32292">
      <w:pPr>
        <w:tabs>
          <w:tab w:val="left" w:pos="0"/>
        </w:tabs>
        <w:ind w:firstLine="284"/>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0094675D">
        <w:rPr>
          <w:rFonts w:ascii="Times New Roman" w:hAnsi="Times New Roman" w:cs="Times New Roman"/>
          <w:sz w:val="26"/>
          <w:szCs w:val="26"/>
        </w:rPr>
        <w:t xml:space="preserve">  </w:t>
      </w:r>
      <w:r w:rsidR="00172A43" w:rsidRPr="00C32292">
        <w:rPr>
          <w:rFonts w:ascii="Times New Roman" w:hAnsi="Times New Roman" w:cs="Times New Roman"/>
          <w:sz w:val="26"/>
          <w:szCs w:val="26"/>
        </w:rPr>
        <w:t>4</w:t>
      </w:r>
      <w:r w:rsidR="00DC58E9" w:rsidRPr="00C32292">
        <w:rPr>
          <w:rFonts w:ascii="Times New Roman" w:eastAsia="Calibri" w:hAnsi="Times New Roman" w:cs="Times New Roman"/>
          <w:sz w:val="26"/>
          <w:szCs w:val="26"/>
        </w:rPr>
        <w:t xml:space="preserve">. </w:t>
      </w:r>
      <w:proofErr w:type="gramStart"/>
      <w:r w:rsidR="00DC58E9" w:rsidRPr="00C32292">
        <w:rPr>
          <w:rFonts w:ascii="Times New Roman" w:eastAsia="Calibri" w:hAnsi="Times New Roman" w:cs="Times New Roman"/>
          <w:sz w:val="26"/>
          <w:szCs w:val="26"/>
        </w:rPr>
        <w:t>Контроль за</w:t>
      </w:r>
      <w:proofErr w:type="gramEnd"/>
      <w:r w:rsidR="00DC58E9" w:rsidRPr="00C32292">
        <w:rPr>
          <w:rFonts w:ascii="Times New Roman" w:eastAsia="Calibri" w:hAnsi="Times New Roman" w:cs="Times New Roman"/>
          <w:sz w:val="26"/>
          <w:szCs w:val="26"/>
        </w:rPr>
        <w:t xml:space="preserve"> исполнением настоящего </w:t>
      </w:r>
      <w:r w:rsidR="00286FAE">
        <w:rPr>
          <w:rFonts w:ascii="Times New Roman" w:eastAsia="Calibri" w:hAnsi="Times New Roman" w:cs="Times New Roman"/>
          <w:sz w:val="26"/>
          <w:szCs w:val="26"/>
        </w:rPr>
        <w:t>постановления</w:t>
      </w:r>
      <w:r w:rsidR="00DC58E9" w:rsidRPr="00C32292">
        <w:rPr>
          <w:rFonts w:ascii="Times New Roman" w:eastAsia="Calibri" w:hAnsi="Times New Roman" w:cs="Times New Roman"/>
          <w:sz w:val="26"/>
          <w:szCs w:val="26"/>
        </w:rPr>
        <w:t xml:space="preserve"> возложить на  1-ого заместителя главы </w:t>
      </w:r>
      <w:proofErr w:type="spellStart"/>
      <w:r w:rsidR="00DC58E9" w:rsidRPr="00C32292">
        <w:rPr>
          <w:rFonts w:ascii="Times New Roman" w:eastAsia="Calibri" w:hAnsi="Times New Roman" w:cs="Times New Roman"/>
          <w:sz w:val="26"/>
          <w:szCs w:val="26"/>
        </w:rPr>
        <w:t>АМС</w:t>
      </w:r>
      <w:proofErr w:type="spellEnd"/>
      <w:r w:rsidR="00DC58E9" w:rsidRPr="00C32292">
        <w:rPr>
          <w:rFonts w:ascii="Times New Roman" w:eastAsia="Calibri" w:hAnsi="Times New Roman" w:cs="Times New Roman"/>
          <w:sz w:val="26"/>
          <w:szCs w:val="26"/>
        </w:rPr>
        <w:t xml:space="preserve"> </w:t>
      </w:r>
      <w:proofErr w:type="spellStart"/>
      <w:r w:rsidR="00DC58E9" w:rsidRPr="00C32292">
        <w:rPr>
          <w:rFonts w:ascii="Times New Roman" w:eastAsia="Calibri" w:hAnsi="Times New Roman" w:cs="Times New Roman"/>
          <w:sz w:val="26"/>
          <w:szCs w:val="26"/>
        </w:rPr>
        <w:t>Алагирского</w:t>
      </w:r>
      <w:proofErr w:type="spellEnd"/>
      <w:r w:rsidR="00DC58E9" w:rsidRPr="00C32292">
        <w:rPr>
          <w:rFonts w:ascii="Times New Roman" w:eastAsia="Calibri" w:hAnsi="Times New Roman" w:cs="Times New Roman"/>
          <w:sz w:val="26"/>
          <w:szCs w:val="26"/>
        </w:rPr>
        <w:t xml:space="preserve"> района </w:t>
      </w:r>
      <w:proofErr w:type="spellStart"/>
      <w:r w:rsidR="00DC58E9" w:rsidRPr="00C32292">
        <w:rPr>
          <w:rFonts w:ascii="Times New Roman" w:eastAsia="Calibri" w:hAnsi="Times New Roman" w:cs="Times New Roman"/>
          <w:sz w:val="26"/>
          <w:szCs w:val="26"/>
        </w:rPr>
        <w:t>Гозюмова</w:t>
      </w:r>
      <w:proofErr w:type="spellEnd"/>
      <w:r w:rsidR="00DC58E9" w:rsidRPr="00C32292">
        <w:rPr>
          <w:rFonts w:ascii="Times New Roman" w:eastAsia="Calibri" w:hAnsi="Times New Roman" w:cs="Times New Roman"/>
          <w:sz w:val="26"/>
          <w:szCs w:val="26"/>
        </w:rPr>
        <w:t xml:space="preserve"> Р.Ч.</w:t>
      </w:r>
    </w:p>
    <w:p w:rsidR="00DC58E9" w:rsidRPr="00C32292" w:rsidRDefault="009E74E4" w:rsidP="00C32292">
      <w:pPr>
        <w:pStyle w:val="aa"/>
        <w:tabs>
          <w:tab w:val="left" w:pos="0"/>
        </w:tabs>
        <w:ind w:right="175" w:firstLine="284"/>
        <w:rPr>
          <w:sz w:val="26"/>
          <w:szCs w:val="26"/>
        </w:rPr>
      </w:pPr>
      <w:r>
        <w:rPr>
          <w:sz w:val="26"/>
          <w:szCs w:val="26"/>
        </w:rPr>
        <w:t xml:space="preserve">     </w:t>
      </w:r>
      <w:r w:rsidR="0094675D">
        <w:rPr>
          <w:sz w:val="26"/>
          <w:szCs w:val="26"/>
        </w:rPr>
        <w:t xml:space="preserve"> </w:t>
      </w:r>
      <w:r>
        <w:rPr>
          <w:sz w:val="26"/>
          <w:szCs w:val="26"/>
        </w:rPr>
        <w:t xml:space="preserve"> </w:t>
      </w:r>
      <w:r w:rsidR="00172A43" w:rsidRPr="00C32292">
        <w:rPr>
          <w:sz w:val="26"/>
          <w:szCs w:val="26"/>
        </w:rPr>
        <w:t>5</w:t>
      </w:r>
      <w:r w:rsidR="00DC58E9" w:rsidRPr="00C32292">
        <w:rPr>
          <w:sz w:val="26"/>
          <w:szCs w:val="26"/>
        </w:rPr>
        <w:t xml:space="preserve">. Настоящее </w:t>
      </w:r>
      <w:r w:rsidR="00286FAE">
        <w:rPr>
          <w:sz w:val="26"/>
          <w:szCs w:val="26"/>
        </w:rPr>
        <w:t>постановление</w:t>
      </w:r>
      <w:r w:rsidR="00DC58E9" w:rsidRPr="00C32292">
        <w:rPr>
          <w:sz w:val="26"/>
          <w:szCs w:val="26"/>
        </w:rPr>
        <w:t xml:space="preserve"> вступает в силу с момента его подписания.</w:t>
      </w:r>
    </w:p>
    <w:p w:rsidR="00DC58E9" w:rsidRDefault="00DC58E9" w:rsidP="0022729F">
      <w:pPr>
        <w:ind w:firstLine="720"/>
        <w:jc w:val="both"/>
        <w:rPr>
          <w:rFonts w:ascii="Times New Roman" w:hAnsi="Times New Roman" w:cs="Times New Roman"/>
          <w:sz w:val="28"/>
          <w:szCs w:val="28"/>
          <w:bdr w:val="none" w:sz="0" w:space="0" w:color="auto" w:frame="1"/>
        </w:rPr>
      </w:pPr>
    </w:p>
    <w:p w:rsidR="00286FAE" w:rsidRPr="00316F2B" w:rsidRDefault="00286FAE" w:rsidP="0022729F">
      <w:pPr>
        <w:ind w:firstLine="720"/>
        <w:jc w:val="both"/>
        <w:rPr>
          <w:rFonts w:ascii="Times New Roman" w:hAnsi="Times New Roman" w:cs="Times New Roman"/>
          <w:sz w:val="28"/>
          <w:szCs w:val="28"/>
          <w:bdr w:val="none" w:sz="0" w:space="0" w:color="auto" w:frame="1"/>
        </w:rPr>
      </w:pPr>
    </w:p>
    <w:p w:rsidR="00DC58E9" w:rsidRPr="00316F2B" w:rsidRDefault="00DC58E9" w:rsidP="00DC58E9">
      <w:pPr>
        <w:pStyle w:val="8"/>
        <w:spacing w:after="0"/>
        <w:rPr>
          <w:i w:val="0"/>
          <w:sz w:val="28"/>
          <w:szCs w:val="28"/>
        </w:rPr>
      </w:pPr>
      <w:r w:rsidRPr="00316F2B">
        <w:rPr>
          <w:i w:val="0"/>
          <w:sz w:val="28"/>
          <w:szCs w:val="28"/>
        </w:rPr>
        <w:t xml:space="preserve">   Глава администрации местного</w:t>
      </w:r>
    </w:p>
    <w:p w:rsidR="00DC58E9" w:rsidRPr="00316F2B" w:rsidRDefault="00DC58E9" w:rsidP="00DC58E9">
      <w:pPr>
        <w:jc w:val="both"/>
        <w:rPr>
          <w:rFonts w:ascii="Times New Roman" w:eastAsia="Calibri" w:hAnsi="Times New Roman" w:cs="Times New Roman"/>
          <w:sz w:val="28"/>
          <w:szCs w:val="28"/>
        </w:rPr>
      </w:pPr>
      <w:r w:rsidRPr="00316F2B">
        <w:rPr>
          <w:rFonts w:ascii="Times New Roman" w:eastAsia="Calibri" w:hAnsi="Times New Roman" w:cs="Times New Roman"/>
          <w:sz w:val="28"/>
          <w:szCs w:val="28"/>
        </w:rPr>
        <w:t xml:space="preserve">самоуправления </w:t>
      </w:r>
      <w:proofErr w:type="spellStart"/>
      <w:r w:rsidRPr="00316F2B">
        <w:rPr>
          <w:rFonts w:ascii="Times New Roman" w:eastAsia="Calibri" w:hAnsi="Times New Roman" w:cs="Times New Roman"/>
          <w:sz w:val="28"/>
          <w:szCs w:val="28"/>
        </w:rPr>
        <w:t>Алагирского</w:t>
      </w:r>
      <w:proofErr w:type="spellEnd"/>
      <w:r w:rsidRPr="00316F2B">
        <w:rPr>
          <w:rFonts w:ascii="Times New Roman" w:eastAsia="Calibri" w:hAnsi="Times New Roman" w:cs="Times New Roman"/>
          <w:sz w:val="28"/>
          <w:szCs w:val="28"/>
        </w:rPr>
        <w:t xml:space="preserve"> района                                     </w:t>
      </w:r>
      <w:proofErr w:type="spellStart"/>
      <w:r w:rsidRPr="00316F2B">
        <w:rPr>
          <w:rFonts w:ascii="Times New Roman" w:eastAsia="Calibri" w:hAnsi="Times New Roman" w:cs="Times New Roman"/>
          <w:sz w:val="28"/>
          <w:szCs w:val="28"/>
        </w:rPr>
        <w:t>А.А.БУТАЕВ</w:t>
      </w:r>
      <w:proofErr w:type="spellEnd"/>
    </w:p>
    <w:p w:rsidR="00DC58E9" w:rsidRPr="00316F2B" w:rsidRDefault="00DC58E9" w:rsidP="00DC58E9">
      <w:pPr>
        <w:jc w:val="both"/>
        <w:rPr>
          <w:rFonts w:ascii="Times New Roman" w:eastAsia="Calibri" w:hAnsi="Times New Roman" w:cs="Times New Roman"/>
          <w:sz w:val="28"/>
          <w:szCs w:val="28"/>
        </w:rPr>
      </w:pPr>
    </w:p>
    <w:p w:rsidR="00DC58E9" w:rsidRPr="00172A43" w:rsidRDefault="00DC58E9" w:rsidP="00172A43">
      <w:pPr>
        <w:jc w:val="both"/>
        <w:rPr>
          <w:rFonts w:ascii="Times New Roman" w:eastAsia="Calibri" w:hAnsi="Times New Roman" w:cs="Times New Roman"/>
          <w:sz w:val="20"/>
        </w:rPr>
      </w:pPr>
      <w:proofErr w:type="spellStart"/>
      <w:r w:rsidRPr="00172A43">
        <w:rPr>
          <w:rFonts w:ascii="Times New Roman" w:eastAsia="Calibri" w:hAnsi="Times New Roman" w:cs="Times New Roman"/>
          <w:sz w:val="20"/>
        </w:rPr>
        <w:t>Исп</w:t>
      </w:r>
      <w:proofErr w:type="gramStart"/>
      <w:r w:rsidRPr="00172A43">
        <w:rPr>
          <w:rFonts w:ascii="Times New Roman" w:eastAsia="Calibri" w:hAnsi="Times New Roman" w:cs="Times New Roman"/>
          <w:sz w:val="20"/>
        </w:rPr>
        <w:t>.К</w:t>
      </w:r>
      <w:proofErr w:type="gramEnd"/>
      <w:r w:rsidRPr="00172A43">
        <w:rPr>
          <w:rFonts w:ascii="Times New Roman" w:eastAsia="Calibri" w:hAnsi="Times New Roman" w:cs="Times New Roman"/>
          <w:sz w:val="20"/>
        </w:rPr>
        <w:t>айтукова</w:t>
      </w:r>
      <w:proofErr w:type="spellEnd"/>
      <w:r w:rsidRPr="00172A43">
        <w:rPr>
          <w:rFonts w:ascii="Times New Roman" w:eastAsia="Calibri" w:hAnsi="Times New Roman" w:cs="Times New Roman"/>
          <w:sz w:val="20"/>
        </w:rPr>
        <w:t xml:space="preserve"> Р.М.</w:t>
      </w:r>
    </w:p>
    <w:p w:rsidR="00172A43" w:rsidRDefault="00172A43" w:rsidP="00DC58E9">
      <w:pPr>
        <w:tabs>
          <w:tab w:val="left" w:pos="5670"/>
        </w:tabs>
        <w:rPr>
          <w:sz w:val="20"/>
        </w:rPr>
      </w:pPr>
    </w:p>
    <w:p w:rsidR="00DC58E9" w:rsidRPr="00172A43" w:rsidRDefault="00DC58E9" w:rsidP="00DC58E9">
      <w:pPr>
        <w:tabs>
          <w:tab w:val="left" w:pos="5670"/>
        </w:tabs>
        <w:rPr>
          <w:rFonts w:ascii="Times New Roman" w:eastAsia="Calibri" w:hAnsi="Times New Roman" w:cs="Times New Roman"/>
          <w:sz w:val="20"/>
        </w:rPr>
      </w:pPr>
      <w:r w:rsidRPr="00172A43">
        <w:rPr>
          <w:rFonts w:ascii="Times New Roman" w:eastAsia="Calibri" w:hAnsi="Times New Roman" w:cs="Times New Roman"/>
          <w:sz w:val="20"/>
        </w:rPr>
        <w:t>Согласовано:</w:t>
      </w:r>
    </w:p>
    <w:p w:rsidR="0022729F" w:rsidRDefault="0022729F" w:rsidP="0022729F">
      <w:pPr>
        <w:tabs>
          <w:tab w:val="left" w:pos="284"/>
          <w:tab w:val="left" w:pos="567"/>
        </w:tabs>
        <w:spacing w:after="0" w:line="240" w:lineRule="auto"/>
        <w:ind w:left="283" w:firstLine="567"/>
        <w:jc w:val="both"/>
        <w:rPr>
          <w:rFonts w:ascii="Bookman Old Style" w:eastAsia="Times New Roman" w:hAnsi="Bookman Old Style"/>
          <w:sz w:val="24"/>
          <w:szCs w:val="24"/>
          <w:lang w:eastAsia="ru-RU"/>
        </w:rPr>
      </w:pPr>
    </w:p>
    <w:p w:rsidR="0022729F" w:rsidRDefault="0022729F" w:rsidP="0022729F">
      <w:pPr>
        <w:tabs>
          <w:tab w:val="left" w:pos="284"/>
          <w:tab w:val="left" w:pos="567"/>
        </w:tabs>
        <w:spacing w:after="0" w:line="240" w:lineRule="auto"/>
        <w:ind w:left="283" w:firstLine="567"/>
        <w:jc w:val="both"/>
        <w:rPr>
          <w:rFonts w:ascii="Bookman Old Style" w:eastAsia="Times New Roman" w:hAnsi="Bookman Old Style"/>
          <w:sz w:val="24"/>
          <w:szCs w:val="24"/>
          <w:lang w:eastAsia="ru-RU"/>
        </w:rPr>
      </w:pPr>
    </w:p>
    <w:p w:rsidR="0022729F" w:rsidRDefault="0022729F" w:rsidP="0022729F">
      <w:pPr>
        <w:tabs>
          <w:tab w:val="left" w:pos="284"/>
          <w:tab w:val="left" w:pos="567"/>
        </w:tabs>
        <w:spacing w:after="0" w:line="240" w:lineRule="auto"/>
        <w:ind w:left="283" w:firstLine="567"/>
        <w:jc w:val="both"/>
        <w:rPr>
          <w:rFonts w:ascii="Bookman Old Style" w:eastAsia="Times New Roman" w:hAnsi="Bookman Old Style"/>
          <w:sz w:val="24"/>
          <w:szCs w:val="24"/>
          <w:lang w:eastAsia="ru-RU"/>
        </w:rPr>
      </w:pPr>
    </w:p>
    <w:p w:rsidR="0022729F" w:rsidRDefault="0022729F" w:rsidP="0022729F">
      <w:pPr>
        <w:tabs>
          <w:tab w:val="left" w:pos="284"/>
          <w:tab w:val="left" w:pos="567"/>
        </w:tabs>
        <w:spacing w:after="0" w:line="240" w:lineRule="auto"/>
        <w:ind w:left="283" w:firstLine="567"/>
        <w:jc w:val="both"/>
        <w:rPr>
          <w:rFonts w:ascii="Bookman Old Style" w:eastAsia="Times New Roman" w:hAnsi="Bookman Old Style"/>
          <w:sz w:val="24"/>
          <w:szCs w:val="24"/>
          <w:lang w:eastAsia="ru-RU"/>
        </w:rPr>
      </w:pPr>
    </w:p>
    <w:p w:rsidR="00334D6B" w:rsidRDefault="00334D6B" w:rsidP="00334D6B">
      <w:pPr>
        <w:tabs>
          <w:tab w:val="left" w:pos="284"/>
          <w:tab w:val="left" w:pos="567"/>
        </w:tabs>
        <w:spacing w:after="0" w:line="240" w:lineRule="auto"/>
        <w:ind w:left="-567" w:firstLine="567"/>
        <w:jc w:val="both"/>
        <w:rPr>
          <w:rFonts w:ascii="Bookman Old Style" w:eastAsia="Times New Roman" w:hAnsi="Bookman Old Style"/>
          <w:sz w:val="24"/>
          <w:szCs w:val="24"/>
          <w:lang w:eastAsia="ru-RU"/>
        </w:rPr>
      </w:pPr>
    </w:p>
    <w:p w:rsidR="00334D6B" w:rsidRDefault="00334D6B" w:rsidP="00334D6B">
      <w:pPr>
        <w:tabs>
          <w:tab w:val="left" w:pos="284"/>
          <w:tab w:val="left" w:pos="567"/>
        </w:tabs>
        <w:spacing w:after="0" w:line="240" w:lineRule="auto"/>
        <w:ind w:left="-567" w:firstLine="567"/>
        <w:jc w:val="both"/>
        <w:rPr>
          <w:rFonts w:ascii="Bookman Old Style" w:eastAsia="Times New Roman" w:hAnsi="Bookman Old Style"/>
          <w:sz w:val="24"/>
          <w:szCs w:val="24"/>
          <w:lang w:eastAsia="ru-RU"/>
        </w:rPr>
      </w:pPr>
    </w:p>
    <w:p w:rsidR="00334D6B" w:rsidRDefault="00334D6B" w:rsidP="00334D6B">
      <w:pPr>
        <w:tabs>
          <w:tab w:val="left" w:pos="284"/>
          <w:tab w:val="left" w:pos="567"/>
        </w:tabs>
        <w:spacing w:after="0" w:line="240" w:lineRule="auto"/>
        <w:ind w:left="-567" w:firstLine="567"/>
        <w:jc w:val="both"/>
        <w:rPr>
          <w:rFonts w:ascii="Bookman Old Style" w:eastAsia="Times New Roman" w:hAnsi="Bookman Old Style"/>
          <w:sz w:val="24"/>
          <w:szCs w:val="24"/>
          <w:lang w:eastAsia="ru-RU"/>
        </w:rPr>
      </w:pPr>
    </w:p>
    <w:p w:rsidR="00334D6B" w:rsidRDefault="00334D6B" w:rsidP="00334D6B">
      <w:pPr>
        <w:spacing w:after="0" w:line="240" w:lineRule="auto"/>
        <w:rPr>
          <w:rFonts w:ascii="Bookman Old Style" w:eastAsia="Times New Roman" w:hAnsi="Bookman Old Style"/>
          <w:sz w:val="24"/>
          <w:szCs w:val="24"/>
          <w:lang w:eastAsia="ru-RU"/>
        </w:rPr>
      </w:pPr>
      <w:r>
        <w:rPr>
          <w:rFonts w:ascii="Bookman Old Style" w:eastAsia="Times New Roman" w:hAnsi="Bookman Old Style"/>
          <w:sz w:val="24"/>
          <w:szCs w:val="24"/>
          <w:lang w:eastAsia="ru-RU"/>
        </w:rPr>
        <w:br w:type="page"/>
      </w:r>
    </w:p>
    <w:p w:rsidR="007E177E" w:rsidRPr="00C24D4D" w:rsidRDefault="007E177E" w:rsidP="007E177E">
      <w:pPr>
        <w:tabs>
          <w:tab w:val="left" w:pos="284"/>
          <w:tab w:val="left" w:pos="567"/>
        </w:tabs>
        <w:spacing w:after="0" w:line="240" w:lineRule="auto"/>
        <w:ind w:left="4111"/>
        <w:jc w:val="right"/>
        <w:rPr>
          <w:rFonts w:ascii="Times New Roman" w:eastAsia="Times New Roman" w:hAnsi="Times New Roman" w:cs="Times New Roman"/>
          <w:sz w:val="24"/>
          <w:szCs w:val="24"/>
          <w:lang w:eastAsia="ru-RU"/>
        </w:rPr>
      </w:pPr>
      <w:r w:rsidRPr="00C24D4D">
        <w:rPr>
          <w:rFonts w:ascii="Times New Roman" w:eastAsia="Times New Roman" w:hAnsi="Times New Roman" w:cs="Times New Roman"/>
          <w:sz w:val="24"/>
          <w:szCs w:val="24"/>
          <w:lang w:eastAsia="ru-RU"/>
        </w:rPr>
        <w:lastRenderedPageBreak/>
        <w:t xml:space="preserve">Приложение № </w:t>
      </w:r>
      <w:r w:rsidR="009E74E4">
        <w:rPr>
          <w:rFonts w:ascii="Times New Roman" w:eastAsia="Times New Roman" w:hAnsi="Times New Roman" w:cs="Times New Roman"/>
          <w:sz w:val="24"/>
          <w:szCs w:val="24"/>
          <w:lang w:eastAsia="ru-RU"/>
        </w:rPr>
        <w:t>2</w:t>
      </w:r>
    </w:p>
    <w:p w:rsidR="007E177E" w:rsidRPr="00C24D4D" w:rsidRDefault="007E177E" w:rsidP="007E177E">
      <w:pPr>
        <w:tabs>
          <w:tab w:val="left" w:pos="284"/>
          <w:tab w:val="left" w:pos="567"/>
        </w:tabs>
        <w:spacing w:after="0" w:line="240" w:lineRule="auto"/>
        <w:ind w:left="4111"/>
        <w:jc w:val="right"/>
        <w:rPr>
          <w:rFonts w:ascii="Times New Roman" w:eastAsia="Times New Roman" w:hAnsi="Times New Roman" w:cs="Times New Roman"/>
          <w:sz w:val="24"/>
          <w:szCs w:val="24"/>
          <w:lang w:eastAsia="ru-RU"/>
        </w:rPr>
      </w:pPr>
      <w:r w:rsidRPr="00C24D4D">
        <w:rPr>
          <w:rFonts w:ascii="Times New Roman" w:eastAsia="Times New Roman" w:hAnsi="Times New Roman" w:cs="Times New Roman"/>
          <w:sz w:val="24"/>
          <w:szCs w:val="24"/>
          <w:lang w:eastAsia="ru-RU"/>
        </w:rPr>
        <w:t xml:space="preserve">к </w:t>
      </w:r>
      <w:r w:rsidR="00C107C4">
        <w:rPr>
          <w:rFonts w:ascii="Times New Roman" w:eastAsia="Times New Roman" w:hAnsi="Times New Roman" w:cs="Times New Roman"/>
          <w:sz w:val="24"/>
          <w:szCs w:val="24"/>
          <w:lang w:eastAsia="ru-RU"/>
        </w:rPr>
        <w:t>постановлению</w:t>
      </w:r>
      <w:r w:rsidRPr="00C24D4D">
        <w:rPr>
          <w:rFonts w:ascii="Times New Roman" w:eastAsia="Times New Roman" w:hAnsi="Times New Roman" w:cs="Times New Roman"/>
          <w:sz w:val="24"/>
          <w:szCs w:val="24"/>
          <w:lang w:eastAsia="ru-RU"/>
        </w:rPr>
        <w:t xml:space="preserve"> Главы Администрации местного самоуправления  </w:t>
      </w:r>
      <w:proofErr w:type="spellStart"/>
      <w:r w:rsidR="006201A6" w:rsidRPr="00C24D4D">
        <w:rPr>
          <w:rFonts w:ascii="Times New Roman" w:eastAsia="Times New Roman" w:hAnsi="Times New Roman" w:cs="Times New Roman"/>
          <w:sz w:val="24"/>
          <w:szCs w:val="24"/>
          <w:lang w:eastAsia="ru-RU"/>
        </w:rPr>
        <w:t>Алагирского</w:t>
      </w:r>
      <w:proofErr w:type="spellEnd"/>
      <w:r w:rsidRPr="00C24D4D">
        <w:rPr>
          <w:rFonts w:ascii="Times New Roman" w:eastAsia="Times New Roman" w:hAnsi="Times New Roman" w:cs="Times New Roman"/>
          <w:sz w:val="24"/>
          <w:szCs w:val="24"/>
          <w:lang w:eastAsia="ru-RU"/>
        </w:rPr>
        <w:t xml:space="preserve"> района  Республики  Северная  Осетия - Алания</w:t>
      </w:r>
    </w:p>
    <w:p w:rsidR="007E177E" w:rsidRPr="00C24D4D" w:rsidRDefault="007E177E" w:rsidP="007E177E">
      <w:pPr>
        <w:tabs>
          <w:tab w:val="left" w:pos="284"/>
          <w:tab w:val="left" w:pos="567"/>
        </w:tabs>
        <w:spacing w:after="0" w:line="240" w:lineRule="auto"/>
        <w:ind w:left="4111"/>
        <w:jc w:val="right"/>
        <w:rPr>
          <w:rFonts w:ascii="Times New Roman" w:eastAsia="Times New Roman" w:hAnsi="Times New Roman" w:cs="Times New Roman"/>
          <w:sz w:val="24"/>
          <w:szCs w:val="24"/>
          <w:lang w:eastAsia="ru-RU"/>
        </w:rPr>
      </w:pPr>
      <w:r w:rsidRPr="00C24D4D">
        <w:rPr>
          <w:rFonts w:ascii="Times New Roman" w:eastAsia="Times New Roman" w:hAnsi="Times New Roman" w:cs="Times New Roman"/>
          <w:sz w:val="24"/>
          <w:szCs w:val="24"/>
          <w:lang w:eastAsia="ru-RU"/>
        </w:rPr>
        <w:t xml:space="preserve">№ </w:t>
      </w:r>
      <w:r w:rsidR="00C237C9">
        <w:rPr>
          <w:rFonts w:ascii="Times New Roman" w:eastAsia="Times New Roman" w:hAnsi="Times New Roman" w:cs="Times New Roman"/>
          <w:sz w:val="24"/>
          <w:szCs w:val="24"/>
          <w:lang w:eastAsia="ru-RU"/>
        </w:rPr>
        <w:t xml:space="preserve">75 </w:t>
      </w:r>
      <w:r w:rsidRPr="00C24D4D">
        <w:rPr>
          <w:rFonts w:ascii="Times New Roman" w:eastAsia="Times New Roman" w:hAnsi="Times New Roman" w:cs="Times New Roman"/>
          <w:sz w:val="24"/>
          <w:szCs w:val="24"/>
          <w:lang w:eastAsia="ru-RU"/>
        </w:rPr>
        <w:t xml:space="preserve"> от </w:t>
      </w:r>
      <w:r w:rsidR="00C237C9">
        <w:rPr>
          <w:rFonts w:ascii="Times New Roman" w:eastAsia="Times New Roman" w:hAnsi="Times New Roman" w:cs="Times New Roman"/>
          <w:sz w:val="24"/>
          <w:szCs w:val="24"/>
          <w:lang w:eastAsia="ru-RU"/>
        </w:rPr>
        <w:t xml:space="preserve">27 </w:t>
      </w:r>
      <w:r w:rsidRPr="00C24D4D">
        <w:rPr>
          <w:rFonts w:ascii="Times New Roman" w:eastAsia="Times New Roman" w:hAnsi="Times New Roman" w:cs="Times New Roman"/>
          <w:sz w:val="24"/>
          <w:szCs w:val="24"/>
          <w:lang w:eastAsia="ru-RU"/>
        </w:rPr>
        <w:t>.0</w:t>
      </w:r>
      <w:r w:rsidR="006201A6" w:rsidRPr="00C24D4D">
        <w:rPr>
          <w:rFonts w:ascii="Times New Roman" w:eastAsia="Times New Roman" w:hAnsi="Times New Roman" w:cs="Times New Roman"/>
          <w:sz w:val="24"/>
          <w:szCs w:val="24"/>
          <w:lang w:eastAsia="ru-RU"/>
        </w:rPr>
        <w:t>1</w:t>
      </w:r>
      <w:r w:rsidRPr="00C24D4D">
        <w:rPr>
          <w:rFonts w:ascii="Times New Roman" w:eastAsia="Times New Roman" w:hAnsi="Times New Roman" w:cs="Times New Roman"/>
          <w:sz w:val="24"/>
          <w:szCs w:val="24"/>
          <w:lang w:eastAsia="ru-RU"/>
        </w:rPr>
        <w:t>.20</w:t>
      </w:r>
      <w:r w:rsidR="006201A6" w:rsidRPr="00C24D4D">
        <w:rPr>
          <w:rFonts w:ascii="Times New Roman" w:eastAsia="Times New Roman" w:hAnsi="Times New Roman" w:cs="Times New Roman"/>
          <w:sz w:val="24"/>
          <w:szCs w:val="24"/>
          <w:lang w:eastAsia="ru-RU"/>
        </w:rPr>
        <w:t>21</w:t>
      </w:r>
      <w:r w:rsidRPr="00C24D4D">
        <w:rPr>
          <w:rFonts w:ascii="Times New Roman" w:eastAsia="Times New Roman" w:hAnsi="Times New Roman" w:cs="Times New Roman"/>
          <w:sz w:val="24"/>
          <w:szCs w:val="24"/>
          <w:lang w:eastAsia="ru-RU"/>
        </w:rPr>
        <w:t xml:space="preserve"> г.</w:t>
      </w:r>
    </w:p>
    <w:p w:rsidR="007E177E" w:rsidRPr="006D6506" w:rsidRDefault="007E177E" w:rsidP="007E177E">
      <w:pPr>
        <w:tabs>
          <w:tab w:val="left" w:pos="284"/>
          <w:tab w:val="left" w:pos="567"/>
        </w:tabs>
        <w:spacing w:after="0" w:line="240" w:lineRule="auto"/>
        <w:ind w:left="-567" w:firstLine="567"/>
        <w:jc w:val="center"/>
        <w:rPr>
          <w:rFonts w:ascii="Bookman Old Style" w:eastAsia="Times New Roman" w:hAnsi="Bookman Old Style"/>
          <w:sz w:val="24"/>
          <w:szCs w:val="24"/>
          <w:lang w:eastAsia="ru-RU"/>
        </w:rPr>
      </w:pPr>
    </w:p>
    <w:p w:rsidR="00C60C56" w:rsidRDefault="00C60C56" w:rsidP="00E67206">
      <w:pPr>
        <w:pStyle w:val="a3"/>
        <w:jc w:val="center"/>
        <w:rPr>
          <w:rFonts w:ascii="Times New Roman" w:hAnsi="Times New Roman" w:cs="Times New Roman"/>
          <w:b/>
          <w:sz w:val="24"/>
          <w:szCs w:val="24"/>
        </w:rPr>
      </w:pPr>
    </w:p>
    <w:p w:rsidR="00E67206" w:rsidRDefault="00E67206" w:rsidP="00E67206">
      <w:pPr>
        <w:pStyle w:val="a3"/>
        <w:jc w:val="center"/>
        <w:rPr>
          <w:rFonts w:ascii="Times New Roman" w:hAnsi="Times New Roman" w:cs="Times New Roman"/>
          <w:b/>
          <w:sz w:val="24"/>
          <w:szCs w:val="24"/>
        </w:rPr>
      </w:pPr>
    </w:p>
    <w:p w:rsidR="00E67206" w:rsidRDefault="00E67206" w:rsidP="00E67206">
      <w:pPr>
        <w:pStyle w:val="a3"/>
        <w:jc w:val="center"/>
        <w:rPr>
          <w:rFonts w:ascii="Times New Roman" w:hAnsi="Times New Roman" w:cs="Times New Roman"/>
          <w:b/>
          <w:sz w:val="24"/>
          <w:szCs w:val="24"/>
        </w:rPr>
      </w:pPr>
    </w:p>
    <w:p w:rsidR="00E67206" w:rsidRDefault="00E67206" w:rsidP="00E67206">
      <w:pPr>
        <w:pStyle w:val="a3"/>
        <w:jc w:val="center"/>
        <w:rPr>
          <w:rFonts w:ascii="Times New Roman" w:hAnsi="Times New Roman" w:cs="Times New Roman"/>
          <w:b/>
          <w:sz w:val="24"/>
          <w:szCs w:val="24"/>
        </w:rPr>
      </w:pPr>
      <w:r>
        <w:rPr>
          <w:rFonts w:ascii="Times New Roman" w:hAnsi="Times New Roman" w:cs="Times New Roman"/>
          <w:b/>
          <w:sz w:val="24"/>
          <w:szCs w:val="24"/>
        </w:rPr>
        <w:t>КОНКУРСНАЯ ДОКУМЕНТАЦИЯ</w:t>
      </w:r>
    </w:p>
    <w:p w:rsidR="00E67206" w:rsidRDefault="00E67206" w:rsidP="00E67206">
      <w:pPr>
        <w:pStyle w:val="a3"/>
        <w:jc w:val="center"/>
        <w:rPr>
          <w:rFonts w:ascii="Times New Roman" w:hAnsi="Times New Roman" w:cs="Times New Roman"/>
          <w:b/>
          <w:sz w:val="24"/>
          <w:szCs w:val="24"/>
        </w:rPr>
      </w:pPr>
      <w:r>
        <w:rPr>
          <w:rFonts w:ascii="Times New Roman" w:hAnsi="Times New Roman" w:cs="Times New Roman"/>
          <w:b/>
          <w:sz w:val="24"/>
          <w:szCs w:val="24"/>
        </w:rPr>
        <w:t>ОТКРЫТОГО  КОНКУРСА</w:t>
      </w:r>
    </w:p>
    <w:p w:rsidR="00E67206" w:rsidRDefault="00E67206" w:rsidP="00E67206">
      <w:pPr>
        <w:pStyle w:val="a3"/>
        <w:jc w:val="center"/>
        <w:rPr>
          <w:rFonts w:ascii="Times New Roman" w:hAnsi="Times New Roman" w:cs="Times New Roman"/>
          <w:b/>
          <w:sz w:val="24"/>
          <w:szCs w:val="24"/>
        </w:rPr>
      </w:pPr>
    </w:p>
    <w:p w:rsidR="00E67206" w:rsidRPr="00C60C56" w:rsidRDefault="00E67206" w:rsidP="00E67206">
      <w:pPr>
        <w:pStyle w:val="a3"/>
        <w:jc w:val="center"/>
        <w:rPr>
          <w:rFonts w:ascii="Times New Roman" w:hAnsi="Times New Roman" w:cs="Times New Roman"/>
          <w:b/>
          <w:sz w:val="24"/>
          <w:szCs w:val="24"/>
          <w:u w:val="single"/>
        </w:rPr>
      </w:pPr>
      <w:r w:rsidRPr="00C60C56">
        <w:rPr>
          <w:rFonts w:ascii="Times New Roman" w:hAnsi="Times New Roman" w:cs="Times New Roman"/>
          <w:b/>
          <w:sz w:val="24"/>
          <w:szCs w:val="24"/>
          <w:u w:val="single"/>
        </w:rPr>
        <w:t>на право заключения договора безвозмездного пользования муници</w:t>
      </w:r>
      <w:r w:rsidR="004F0AFA">
        <w:rPr>
          <w:rFonts w:ascii="Times New Roman" w:hAnsi="Times New Roman" w:cs="Times New Roman"/>
          <w:b/>
          <w:sz w:val="24"/>
          <w:szCs w:val="24"/>
          <w:u w:val="single"/>
        </w:rPr>
        <w:t xml:space="preserve">пальным имуществом </w:t>
      </w:r>
      <w:r w:rsidR="004D42BE">
        <w:rPr>
          <w:rFonts w:ascii="Times New Roman" w:hAnsi="Times New Roman" w:cs="Times New Roman"/>
          <w:b/>
          <w:sz w:val="24"/>
          <w:szCs w:val="24"/>
          <w:u w:val="single"/>
        </w:rPr>
        <w:t>М</w:t>
      </w:r>
      <w:r w:rsidR="004F0AFA">
        <w:rPr>
          <w:rFonts w:ascii="Times New Roman" w:hAnsi="Times New Roman" w:cs="Times New Roman"/>
          <w:b/>
          <w:sz w:val="24"/>
          <w:szCs w:val="24"/>
          <w:u w:val="single"/>
        </w:rPr>
        <w:t xml:space="preserve">униципального  образования   </w:t>
      </w:r>
      <w:proofErr w:type="spellStart"/>
      <w:r w:rsidR="004D42BE">
        <w:rPr>
          <w:rFonts w:ascii="Times New Roman" w:hAnsi="Times New Roman" w:cs="Times New Roman"/>
          <w:b/>
          <w:sz w:val="24"/>
          <w:szCs w:val="24"/>
          <w:u w:val="single"/>
        </w:rPr>
        <w:t>Алагирский</w:t>
      </w:r>
      <w:proofErr w:type="spellEnd"/>
      <w:r w:rsidR="004D42BE">
        <w:rPr>
          <w:rFonts w:ascii="Times New Roman" w:hAnsi="Times New Roman" w:cs="Times New Roman"/>
          <w:b/>
          <w:sz w:val="24"/>
          <w:szCs w:val="24"/>
          <w:u w:val="single"/>
        </w:rPr>
        <w:t xml:space="preserve"> район </w:t>
      </w:r>
      <w:r w:rsidRPr="00C60C56">
        <w:rPr>
          <w:rFonts w:ascii="Times New Roman" w:hAnsi="Times New Roman" w:cs="Times New Roman"/>
          <w:b/>
          <w:sz w:val="24"/>
          <w:szCs w:val="24"/>
          <w:u w:val="single"/>
        </w:rPr>
        <w:t xml:space="preserve"> </w:t>
      </w:r>
      <w:proofErr w:type="spellStart"/>
      <w:r w:rsidRPr="00C60C56">
        <w:rPr>
          <w:rFonts w:ascii="Times New Roman" w:hAnsi="Times New Roman" w:cs="Times New Roman"/>
          <w:b/>
          <w:sz w:val="24"/>
          <w:szCs w:val="24"/>
          <w:u w:val="single"/>
        </w:rPr>
        <w:t>РСО-Алания</w:t>
      </w:r>
      <w:proofErr w:type="spellEnd"/>
      <w:r w:rsidR="008715DE">
        <w:rPr>
          <w:rFonts w:ascii="Times New Roman" w:hAnsi="Times New Roman" w:cs="Times New Roman"/>
          <w:b/>
          <w:sz w:val="24"/>
          <w:szCs w:val="24"/>
          <w:u w:val="single"/>
        </w:rPr>
        <w:t xml:space="preserve"> </w:t>
      </w:r>
    </w:p>
    <w:p w:rsidR="00E67206" w:rsidRPr="00C60C56" w:rsidRDefault="00E67206" w:rsidP="00E67206">
      <w:pPr>
        <w:pStyle w:val="a3"/>
        <w:jc w:val="center"/>
        <w:rPr>
          <w:rFonts w:ascii="Times New Roman" w:hAnsi="Times New Roman" w:cs="Times New Roman"/>
          <w:b/>
          <w:sz w:val="24"/>
          <w:szCs w:val="24"/>
          <w:u w:val="single"/>
        </w:rPr>
      </w:pPr>
    </w:p>
    <w:p w:rsidR="00E67206" w:rsidRPr="00C60C56" w:rsidRDefault="00E67206" w:rsidP="00E67206">
      <w:pPr>
        <w:pStyle w:val="a3"/>
        <w:jc w:val="center"/>
        <w:rPr>
          <w:rFonts w:ascii="Times New Roman" w:hAnsi="Times New Roman" w:cs="Times New Roman"/>
          <w:b/>
          <w:sz w:val="24"/>
          <w:szCs w:val="24"/>
          <w:u w:val="single"/>
        </w:rPr>
      </w:pPr>
    </w:p>
    <w:p w:rsidR="00E67206" w:rsidRDefault="00E67206" w:rsidP="00A01EC0">
      <w:pPr>
        <w:pStyle w:val="a3"/>
        <w:jc w:val="center"/>
        <w:rPr>
          <w:rFonts w:ascii="Times New Roman" w:hAnsi="Times New Roman" w:cs="Times New Roman"/>
          <w:b/>
          <w:sz w:val="24"/>
          <w:szCs w:val="24"/>
        </w:rPr>
      </w:pPr>
    </w:p>
    <w:p w:rsidR="00E67206" w:rsidRDefault="00E67206" w:rsidP="00A01EC0">
      <w:pPr>
        <w:pStyle w:val="a3"/>
        <w:jc w:val="center"/>
        <w:rPr>
          <w:rFonts w:ascii="Times New Roman" w:hAnsi="Times New Roman" w:cs="Times New Roman"/>
          <w:b/>
          <w:sz w:val="24"/>
          <w:szCs w:val="24"/>
        </w:rPr>
      </w:pPr>
    </w:p>
    <w:p w:rsidR="00E67206" w:rsidRDefault="00E67206" w:rsidP="00A01EC0">
      <w:pPr>
        <w:pStyle w:val="a3"/>
        <w:jc w:val="center"/>
        <w:rPr>
          <w:rFonts w:ascii="Times New Roman" w:hAnsi="Times New Roman" w:cs="Times New Roman"/>
          <w:b/>
          <w:sz w:val="24"/>
          <w:szCs w:val="24"/>
        </w:rPr>
      </w:pPr>
    </w:p>
    <w:p w:rsidR="00E67206" w:rsidRDefault="00E67206" w:rsidP="00A01EC0">
      <w:pPr>
        <w:pStyle w:val="a3"/>
        <w:jc w:val="center"/>
        <w:rPr>
          <w:rFonts w:ascii="Times New Roman" w:hAnsi="Times New Roman" w:cs="Times New Roman"/>
          <w:b/>
          <w:sz w:val="24"/>
          <w:szCs w:val="24"/>
        </w:rPr>
      </w:pPr>
    </w:p>
    <w:p w:rsidR="00E67206" w:rsidRDefault="00E67206" w:rsidP="00A01EC0">
      <w:pPr>
        <w:pStyle w:val="a3"/>
        <w:jc w:val="center"/>
        <w:rPr>
          <w:rFonts w:ascii="Times New Roman" w:hAnsi="Times New Roman" w:cs="Times New Roman"/>
          <w:b/>
          <w:sz w:val="24"/>
          <w:szCs w:val="24"/>
        </w:rPr>
      </w:pPr>
    </w:p>
    <w:p w:rsidR="00E67206" w:rsidRDefault="00E67206" w:rsidP="00A01EC0">
      <w:pPr>
        <w:pStyle w:val="a3"/>
        <w:jc w:val="center"/>
        <w:rPr>
          <w:rFonts w:ascii="Times New Roman" w:hAnsi="Times New Roman" w:cs="Times New Roman"/>
          <w:b/>
          <w:sz w:val="24"/>
          <w:szCs w:val="24"/>
        </w:rPr>
      </w:pPr>
    </w:p>
    <w:p w:rsidR="00767082" w:rsidRPr="00C60C56" w:rsidRDefault="00630283" w:rsidP="00767082">
      <w:pPr>
        <w:pStyle w:val="a3"/>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E67206" w:rsidRDefault="00E67206" w:rsidP="00A01EC0">
      <w:pPr>
        <w:pStyle w:val="a3"/>
        <w:jc w:val="center"/>
        <w:rPr>
          <w:rFonts w:ascii="Times New Roman" w:hAnsi="Times New Roman" w:cs="Times New Roman"/>
          <w:b/>
          <w:sz w:val="24"/>
          <w:szCs w:val="24"/>
        </w:rPr>
      </w:pPr>
    </w:p>
    <w:p w:rsidR="00E67206" w:rsidRDefault="00E67206" w:rsidP="00A01EC0">
      <w:pPr>
        <w:pStyle w:val="a3"/>
        <w:jc w:val="center"/>
        <w:rPr>
          <w:rFonts w:ascii="Times New Roman" w:hAnsi="Times New Roman" w:cs="Times New Roman"/>
          <w:b/>
          <w:sz w:val="24"/>
          <w:szCs w:val="24"/>
        </w:rPr>
      </w:pPr>
    </w:p>
    <w:p w:rsidR="00E67206" w:rsidRDefault="00E67206" w:rsidP="00A01EC0">
      <w:pPr>
        <w:pStyle w:val="a3"/>
        <w:jc w:val="center"/>
        <w:rPr>
          <w:rFonts w:ascii="Times New Roman" w:hAnsi="Times New Roman" w:cs="Times New Roman"/>
          <w:b/>
          <w:sz w:val="24"/>
          <w:szCs w:val="24"/>
        </w:rPr>
      </w:pPr>
    </w:p>
    <w:p w:rsidR="00E67206" w:rsidRDefault="00E67206" w:rsidP="00A01EC0">
      <w:pPr>
        <w:pStyle w:val="a3"/>
        <w:jc w:val="center"/>
        <w:rPr>
          <w:rFonts w:ascii="Times New Roman" w:hAnsi="Times New Roman" w:cs="Times New Roman"/>
          <w:b/>
          <w:sz w:val="24"/>
          <w:szCs w:val="24"/>
        </w:rPr>
      </w:pPr>
    </w:p>
    <w:p w:rsidR="00E67206" w:rsidRDefault="00E67206" w:rsidP="00A01EC0">
      <w:pPr>
        <w:pStyle w:val="a3"/>
        <w:jc w:val="center"/>
        <w:rPr>
          <w:rFonts w:ascii="Times New Roman" w:hAnsi="Times New Roman" w:cs="Times New Roman"/>
          <w:b/>
          <w:sz w:val="24"/>
          <w:szCs w:val="24"/>
        </w:rPr>
      </w:pPr>
    </w:p>
    <w:p w:rsidR="00E67206" w:rsidRDefault="00E67206" w:rsidP="00A01EC0">
      <w:pPr>
        <w:pStyle w:val="a3"/>
        <w:jc w:val="center"/>
        <w:rPr>
          <w:rFonts w:ascii="Times New Roman" w:hAnsi="Times New Roman" w:cs="Times New Roman"/>
          <w:b/>
          <w:sz w:val="24"/>
          <w:szCs w:val="24"/>
        </w:rPr>
      </w:pPr>
    </w:p>
    <w:p w:rsidR="00E67206" w:rsidRDefault="00E67206" w:rsidP="00A01EC0">
      <w:pPr>
        <w:pStyle w:val="a3"/>
        <w:jc w:val="center"/>
        <w:rPr>
          <w:rFonts w:ascii="Times New Roman" w:hAnsi="Times New Roman" w:cs="Times New Roman"/>
          <w:b/>
          <w:sz w:val="24"/>
          <w:szCs w:val="24"/>
        </w:rPr>
      </w:pPr>
    </w:p>
    <w:p w:rsidR="00E67206" w:rsidRDefault="00E67206" w:rsidP="00A01EC0">
      <w:pPr>
        <w:pStyle w:val="a3"/>
        <w:jc w:val="center"/>
        <w:rPr>
          <w:rFonts w:ascii="Times New Roman" w:hAnsi="Times New Roman" w:cs="Times New Roman"/>
          <w:b/>
          <w:sz w:val="24"/>
          <w:szCs w:val="24"/>
        </w:rPr>
      </w:pPr>
    </w:p>
    <w:p w:rsidR="00E67206" w:rsidRDefault="00E67206" w:rsidP="00A01EC0">
      <w:pPr>
        <w:pStyle w:val="a3"/>
        <w:jc w:val="center"/>
        <w:rPr>
          <w:rFonts w:ascii="Times New Roman" w:hAnsi="Times New Roman" w:cs="Times New Roman"/>
          <w:b/>
          <w:sz w:val="24"/>
          <w:szCs w:val="24"/>
        </w:rPr>
      </w:pPr>
    </w:p>
    <w:p w:rsidR="00E67206" w:rsidRDefault="00E67206" w:rsidP="00A01EC0">
      <w:pPr>
        <w:pStyle w:val="a3"/>
        <w:jc w:val="center"/>
        <w:rPr>
          <w:rFonts w:ascii="Times New Roman" w:hAnsi="Times New Roman" w:cs="Times New Roman"/>
          <w:b/>
          <w:sz w:val="24"/>
          <w:szCs w:val="24"/>
        </w:rPr>
      </w:pPr>
    </w:p>
    <w:p w:rsidR="00E67206" w:rsidRDefault="00E67206" w:rsidP="00A01EC0">
      <w:pPr>
        <w:pStyle w:val="a3"/>
        <w:jc w:val="center"/>
        <w:rPr>
          <w:rFonts w:ascii="Times New Roman" w:hAnsi="Times New Roman" w:cs="Times New Roman"/>
          <w:b/>
          <w:sz w:val="24"/>
          <w:szCs w:val="24"/>
        </w:rPr>
      </w:pPr>
    </w:p>
    <w:p w:rsidR="00E67206" w:rsidRDefault="00E67206" w:rsidP="00A01EC0">
      <w:pPr>
        <w:pStyle w:val="a3"/>
        <w:jc w:val="center"/>
        <w:rPr>
          <w:rFonts w:ascii="Times New Roman" w:hAnsi="Times New Roman" w:cs="Times New Roman"/>
          <w:b/>
          <w:sz w:val="24"/>
          <w:szCs w:val="24"/>
        </w:rPr>
      </w:pPr>
    </w:p>
    <w:p w:rsidR="00E67206" w:rsidRDefault="00E67206" w:rsidP="00A01EC0">
      <w:pPr>
        <w:pStyle w:val="a3"/>
        <w:jc w:val="center"/>
        <w:rPr>
          <w:rFonts w:ascii="Times New Roman" w:hAnsi="Times New Roman" w:cs="Times New Roman"/>
          <w:b/>
          <w:sz w:val="24"/>
          <w:szCs w:val="24"/>
        </w:rPr>
      </w:pPr>
    </w:p>
    <w:p w:rsidR="00C60C56" w:rsidRDefault="00C60C56" w:rsidP="00A01EC0">
      <w:pPr>
        <w:pStyle w:val="a3"/>
        <w:jc w:val="center"/>
        <w:rPr>
          <w:rFonts w:ascii="Times New Roman" w:hAnsi="Times New Roman" w:cs="Times New Roman"/>
          <w:b/>
          <w:sz w:val="24"/>
          <w:szCs w:val="24"/>
        </w:rPr>
      </w:pPr>
    </w:p>
    <w:p w:rsidR="00034A80" w:rsidRDefault="00034A80" w:rsidP="00A01EC0">
      <w:pPr>
        <w:pStyle w:val="a3"/>
        <w:jc w:val="center"/>
        <w:rPr>
          <w:rFonts w:ascii="Times New Roman" w:hAnsi="Times New Roman" w:cs="Times New Roman"/>
          <w:sz w:val="24"/>
          <w:szCs w:val="24"/>
        </w:rPr>
      </w:pPr>
    </w:p>
    <w:p w:rsidR="00034A80" w:rsidRDefault="00034A80" w:rsidP="00A01EC0">
      <w:pPr>
        <w:pStyle w:val="a3"/>
        <w:jc w:val="center"/>
        <w:rPr>
          <w:rFonts w:ascii="Times New Roman" w:hAnsi="Times New Roman" w:cs="Times New Roman"/>
          <w:sz w:val="24"/>
          <w:szCs w:val="24"/>
        </w:rPr>
      </w:pPr>
    </w:p>
    <w:p w:rsidR="00034A80" w:rsidRDefault="00034A80" w:rsidP="00A01EC0">
      <w:pPr>
        <w:pStyle w:val="a3"/>
        <w:jc w:val="center"/>
        <w:rPr>
          <w:rFonts w:ascii="Times New Roman" w:hAnsi="Times New Roman" w:cs="Times New Roman"/>
          <w:sz w:val="24"/>
          <w:szCs w:val="24"/>
        </w:rPr>
      </w:pPr>
    </w:p>
    <w:p w:rsidR="00034A80" w:rsidRDefault="00034A80" w:rsidP="00A01EC0">
      <w:pPr>
        <w:pStyle w:val="a3"/>
        <w:jc w:val="center"/>
        <w:rPr>
          <w:rFonts w:ascii="Times New Roman" w:hAnsi="Times New Roman" w:cs="Times New Roman"/>
          <w:sz w:val="24"/>
          <w:szCs w:val="24"/>
        </w:rPr>
      </w:pPr>
    </w:p>
    <w:p w:rsidR="00334D6B" w:rsidRDefault="00334D6B" w:rsidP="00A01EC0">
      <w:pPr>
        <w:pStyle w:val="a3"/>
        <w:jc w:val="center"/>
        <w:rPr>
          <w:rFonts w:ascii="Times New Roman" w:hAnsi="Times New Roman" w:cs="Times New Roman"/>
          <w:sz w:val="24"/>
          <w:szCs w:val="24"/>
        </w:rPr>
      </w:pPr>
    </w:p>
    <w:p w:rsidR="004F0AFA" w:rsidRDefault="004D42BE" w:rsidP="00A01EC0">
      <w:pPr>
        <w:pStyle w:val="a3"/>
        <w:jc w:val="cente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лагир</w:t>
      </w:r>
    </w:p>
    <w:p w:rsidR="00E67206" w:rsidRDefault="00235826" w:rsidP="00A01EC0">
      <w:pPr>
        <w:pStyle w:val="a3"/>
        <w:jc w:val="center"/>
        <w:rPr>
          <w:rFonts w:ascii="Times New Roman" w:hAnsi="Times New Roman" w:cs="Times New Roman"/>
          <w:sz w:val="24"/>
          <w:szCs w:val="24"/>
        </w:rPr>
      </w:pPr>
      <w:r>
        <w:rPr>
          <w:rFonts w:ascii="Times New Roman" w:hAnsi="Times New Roman" w:cs="Times New Roman"/>
          <w:sz w:val="24"/>
          <w:szCs w:val="24"/>
        </w:rPr>
        <w:t>20</w:t>
      </w:r>
      <w:r w:rsidR="004D42BE">
        <w:rPr>
          <w:rFonts w:ascii="Times New Roman" w:hAnsi="Times New Roman" w:cs="Times New Roman"/>
          <w:sz w:val="24"/>
          <w:szCs w:val="24"/>
        </w:rPr>
        <w:t>21</w:t>
      </w:r>
      <w:r w:rsidR="00C60C56" w:rsidRPr="00C60C56">
        <w:rPr>
          <w:rFonts w:ascii="Times New Roman" w:hAnsi="Times New Roman" w:cs="Times New Roman"/>
          <w:sz w:val="24"/>
          <w:szCs w:val="24"/>
        </w:rPr>
        <w:t xml:space="preserve"> год</w:t>
      </w:r>
    </w:p>
    <w:p w:rsidR="00A01EC0" w:rsidRPr="00C24D4D" w:rsidRDefault="005B3B19" w:rsidP="00A01EC0">
      <w:pPr>
        <w:pStyle w:val="a3"/>
        <w:jc w:val="center"/>
        <w:rPr>
          <w:rFonts w:ascii="Times New Roman" w:hAnsi="Times New Roman" w:cs="Times New Roman"/>
          <w:b/>
          <w:sz w:val="24"/>
          <w:szCs w:val="24"/>
        </w:rPr>
      </w:pPr>
      <w:r w:rsidRPr="00C24D4D">
        <w:rPr>
          <w:rFonts w:ascii="Times New Roman" w:hAnsi="Times New Roman" w:cs="Times New Roman"/>
          <w:b/>
          <w:sz w:val="24"/>
          <w:szCs w:val="24"/>
        </w:rPr>
        <w:lastRenderedPageBreak/>
        <w:t>Раздел 1. Организация и порядок проведения открытого конкурса на право заключения договора безвозмездного пользования муниципальным имуществом</w:t>
      </w:r>
      <w:r w:rsidR="004F0AFA" w:rsidRPr="00C24D4D">
        <w:rPr>
          <w:rFonts w:ascii="Times New Roman" w:hAnsi="Times New Roman" w:cs="Times New Roman"/>
          <w:b/>
          <w:sz w:val="24"/>
          <w:szCs w:val="24"/>
        </w:rPr>
        <w:t>,</w:t>
      </w:r>
      <w:r w:rsidRPr="00C24D4D">
        <w:rPr>
          <w:rFonts w:ascii="Times New Roman" w:hAnsi="Times New Roman" w:cs="Times New Roman"/>
          <w:b/>
          <w:sz w:val="24"/>
          <w:szCs w:val="24"/>
        </w:rPr>
        <w:t xml:space="preserve"> в составе сетей электроснабжения.</w:t>
      </w:r>
    </w:p>
    <w:p w:rsidR="007F2BAA" w:rsidRPr="00C24D4D" w:rsidRDefault="00A01EC0" w:rsidP="00A01EC0">
      <w:pPr>
        <w:pStyle w:val="a3"/>
        <w:jc w:val="center"/>
        <w:rPr>
          <w:rFonts w:ascii="Times New Roman" w:hAnsi="Times New Roman" w:cs="Times New Roman"/>
          <w:b/>
          <w:sz w:val="24"/>
          <w:szCs w:val="24"/>
        </w:rPr>
      </w:pPr>
      <w:r w:rsidRPr="00C24D4D">
        <w:rPr>
          <w:rFonts w:ascii="Times New Roman" w:hAnsi="Times New Roman" w:cs="Times New Roman"/>
          <w:b/>
          <w:sz w:val="24"/>
          <w:szCs w:val="24"/>
        </w:rPr>
        <w:t>1.</w:t>
      </w:r>
      <w:r w:rsidR="007F2BAA" w:rsidRPr="00C24D4D">
        <w:rPr>
          <w:rFonts w:ascii="Times New Roman" w:hAnsi="Times New Roman" w:cs="Times New Roman"/>
          <w:b/>
          <w:sz w:val="24"/>
          <w:szCs w:val="24"/>
        </w:rPr>
        <w:t>Общие положения.</w:t>
      </w:r>
    </w:p>
    <w:p w:rsidR="007F2BAA" w:rsidRPr="0094675D" w:rsidRDefault="007F2BAA" w:rsidP="00334D6B">
      <w:pPr>
        <w:tabs>
          <w:tab w:val="left" w:pos="284"/>
          <w:tab w:val="left" w:pos="567"/>
        </w:tabs>
        <w:spacing w:after="0" w:line="240" w:lineRule="auto"/>
        <w:ind w:left="283" w:firstLine="567"/>
        <w:jc w:val="both"/>
        <w:rPr>
          <w:rFonts w:ascii="Times New Roman" w:eastAsia="Times New Roman" w:hAnsi="Times New Roman" w:cs="Times New Roman"/>
          <w:color w:val="FF0000"/>
          <w:sz w:val="24"/>
          <w:szCs w:val="24"/>
          <w:lang w:eastAsia="ru-RU"/>
        </w:rPr>
      </w:pPr>
      <w:r w:rsidRPr="00C24D4D">
        <w:rPr>
          <w:rFonts w:ascii="Times New Roman" w:hAnsi="Times New Roman" w:cs="Times New Roman"/>
          <w:b/>
          <w:sz w:val="24"/>
          <w:szCs w:val="24"/>
        </w:rPr>
        <w:tab/>
      </w:r>
      <w:proofErr w:type="gramStart"/>
      <w:r w:rsidRPr="00C24D4D">
        <w:rPr>
          <w:rFonts w:ascii="Times New Roman" w:hAnsi="Times New Roman" w:cs="Times New Roman"/>
          <w:b/>
          <w:sz w:val="24"/>
          <w:szCs w:val="24"/>
        </w:rPr>
        <w:t>1.1.</w:t>
      </w:r>
      <w:r w:rsidRPr="00C24D4D">
        <w:rPr>
          <w:rFonts w:ascii="Times New Roman" w:hAnsi="Times New Roman" w:cs="Times New Roman"/>
          <w:sz w:val="24"/>
          <w:szCs w:val="24"/>
        </w:rPr>
        <w:t xml:space="preserve">Настоящая  конкурсная документация разработана в соответствии </w:t>
      </w:r>
      <w:r w:rsidR="004F0AFA" w:rsidRPr="00C24D4D">
        <w:rPr>
          <w:rFonts w:ascii="Times New Roman" w:hAnsi="Times New Roman" w:cs="Times New Roman"/>
          <w:sz w:val="24"/>
          <w:szCs w:val="24"/>
        </w:rPr>
        <w:t xml:space="preserve">с  </w:t>
      </w:r>
      <w:r w:rsidR="009E74E4">
        <w:rPr>
          <w:rFonts w:ascii="Times New Roman" w:hAnsi="Times New Roman" w:cs="Times New Roman"/>
          <w:sz w:val="24"/>
          <w:szCs w:val="24"/>
        </w:rPr>
        <w:t xml:space="preserve"> </w:t>
      </w:r>
      <w:r w:rsidR="004F0AFA" w:rsidRPr="00C24D4D">
        <w:rPr>
          <w:rFonts w:ascii="Times New Roman" w:hAnsi="Times New Roman" w:cs="Times New Roman"/>
          <w:sz w:val="24"/>
          <w:szCs w:val="24"/>
        </w:rPr>
        <w:t xml:space="preserve">  Федеральн</w:t>
      </w:r>
      <w:r w:rsidR="009E74E4">
        <w:rPr>
          <w:rFonts w:ascii="Times New Roman" w:hAnsi="Times New Roman" w:cs="Times New Roman"/>
          <w:sz w:val="24"/>
          <w:szCs w:val="24"/>
        </w:rPr>
        <w:t>ым</w:t>
      </w:r>
      <w:r w:rsidR="004F0AFA" w:rsidRPr="00C24D4D">
        <w:rPr>
          <w:rFonts w:ascii="Times New Roman" w:hAnsi="Times New Roman" w:cs="Times New Roman"/>
          <w:sz w:val="24"/>
          <w:szCs w:val="24"/>
        </w:rPr>
        <w:t xml:space="preserve">  закон</w:t>
      </w:r>
      <w:r w:rsidR="009E74E4">
        <w:rPr>
          <w:rFonts w:ascii="Times New Roman" w:hAnsi="Times New Roman" w:cs="Times New Roman"/>
          <w:sz w:val="24"/>
          <w:szCs w:val="24"/>
        </w:rPr>
        <w:t>ом</w:t>
      </w:r>
      <w:r w:rsidR="004F0AFA" w:rsidRPr="00C24D4D">
        <w:rPr>
          <w:rFonts w:ascii="Times New Roman" w:hAnsi="Times New Roman" w:cs="Times New Roman"/>
          <w:sz w:val="24"/>
          <w:szCs w:val="24"/>
        </w:rPr>
        <w:t xml:space="preserve">  </w:t>
      </w:r>
      <w:r w:rsidRPr="00C24D4D">
        <w:rPr>
          <w:rFonts w:ascii="Times New Roman" w:hAnsi="Times New Roman" w:cs="Times New Roman"/>
          <w:sz w:val="24"/>
          <w:szCs w:val="24"/>
        </w:rPr>
        <w:t>от 26.07.2006 г. № 135-ФЗ «О за</w:t>
      </w:r>
      <w:r w:rsidR="004F0AFA" w:rsidRPr="00C24D4D">
        <w:rPr>
          <w:rFonts w:ascii="Times New Roman" w:hAnsi="Times New Roman" w:cs="Times New Roman"/>
          <w:sz w:val="24"/>
          <w:szCs w:val="24"/>
        </w:rPr>
        <w:t xml:space="preserve">щите  конкуренции», Приказом Федеральной  антимонопольной  службы </w:t>
      </w:r>
      <w:r w:rsidRPr="00C24D4D">
        <w:rPr>
          <w:rFonts w:ascii="Times New Roman" w:hAnsi="Times New Roman" w:cs="Times New Roman"/>
          <w:sz w:val="24"/>
          <w:szCs w:val="24"/>
        </w:rPr>
        <w:t xml:space="preserve"> РФ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w:t>
      </w:r>
      <w:r w:rsidR="009E74E4">
        <w:rPr>
          <w:rFonts w:ascii="Times New Roman" w:hAnsi="Times New Roman" w:cs="Times New Roman"/>
          <w:sz w:val="24"/>
          <w:szCs w:val="24"/>
        </w:rPr>
        <w:t xml:space="preserve"> </w:t>
      </w:r>
      <w:r w:rsidRPr="00C24D4D">
        <w:rPr>
          <w:rFonts w:ascii="Times New Roman" w:hAnsi="Times New Roman" w:cs="Times New Roman"/>
          <w:sz w:val="24"/>
          <w:szCs w:val="24"/>
        </w:rPr>
        <w:t>имущества, в</w:t>
      </w:r>
      <w:proofErr w:type="gramEnd"/>
      <w:r w:rsidRPr="00C24D4D">
        <w:rPr>
          <w:rFonts w:ascii="Times New Roman" w:hAnsi="Times New Roman" w:cs="Times New Roman"/>
          <w:sz w:val="24"/>
          <w:szCs w:val="24"/>
        </w:rPr>
        <w:t xml:space="preserve"> </w:t>
      </w:r>
      <w:proofErr w:type="gramStart"/>
      <w:r w:rsidRPr="00C24D4D">
        <w:rPr>
          <w:rFonts w:ascii="Times New Roman" w:hAnsi="Times New Roman" w:cs="Times New Roman"/>
          <w:sz w:val="24"/>
          <w:szCs w:val="24"/>
        </w:rPr>
        <w:t>отношении</w:t>
      </w:r>
      <w:proofErr w:type="gramEnd"/>
      <w:r w:rsidRPr="00C24D4D">
        <w:rPr>
          <w:rFonts w:ascii="Times New Roman" w:hAnsi="Times New Roman" w:cs="Times New Roman"/>
          <w:sz w:val="24"/>
          <w:szCs w:val="24"/>
        </w:rPr>
        <w:t xml:space="preserve"> которого заключение указанных договоров может осуществляться путем пров</w:t>
      </w:r>
      <w:r w:rsidR="004F0AFA" w:rsidRPr="00C24D4D">
        <w:rPr>
          <w:rFonts w:ascii="Times New Roman" w:hAnsi="Times New Roman" w:cs="Times New Roman"/>
          <w:sz w:val="24"/>
          <w:szCs w:val="24"/>
        </w:rPr>
        <w:t xml:space="preserve">едения торгов в форме конкурса»  (далее  Приказ  № 67), </w:t>
      </w:r>
      <w:r w:rsidR="009E74E4">
        <w:rPr>
          <w:rFonts w:ascii="Times New Roman" w:eastAsia="Times New Roman" w:hAnsi="Times New Roman" w:cs="Times New Roman"/>
          <w:sz w:val="24"/>
          <w:szCs w:val="24"/>
          <w:lang w:eastAsia="ru-RU"/>
        </w:rPr>
        <w:t xml:space="preserve"> </w:t>
      </w:r>
      <w:r w:rsidRPr="00C24D4D">
        <w:rPr>
          <w:rFonts w:ascii="Times New Roman" w:hAnsi="Times New Roman" w:cs="Times New Roman"/>
          <w:sz w:val="24"/>
          <w:szCs w:val="24"/>
        </w:rPr>
        <w:t xml:space="preserve"> определяет порядок проведения, условия </w:t>
      </w:r>
      <w:r w:rsidRPr="0094675D">
        <w:rPr>
          <w:rFonts w:ascii="Times New Roman" w:hAnsi="Times New Roman" w:cs="Times New Roman"/>
          <w:sz w:val="24"/>
          <w:szCs w:val="24"/>
        </w:rPr>
        <w:t>участия в конкурсе на право заключения договора безвозмездного пользования муниципальным имуществом.</w:t>
      </w:r>
    </w:p>
    <w:p w:rsidR="007F2BAA" w:rsidRPr="0094675D" w:rsidRDefault="007F2BAA" w:rsidP="007F2BAA">
      <w:pPr>
        <w:pStyle w:val="a3"/>
        <w:ind w:left="0"/>
        <w:jc w:val="both"/>
        <w:rPr>
          <w:rFonts w:ascii="Times New Roman" w:hAnsi="Times New Roman" w:cs="Times New Roman"/>
          <w:sz w:val="24"/>
          <w:szCs w:val="24"/>
        </w:rPr>
      </w:pPr>
      <w:r w:rsidRPr="0094675D">
        <w:rPr>
          <w:rFonts w:ascii="Times New Roman" w:hAnsi="Times New Roman" w:cs="Times New Roman"/>
          <w:sz w:val="24"/>
          <w:szCs w:val="24"/>
        </w:rPr>
        <w:tab/>
      </w:r>
      <w:r w:rsidRPr="0094675D">
        <w:rPr>
          <w:rFonts w:ascii="Times New Roman" w:hAnsi="Times New Roman" w:cs="Times New Roman"/>
          <w:b/>
          <w:sz w:val="24"/>
          <w:szCs w:val="24"/>
        </w:rPr>
        <w:t xml:space="preserve">1.2. Проводимый конкурс является – </w:t>
      </w:r>
      <w:r w:rsidRPr="0094675D">
        <w:rPr>
          <w:rFonts w:ascii="Times New Roman" w:hAnsi="Times New Roman" w:cs="Times New Roman"/>
          <w:sz w:val="24"/>
          <w:szCs w:val="24"/>
        </w:rPr>
        <w:t>открытым по составу участников.</w:t>
      </w:r>
    </w:p>
    <w:p w:rsidR="007F2BAA" w:rsidRPr="0094675D" w:rsidRDefault="007F2BAA" w:rsidP="007F2BAA">
      <w:pPr>
        <w:pStyle w:val="a3"/>
        <w:ind w:left="0"/>
        <w:jc w:val="both"/>
        <w:rPr>
          <w:rFonts w:ascii="Times New Roman" w:hAnsi="Times New Roman" w:cs="Times New Roman"/>
          <w:sz w:val="24"/>
          <w:szCs w:val="24"/>
        </w:rPr>
      </w:pPr>
      <w:r w:rsidRPr="0094675D">
        <w:rPr>
          <w:rFonts w:ascii="Times New Roman" w:hAnsi="Times New Roman" w:cs="Times New Roman"/>
          <w:sz w:val="24"/>
          <w:szCs w:val="24"/>
        </w:rPr>
        <w:tab/>
      </w:r>
      <w:r w:rsidR="00930C59" w:rsidRPr="0094675D">
        <w:rPr>
          <w:rFonts w:ascii="Times New Roman" w:hAnsi="Times New Roman" w:cs="Times New Roman"/>
          <w:b/>
          <w:sz w:val="24"/>
          <w:szCs w:val="24"/>
        </w:rPr>
        <w:t>1.3. Организатор конкурса</w:t>
      </w:r>
      <w:r w:rsidR="00930C59" w:rsidRPr="0094675D">
        <w:rPr>
          <w:rFonts w:ascii="Times New Roman" w:hAnsi="Times New Roman" w:cs="Times New Roman"/>
          <w:sz w:val="24"/>
          <w:szCs w:val="24"/>
        </w:rPr>
        <w:t xml:space="preserve"> – Администрация местного самоуправления </w:t>
      </w:r>
      <w:proofErr w:type="spellStart"/>
      <w:r w:rsidR="00930C59" w:rsidRPr="0094675D">
        <w:rPr>
          <w:rFonts w:ascii="Times New Roman" w:hAnsi="Times New Roman" w:cs="Times New Roman"/>
          <w:sz w:val="24"/>
          <w:szCs w:val="24"/>
        </w:rPr>
        <w:t>Алагирского</w:t>
      </w:r>
      <w:proofErr w:type="spellEnd"/>
      <w:r w:rsidR="00930C59" w:rsidRPr="0094675D">
        <w:rPr>
          <w:rFonts w:ascii="Times New Roman" w:hAnsi="Times New Roman" w:cs="Times New Roman"/>
          <w:sz w:val="24"/>
          <w:szCs w:val="24"/>
        </w:rPr>
        <w:t xml:space="preserve"> района </w:t>
      </w:r>
      <w:proofErr w:type="spellStart"/>
      <w:r w:rsidR="00930C59" w:rsidRPr="0094675D">
        <w:rPr>
          <w:rFonts w:ascii="Times New Roman" w:hAnsi="Times New Roman" w:cs="Times New Roman"/>
          <w:sz w:val="24"/>
          <w:szCs w:val="24"/>
        </w:rPr>
        <w:t>РСО-Алания</w:t>
      </w:r>
      <w:proofErr w:type="spellEnd"/>
      <w:r w:rsidR="00930C59" w:rsidRPr="0094675D">
        <w:rPr>
          <w:rFonts w:ascii="Times New Roman" w:hAnsi="Times New Roman" w:cs="Times New Roman"/>
          <w:sz w:val="24"/>
          <w:szCs w:val="24"/>
        </w:rPr>
        <w:t>,</w:t>
      </w:r>
    </w:p>
    <w:p w:rsidR="007F2BAA" w:rsidRPr="0094675D" w:rsidRDefault="007F2BAA" w:rsidP="007F2BAA">
      <w:pPr>
        <w:pStyle w:val="a3"/>
        <w:ind w:left="0"/>
        <w:jc w:val="both"/>
        <w:rPr>
          <w:rFonts w:ascii="Times New Roman" w:hAnsi="Times New Roman" w:cs="Times New Roman"/>
          <w:sz w:val="24"/>
          <w:szCs w:val="24"/>
        </w:rPr>
      </w:pPr>
      <w:r w:rsidRPr="0094675D">
        <w:rPr>
          <w:rFonts w:ascii="Times New Roman" w:hAnsi="Times New Roman" w:cs="Times New Roman"/>
          <w:sz w:val="24"/>
          <w:szCs w:val="24"/>
        </w:rPr>
        <w:tab/>
      </w:r>
      <w:r w:rsidR="00930C59" w:rsidRPr="0094675D">
        <w:rPr>
          <w:rFonts w:ascii="Times New Roman" w:hAnsi="Times New Roman" w:cs="Times New Roman"/>
          <w:sz w:val="24"/>
          <w:szCs w:val="24"/>
        </w:rPr>
        <w:t xml:space="preserve">   </w:t>
      </w:r>
      <w:r w:rsidRPr="0094675D">
        <w:rPr>
          <w:rFonts w:ascii="Times New Roman" w:hAnsi="Times New Roman" w:cs="Times New Roman"/>
          <w:sz w:val="24"/>
          <w:szCs w:val="24"/>
        </w:rPr>
        <w:t xml:space="preserve">Юридический и почтовый адрес: </w:t>
      </w:r>
      <w:r w:rsidR="002041EC" w:rsidRPr="0094675D">
        <w:rPr>
          <w:rFonts w:ascii="Times New Roman" w:hAnsi="Times New Roman" w:cs="Times New Roman"/>
          <w:sz w:val="24"/>
          <w:szCs w:val="24"/>
        </w:rPr>
        <w:t>363</w:t>
      </w:r>
      <w:r w:rsidR="004D42BE" w:rsidRPr="0094675D">
        <w:rPr>
          <w:rFonts w:ascii="Times New Roman" w:hAnsi="Times New Roman" w:cs="Times New Roman"/>
          <w:sz w:val="24"/>
          <w:szCs w:val="24"/>
        </w:rPr>
        <w:t>240</w:t>
      </w:r>
      <w:r w:rsidR="002041EC" w:rsidRPr="0094675D">
        <w:rPr>
          <w:rFonts w:ascii="Times New Roman" w:hAnsi="Times New Roman" w:cs="Times New Roman"/>
          <w:sz w:val="24"/>
          <w:szCs w:val="24"/>
        </w:rPr>
        <w:t xml:space="preserve">, </w:t>
      </w:r>
      <w:proofErr w:type="spellStart"/>
      <w:r w:rsidRPr="0094675D">
        <w:rPr>
          <w:rFonts w:ascii="Times New Roman" w:hAnsi="Times New Roman" w:cs="Times New Roman"/>
          <w:sz w:val="24"/>
          <w:szCs w:val="24"/>
        </w:rPr>
        <w:t>РСО-Алания</w:t>
      </w:r>
      <w:proofErr w:type="spellEnd"/>
      <w:r w:rsidRPr="0094675D">
        <w:rPr>
          <w:rFonts w:ascii="Times New Roman" w:hAnsi="Times New Roman" w:cs="Times New Roman"/>
          <w:sz w:val="24"/>
          <w:szCs w:val="24"/>
        </w:rPr>
        <w:t xml:space="preserve">, </w:t>
      </w:r>
      <w:proofErr w:type="spellStart"/>
      <w:r w:rsidR="004D42BE" w:rsidRPr="0094675D">
        <w:rPr>
          <w:rFonts w:ascii="Times New Roman" w:hAnsi="Times New Roman" w:cs="Times New Roman"/>
          <w:sz w:val="24"/>
          <w:szCs w:val="24"/>
        </w:rPr>
        <w:t>Алагирский</w:t>
      </w:r>
      <w:proofErr w:type="spellEnd"/>
      <w:r w:rsidRPr="0094675D">
        <w:rPr>
          <w:rFonts w:ascii="Times New Roman" w:hAnsi="Times New Roman" w:cs="Times New Roman"/>
          <w:sz w:val="24"/>
          <w:szCs w:val="24"/>
        </w:rPr>
        <w:t xml:space="preserve"> </w:t>
      </w:r>
      <w:proofErr w:type="spellStart"/>
      <w:r w:rsidRPr="0094675D">
        <w:rPr>
          <w:rFonts w:ascii="Times New Roman" w:hAnsi="Times New Roman" w:cs="Times New Roman"/>
          <w:sz w:val="24"/>
          <w:szCs w:val="24"/>
        </w:rPr>
        <w:t>район,</w:t>
      </w:r>
      <w:r w:rsidR="004D42BE" w:rsidRPr="0094675D">
        <w:rPr>
          <w:rFonts w:ascii="Times New Roman" w:hAnsi="Times New Roman" w:cs="Times New Roman"/>
          <w:sz w:val="24"/>
          <w:szCs w:val="24"/>
        </w:rPr>
        <w:t>г</w:t>
      </w:r>
      <w:proofErr w:type="gramStart"/>
      <w:r w:rsidR="004D42BE" w:rsidRPr="0094675D">
        <w:rPr>
          <w:rFonts w:ascii="Times New Roman" w:hAnsi="Times New Roman" w:cs="Times New Roman"/>
          <w:sz w:val="24"/>
          <w:szCs w:val="24"/>
        </w:rPr>
        <w:t>.А</w:t>
      </w:r>
      <w:proofErr w:type="gramEnd"/>
      <w:r w:rsidR="004D42BE" w:rsidRPr="0094675D">
        <w:rPr>
          <w:rFonts w:ascii="Times New Roman" w:hAnsi="Times New Roman" w:cs="Times New Roman"/>
          <w:sz w:val="24"/>
          <w:szCs w:val="24"/>
        </w:rPr>
        <w:t>лагир</w:t>
      </w:r>
      <w:r w:rsidR="00621718" w:rsidRPr="0094675D">
        <w:rPr>
          <w:rFonts w:ascii="Times New Roman" w:hAnsi="Times New Roman" w:cs="Times New Roman"/>
          <w:sz w:val="24"/>
          <w:szCs w:val="24"/>
        </w:rPr>
        <w:t>,</w:t>
      </w:r>
      <w:r w:rsidR="004D42BE" w:rsidRPr="0094675D">
        <w:rPr>
          <w:rFonts w:ascii="Times New Roman" w:hAnsi="Times New Roman" w:cs="Times New Roman"/>
          <w:sz w:val="24"/>
          <w:szCs w:val="24"/>
        </w:rPr>
        <w:t>ул.С.Кодоева</w:t>
      </w:r>
      <w:proofErr w:type="spellEnd"/>
      <w:r w:rsidR="004D42BE" w:rsidRPr="0094675D">
        <w:rPr>
          <w:rFonts w:ascii="Times New Roman" w:hAnsi="Times New Roman" w:cs="Times New Roman"/>
          <w:sz w:val="24"/>
          <w:szCs w:val="24"/>
        </w:rPr>
        <w:t>, 45,</w:t>
      </w:r>
      <w:r w:rsidR="00A44A5C" w:rsidRPr="0094675D">
        <w:rPr>
          <w:rFonts w:ascii="Times New Roman" w:hAnsi="Times New Roman" w:cs="Times New Roman"/>
          <w:sz w:val="24"/>
          <w:szCs w:val="24"/>
        </w:rPr>
        <w:t xml:space="preserve">2-й этаж, </w:t>
      </w:r>
      <w:proofErr w:type="spellStart"/>
      <w:r w:rsidR="00A44A5C" w:rsidRPr="0094675D">
        <w:rPr>
          <w:rFonts w:ascii="Times New Roman" w:hAnsi="Times New Roman" w:cs="Times New Roman"/>
          <w:sz w:val="24"/>
          <w:szCs w:val="24"/>
        </w:rPr>
        <w:t>каб.№</w:t>
      </w:r>
      <w:proofErr w:type="spellEnd"/>
      <w:r w:rsidR="00A44A5C" w:rsidRPr="0094675D">
        <w:rPr>
          <w:rFonts w:ascii="Times New Roman" w:hAnsi="Times New Roman" w:cs="Times New Roman"/>
          <w:sz w:val="24"/>
          <w:szCs w:val="24"/>
        </w:rPr>
        <w:t xml:space="preserve"> </w:t>
      </w:r>
      <w:r w:rsidR="004D42BE" w:rsidRPr="0094675D">
        <w:rPr>
          <w:rFonts w:ascii="Times New Roman" w:hAnsi="Times New Roman" w:cs="Times New Roman"/>
          <w:sz w:val="24"/>
          <w:szCs w:val="24"/>
        </w:rPr>
        <w:t>28</w:t>
      </w:r>
      <w:r w:rsidR="00A44A5C" w:rsidRPr="0094675D">
        <w:rPr>
          <w:rFonts w:ascii="Times New Roman" w:hAnsi="Times New Roman" w:cs="Times New Roman"/>
          <w:sz w:val="24"/>
          <w:szCs w:val="24"/>
        </w:rPr>
        <w:t xml:space="preserve">, </w:t>
      </w:r>
      <w:r w:rsidR="00621718" w:rsidRPr="0094675D">
        <w:rPr>
          <w:rFonts w:ascii="Times New Roman" w:hAnsi="Times New Roman" w:cs="Times New Roman"/>
          <w:sz w:val="24"/>
          <w:szCs w:val="24"/>
        </w:rPr>
        <w:t xml:space="preserve">тел. 8 </w:t>
      </w:r>
      <w:r w:rsidR="00034A80" w:rsidRPr="0094675D">
        <w:rPr>
          <w:rFonts w:ascii="Times New Roman" w:hAnsi="Times New Roman" w:cs="Times New Roman"/>
          <w:sz w:val="24"/>
          <w:szCs w:val="24"/>
        </w:rPr>
        <w:t>(867</w:t>
      </w:r>
      <w:r w:rsidR="00621718" w:rsidRPr="0094675D">
        <w:rPr>
          <w:rFonts w:ascii="Times New Roman" w:hAnsi="Times New Roman" w:cs="Times New Roman"/>
          <w:sz w:val="24"/>
          <w:szCs w:val="24"/>
        </w:rPr>
        <w:t>3</w:t>
      </w:r>
      <w:r w:rsidR="004D42BE" w:rsidRPr="0094675D">
        <w:rPr>
          <w:rFonts w:ascii="Times New Roman" w:hAnsi="Times New Roman" w:cs="Times New Roman"/>
          <w:sz w:val="24"/>
          <w:szCs w:val="24"/>
        </w:rPr>
        <w:t>1</w:t>
      </w:r>
      <w:r w:rsidR="00034A80" w:rsidRPr="0094675D">
        <w:rPr>
          <w:rFonts w:ascii="Times New Roman" w:hAnsi="Times New Roman" w:cs="Times New Roman"/>
          <w:sz w:val="24"/>
          <w:szCs w:val="24"/>
        </w:rPr>
        <w:t xml:space="preserve">) </w:t>
      </w:r>
      <w:r w:rsidR="004D42BE" w:rsidRPr="0094675D">
        <w:rPr>
          <w:rFonts w:ascii="Times New Roman" w:hAnsi="Times New Roman" w:cs="Times New Roman"/>
          <w:sz w:val="24"/>
          <w:szCs w:val="24"/>
        </w:rPr>
        <w:t>3-38-31</w:t>
      </w:r>
      <w:r w:rsidR="00A44A5C" w:rsidRPr="0094675D">
        <w:rPr>
          <w:rFonts w:ascii="Times New Roman" w:hAnsi="Times New Roman" w:cs="Times New Roman"/>
          <w:sz w:val="24"/>
          <w:szCs w:val="24"/>
        </w:rPr>
        <w:t xml:space="preserve">, </w:t>
      </w:r>
      <w:r w:rsidRPr="0094675D">
        <w:rPr>
          <w:rFonts w:ascii="Times New Roman" w:hAnsi="Times New Roman" w:cs="Times New Roman"/>
          <w:sz w:val="24"/>
          <w:szCs w:val="24"/>
        </w:rPr>
        <w:t>контактное лицо</w:t>
      </w:r>
      <w:r w:rsidR="00055138">
        <w:rPr>
          <w:rFonts w:ascii="Times New Roman" w:hAnsi="Times New Roman" w:cs="Times New Roman"/>
          <w:sz w:val="24"/>
          <w:szCs w:val="24"/>
        </w:rPr>
        <w:t xml:space="preserve"> </w:t>
      </w:r>
      <w:proofErr w:type="spellStart"/>
      <w:r w:rsidR="004D42BE" w:rsidRPr="0094675D">
        <w:rPr>
          <w:rFonts w:ascii="Times New Roman" w:hAnsi="Times New Roman" w:cs="Times New Roman"/>
          <w:sz w:val="24"/>
          <w:szCs w:val="24"/>
        </w:rPr>
        <w:t>Кайтукова</w:t>
      </w:r>
      <w:proofErr w:type="spellEnd"/>
      <w:r w:rsidR="004D42BE" w:rsidRPr="0094675D">
        <w:rPr>
          <w:rFonts w:ascii="Times New Roman" w:hAnsi="Times New Roman" w:cs="Times New Roman"/>
          <w:sz w:val="24"/>
          <w:szCs w:val="24"/>
        </w:rPr>
        <w:t xml:space="preserve"> Рита Михайловна</w:t>
      </w:r>
      <w:r w:rsidR="00930C59" w:rsidRPr="0094675D">
        <w:rPr>
          <w:rFonts w:ascii="Times New Roman" w:hAnsi="Times New Roman" w:cs="Times New Roman"/>
          <w:sz w:val="24"/>
          <w:szCs w:val="24"/>
        </w:rPr>
        <w:t xml:space="preserve">, адрес электронной почты: </w:t>
      </w:r>
      <w:proofErr w:type="spellStart"/>
      <w:r w:rsidR="00930C59" w:rsidRPr="0094675D">
        <w:rPr>
          <w:rFonts w:ascii="Times New Roman" w:hAnsi="Times New Roman" w:cs="Times New Roman"/>
          <w:b/>
          <w:sz w:val="24"/>
          <w:szCs w:val="24"/>
          <w:lang w:val="en-US"/>
        </w:rPr>
        <w:t>zzemlia</w:t>
      </w:r>
      <w:proofErr w:type="spellEnd"/>
      <w:r w:rsidR="00930C59" w:rsidRPr="0094675D">
        <w:rPr>
          <w:rFonts w:ascii="Times New Roman" w:hAnsi="Times New Roman" w:cs="Times New Roman"/>
          <w:b/>
          <w:sz w:val="24"/>
          <w:szCs w:val="24"/>
        </w:rPr>
        <w:t>@</w:t>
      </w:r>
      <w:r w:rsidR="00930C59" w:rsidRPr="0094675D">
        <w:rPr>
          <w:rFonts w:ascii="Times New Roman" w:hAnsi="Times New Roman" w:cs="Times New Roman"/>
          <w:b/>
          <w:sz w:val="24"/>
          <w:szCs w:val="24"/>
          <w:lang w:val="en-US"/>
        </w:rPr>
        <w:t>mail</w:t>
      </w:r>
      <w:r w:rsidR="00930C59" w:rsidRPr="0094675D">
        <w:rPr>
          <w:rFonts w:ascii="Times New Roman" w:hAnsi="Times New Roman" w:cs="Times New Roman"/>
          <w:b/>
          <w:sz w:val="24"/>
          <w:szCs w:val="24"/>
        </w:rPr>
        <w:t>.</w:t>
      </w:r>
      <w:proofErr w:type="spellStart"/>
      <w:r w:rsidR="00930C59" w:rsidRPr="0094675D">
        <w:rPr>
          <w:rFonts w:ascii="Times New Roman" w:hAnsi="Times New Roman" w:cs="Times New Roman"/>
          <w:b/>
          <w:sz w:val="24"/>
          <w:szCs w:val="24"/>
          <w:lang w:val="en-US"/>
        </w:rPr>
        <w:t>ru</w:t>
      </w:r>
      <w:proofErr w:type="spellEnd"/>
      <w:r w:rsidRPr="0094675D">
        <w:rPr>
          <w:rFonts w:ascii="Times New Roman" w:hAnsi="Times New Roman" w:cs="Times New Roman"/>
          <w:sz w:val="24"/>
          <w:szCs w:val="24"/>
        </w:rPr>
        <w:t>.</w:t>
      </w:r>
    </w:p>
    <w:p w:rsidR="007F2BAA" w:rsidRPr="0094675D" w:rsidRDefault="007F2BAA" w:rsidP="007F2BAA">
      <w:pPr>
        <w:pStyle w:val="a3"/>
        <w:ind w:left="0"/>
        <w:jc w:val="both"/>
        <w:rPr>
          <w:rFonts w:ascii="Times New Roman" w:hAnsi="Times New Roman" w:cs="Times New Roman"/>
          <w:sz w:val="24"/>
          <w:szCs w:val="24"/>
        </w:rPr>
      </w:pPr>
      <w:r w:rsidRPr="0094675D">
        <w:rPr>
          <w:rFonts w:ascii="Times New Roman" w:hAnsi="Times New Roman" w:cs="Times New Roman"/>
          <w:sz w:val="24"/>
          <w:szCs w:val="24"/>
        </w:rPr>
        <w:tab/>
      </w:r>
      <w:r w:rsidRPr="0094675D">
        <w:rPr>
          <w:rFonts w:ascii="Times New Roman" w:hAnsi="Times New Roman" w:cs="Times New Roman"/>
          <w:b/>
          <w:sz w:val="24"/>
          <w:szCs w:val="24"/>
        </w:rPr>
        <w:t>1.4.</w:t>
      </w:r>
      <w:r w:rsidRPr="0094675D">
        <w:rPr>
          <w:rFonts w:ascii="Times New Roman" w:hAnsi="Times New Roman" w:cs="Times New Roman"/>
          <w:sz w:val="24"/>
          <w:szCs w:val="24"/>
        </w:rPr>
        <w:t xml:space="preserve"> Предметом конкурса является  право заключения договора безвозмездного пользования муниципальным имуществом</w:t>
      </w:r>
      <w:r w:rsidR="00034A80" w:rsidRPr="0094675D">
        <w:rPr>
          <w:rFonts w:ascii="Times New Roman" w:hAnsi="Times New Roman" w:cs="Times New Roman"/>
          <w:sz w:val="24"/>
          <w:szCs w:val="24"/>
        </w:rPr>
        <w:t>,</w:t>
      </w:r>
      <w:r w:rsidRPr="0094675D">
        <w:rPr>
          <w:rFonts w:ascii="Times New Roman" w:hAnsi="Times New Roman" w:cs="Times New Roman"/>
          <w:sz w:val="24"/>
          <w:szCs w:val="24"/>
        </w:rPr>
        <w:t xml:space="preserve"> в составе сетей электроснабжения, предназначенного для  электроснабжения потребителей, на условиях и в срок, установленные настоящей конкурсной документацией.</w:t>
      </w:r>
    </w:p>
    <w:p w:rsidR="00930C59" w:rsidRPr="0094675D" w:rsidRDefault="007F2BAA" w:rsidP="007F2BAA">
      <w:pPr>
        <w:pStyle w:val="a3"/>
        <w:ind w:left="0"/>
        <w:jc w:val="both"/>
        <w:rPr>
          <w:rFonts w:ascii="Times New Roman" w:hAnsi="Times New Roman" w:cs="Times New Roman"/>
          <w:sz w:val="24"/>
          <w:szCs w:val="24"/>
        </w:rPr>
      </w:pPr>
      <w:r w:rsidRPr="0094675D">
        <w:rPr>
          <w:rFonts w:ascii="Times New Roman" w:hAnsi="Times New Roman" w:cs="Times New Roman"/>
          <w:sz w:val="24"/>
          <w:szCs w:val="24"/>
        </w:rPr>
        <w:tab/>
      </w:r>
      <w:r w:rsidRPr="0094675D">
        <w:rPr>
          <w:rFonts w:ascii="Times New Roman" w:hAnsi="Times New Roman" w:cs="Times New Roman"/>
          <w:b/>
          <w:sz w:val="24"/>
          <w:szCs w:val="24"/>
        </w:rPr>
        <w:t>1.5.</w:t>
      </w:r>
      <w:r w:rsidRPr="0094675D">
        <w:rPr>
          <w:rFonts w:ascii="Times New Roman" w:hAnsi="Times New Roman" w:cs="Times New Roman"/>
          <w:sz w:val="24"/>
          <w:szCs w:val="24"/>
        </w:rPr>
        <w:t xml:space="preserve"> Характеристика муниципального имущества, права на которое передаются по договору</w:t>
      </w:r>
      <w:r w:rsidR="00930C59" w:rsidRPr="0094675D">
        <w:rPr>
          <w:rFonts w:ascii="Times New Roman" w:hAnsi="Times New Roman" w:cs="Times New Roman"/>
          <w:sz w:val="24"/>
          <w:szCs w:val="24"/>
        </w:rPr>
        <w:t xml:space="preserve"> безвозмездного пользования</w:t>
      </w:r>
      <w:r w:rsidR="00B63F5E" w:rsidRPr="0094675D">
        <w:rPr>
          <w:rFonts w:ascii="Times New Roman" w:hAnsi="Times New Roman" w:cs="Times New Roman"/>
          <w:sz w:val="24"/>
          <w:szCs w:val="24"/>
          <w:u w:val="single"/>
        </w:rPr>
        <w:t xml:space="preserve"> </w:t>
      </w:r>
      <w:r w:rsidR="00B63F5E" w:rsidRPr="00C512DC">
        <w:rPr>
          <w:rFonts w:ascii="Times New Roman" w:hAnsi="Times New Roman" w:cs="Times New Roman"/>
          <w:b/>
          <w:sz w:val="24"/>
          <w:szCs w:val="24"/>
          <w:u w:val="single"/>
        </w:rPr>
        <w:t>(Приложение № 1)</w:t>
      </w:r>
      <w:r w:rsidRPr="00C512DC">
        <w:rPr>
          <w:rFonts w:ascii="Times New Roman" w:hAnsi="Times New Roman" w:cs="Times New Roman"/>
          <w:b/>
          <w:sz w:val="24"/>
          <w:szCs w:val="24"/>
        </w:rPr>
        <w:t>:</w:t>
      </w:r>
      <w:r w:rsidRPr="0094675D">
        <w:rPr>
          <w:rFonts w:ascii="Times New Roman" w:hAnsi="Times New Roman" w:cs="Times New Roman"/>
          <w:sz w:val="24"/>
          <w:szCs w:val="24"/>
        </w:rPr>
        <w:t xml:space="preserve"> </w:t>
      </w:r>
    </w:p>
    <w:p w:rsidR="00930C59" w:rsidRPr="0094675D" w:rsidRDefault="00930C59" w:rsidP="00930C59">
      <w:pPr>
        <w:tabs>
          <w:tab w:val="left" w:pos="0"/>
          <w:tab w:val="left" w:pos="567"/>
        </w:tabs>
        <w:spacing w:after="0" w:line="240" w:lineRule="auto"/>
        <w:ind w:firstLine="284"/>
        <w:jc w:val="both"/>
        <w:rPr>
          <w:rFonts w:ascii="Times New Roman" w:hAnsi="Times New Roman" w:cs="Times New Roman"/>
          <w:sz w:val="24"/>
          <w:szCs w:val="24"/>
        </w:rPr>
      </w:pPr>
      <w:r w:rsidRPr="0094675D">
        <w:rPr>
          <w:rFonts w:ascii="Times New Roman" w:eastAsia="Times New Roman" w:hAnsi="Times New Roman" w:cs="Times New Roman"/>
          <w:sz w:val="24"/>
          <w:szCs w:val="24"/>
          <w:lang w:eastAsia="ru-RU"/>
        </w:rPr>
        <w:t>Л</w:t>
      </w:r>
      <w:r w:rsidRPr="0094675D">
        <w:rPr>
          <w:rFonts w:ascii="Times New Roman" w:eastAsia="Times New Roman" w:hAnsi="Times New Roman" w:cs="Times New Roman"/>
          <w:b/>
          <w:sz w:val="24"/>
          <w:szCs w:val="24"/>
          <w:lang w:eastAsia="ru-RU"/>
        </w:rPr>
        <w:t xml:space="preserve">от № 1 </w:t>
      </w:r>
      <w:r w:rsidRPr="0094675D">
        <w:rPr>
          <w:rFonts w:ascii="Times New Roman" w:eastAsia="Times New Roman" w:hAnsi="Times New Roman" w:cs="Times New Roman"/>
          <w:sz w:val="24"/>
          <w:szCs w:val="24"/>
          <w:lang w:eastAsia="ru-RU"/>
        </w:rPr>
        <w:t>–</w:t>
      </w:r>
      <w:proofErr w:type="spellStart"/>
      <w:r w:rsidRPr="0094675D">
        <w:rPr>
          <w:rFonts w:ascii="Times New Roman" w:hAnsi="Times New Roman" w:cs="Times New Roman"/>
          <w:sz w:val="24"/>
          <w:szCs w:val="24"/>
        </w:rPr>
        <w:t>Электросетевое</w:t>
      </w:r>
      <w:proofErr w:type="spellEnd"/>
      <w:r w:rsidRPr="0094675D">
        <w:rPr>
          <w:rFonts w:ascii="Times New Roman" w:hAnsi="Times New Roman" w:cs="Times New Roman"/>
          <w:sz w:val="24"/>
          <w:szCs w:val="24"/>
        </w:rPr>
        <w:t xml:space="preserve">  имущество на территории </w:t>
      </w:r>
      <w:proofErr w:type="spellStart"/>
      <w:r w:rsidRPr="0094675D">
        <w:rPr>
          <w:rFonts w:ascii="Times New Roman" w:hAnsi="Times New Roman" w:cs="Times New Roman"/>
          <w:sz w:val="24"/>
          <w:szCs w:val="24"/>
        </w:rPr>
        <w:t>Зарамагского</w:t>
      </w:r>
      <w:proofErr w:type="spellEnd"/>
      <w:r w:rsidRPr="0094675D">
        <w:rPr>
          <w:rFonts w:ascii="Times New Roman" w:hAnsi="Times New Roman" w:cs="Times New Roman"/>
          <w:sz w:val="24"/>
          <w:szCs w:val="24"/>
        </w:rPr>
        <w:t xml:space="preserve"> сельского поселения.    </w:t>
      </w:r>
    </w:p>
    <w:p w:rsidR="0094675D" w:rsidRPr="0094675D" w:rsidRDefault="00930C59" w:rsidP="0094675D">
      <w:pPr>
        <w:tabs>
          <w:tab w:val="left" w:pos="0"/>
          <w:tab w:val="left" w:pos="567"/>
        </w:tabs>
        <w:spacing w:after="0" w:line="240" w:lineRule="auto"/>
        <w:ind w:firstLine="284"/>
        <w:jc w:val="both"/>
        <w:rPr>
          <w:rFonts w:ascii="Times New Roman" w:eastAsia="Times New Roman" w:hAnsi="Times New Roman" w:cs="Times New Roman"/>
          <w:sz w:val="24"/>
          <w:szCs w:val="24"/>
          <w:lang w:eastAsia="ru-RU"/>
        </w:rPr>
      </w:pPr>
      <w:r w:rsidRPr="0094675D">
        <w:rPr>
          <w:rFonts w:ascii="Times New Roman" w:eastAsia="Times New Roman" w:hAnsi="Times New Roman" w:cs="Times New Roman"/>
          <w:sz w:val="24"/>
          <w:szCs w:val="24"/>
          <w:lang w:eastAsia="ru-RU"/>
        </w:rPr>
        <w:t>Л</w:t>
      </w:r>
      <w:r w:rsidRPr="0094675D">
        <w:rPr>
          <w:rFonts w:ascii="Times New Roman" w:eastAsia="Times New Roman" w:hAnsi="Times New Roman" w:cs="Times New Roman"/>
          <w:b/>
          <w:sz w:val="24"/>
          <w:szCs w:val="24"/>
          <w:lang w:eastAsia="ru-RU"/>
        </w:rPr>
        <w:t xml:space="preserve">от № </w:t>
      </w:r>
      <w:r w:rsidR="0094675D" w:rsidRPr="0094675D">
        <w:rPr>
          <w:rFonts w:ascii="Times New Roman" w:eastAsia="Times New Roman" w:hAnsi="Times New Roman" w:cs="Times New Roman"/>
          <w:b/>
          <w:sz w:val="24"/>
          <w:szCs w:val="24"/>
          <w:lang w:eastAsia="ru-RU"/>
        </w:rPr>
        <w:t>2</w:t>
      </w:r>
      <w:r w:rsidRPr="0094675D">
        <w:rPr>
          <w:rFonts w:ascii="Times New Roman" w:hAnsi="Times New Roman" w:cs="Times New Roman"/>
          <w:sz w:val="24"/>
          <w:szCs w:val="24"/>
        </w:rPr>
        <w:t xml:space="preserve"> </w:t>
      </w:r>
      <w:proofErr w:type="spellStart"/>
      <w:r w:rsidRPr="0094675D">
        <w:rPr>
          <w:rFonts w:ascii="Times New Roman" w:hAnsi="Times New Roman" w:cs="Times New Roman"/>
          <w:sz w:val="24"/>
          <w:szCs w:val="24"/>
        </w:rPr>
        <w:t>Электросетевое</w:t>
      </w:r>
      <w:proofErr w:type="spellEnd"/>
      <w:r w:rsidRPr="0094675D">
        <w:rPr>
          <w:rFonts w:ascii="Times New Roman" w:hAnsi="Times New Roman" w:cs="Times New Roman"/>
          <w:sz w:val="24"/>
          <w:szCs w:val="24"/>
        </w:rPr>
        <w:t xml:space="preserve">  имущество на территории Мизурского  сельского поселения.</w:t>
      </w:r>
      <w:r w:rsidR="0094675D" w:rsidRPr="0094675D">
        <w:rPr>
          <w:rFonts w:ascii="Times New Roman" w:eastAsia="Times New Roman" w:hAnsi="Times New Roman" w:cs="Times New Roman"/>
          <w:sz w:val="24"/>
          <w:szCs w:val="24"/>
          <w:lang w:eastAsia="ru-RU"/>
        </w:rPr>
        <w:t xml:space="preserve"> </w:t>
      </w:r>
    </w:p>
    <w:p w:rsidR="0094675D" w:rsidRPr="0094675D" w:rsidRDefault="0094675D" w:rsidP="0094675D">
      <w:pPr>
        <w:tabs>
          <w:tab w:val="left" w:pos="0"/>
          <w:tab w:val="left" w:pos="567"/>
        </w:tabs>
        <w:spacing w:after="0" w:line="240" w:lineRule="auto"/>
        <w:ind w:firstLine="284"/>
        <w:jc w:val="both"/>
        <w:rPr>
          <w:rFonts w:ascii="Times New Roman" w:hAnsi="Times New Roman" w:cs="Times New Roman"/>
          <w:sz w:val="24"/>
          <w:szCs w:val="24"/>
        </w:rPr>
      </w:pPr>
      <w:r w:rsidRPr="0094675D">
        <w:rPr>
          <w:rFonts w:ascii="Times New Roman" w:eastAsia="Times New Roman" w:hAnsi="Times New Roman" w:cs="Times New Roman"/>
          <w:sz w:val="24"/>
          <w:szCs w:val="24"/>
          <w:lang w:eastAsia="ru-RU"/>
        </w:rPr>
        <w:t>Л</w:t>
      </w:r>
      <w:r w:rsidRPr="0094675D">
        <w:rPr>
          <w:rFonts w:ascii="Times New Roman" w:eastAsia="Times New Roman" w:hAnsi="Times New Roman" w:cs="Times New Roman"/>
          <w:b/>
          <w:sz w:val="24"/>
          <w:szCs w:val="24"/>
          <w:lang w:eastAsia="ru-RU"/>
        </w:rPr>
        <w:t xml:space="preserve">от № 3  </w:t>
      </w:r>
      <w:proofErr w:type="spellStart"/>
      <w:r w:rsidRPr="0094675D">
        <w:rPr>
          <w:rFonts w:ascii="Times New Roman" w:hAnsi="Times New Roman" w:cs="Times New Roman"/>
          <w:sz w:val="24"/>
          <w:szCs w:val="24"/>
        </w:rPr>
        <w:t>Электросетевое</w:t>
      </w:r>
      <w:proofErr w:type="spellEnd"/>
      <w:r w:rsidRPr="0094675D">
        <w:rPr>
          <w:rFonts w:ascii="Times New Roman" w:hAnsi="Times New Roman" w:cs="Times New Roman"/>
          <w:sz w:val="24"/>
          <w:szCs w:val="24"/>
        </w:rPr>
        <w:t xml:space="preserve">  имущество на территории </w:t>
      </w:r>
      <w:proofErr w:type="spellStart"/>
      <w:r w:rsidRPr="0094675D">
        <w:rPr>
          <w:rFonts w:ascii="Times New Roman" w:hAnsi="Times New Roman" w:cs="Times New Roman"/>
          <w:sz w:val="24"/>
          <w:szCs w:val="24"/>
        </w:rPr>
        <w:t>Алагирского</w:t>
      </w:r>
      <w:proofErr w:type="spellEnd"/>
      <w:r w:rsidRPr="0094675D">
        <w:rPr>
          <w:rFonts w:ascii="Times New Roman" w:hAnsi="Times New Roman" w:cs="Times New Roman"/>
          <w:sz w:val="24"/>
          <w:szCs w:val="24"/>
        </w:rPr>
        <w:t xml:space="preserve"> городского поселения.  </w:t>
      </w:r>
    </w:p>
    <w:p w:rsidR="00930C59" w:rsidRPr="0094675D" w:rsidRDefault="00930C59" w:rsidP="00930C59">
      <w:pPr>
        <w:tabs>
          <w:tab w:val="left" w:pos="0"/>
          <w:tab w:val="left" w:pos="567"/>
        </w:tabs>
        <w:spacing w:after="0" w:line="240" w:lineRule="auto"/>
        <w:ind w:firstLine="284"/>
        <w:jc w:val="both"/>
        <w:rPr>
          <w:rFonts w:ascii="Times New Roman" w:hAnsi="Times New Roman" w:cs="Times New Roman"/>
          <w:sz w:val="24"/>
          <w:szCs w:val="24"/>
        </w:rPr>
      </w:pPr>
    </w:p>
    <w:p w:rsidR="007F2BAA" w:rsidRPr="0094675D" w:rsidRDefault="00B63F5E" w:rsidP="007F2BAA">
      <w:pPr>
        <w:pStyle w:val="a3"/>
        <w:ind w:left="0"/>
        <w:jc w:val="both"/>
        <w:rPr>
          <w:rFonts w:ascii="Times New Roman" w:hAnsi="Times New Roman" w:cs="Times New Roman"/>
          <w:sz w:val="24"/>
          <w:szCs w:val="24"/>
        </w:rPr>
      </w:pPr>
      <w:r w:rsidRPr="0094675D">
        <w:rPr>
          <w:rFonts w:ascii="Times New Roman" w:hAnsi="Times New Roman" w:cs="Times New Roman"/>
          <w:sz w:val="24"/>
          <w:szCs w:val="24"/>
        </w:rPr>
        <w:t xml:space="preserve"> </w:t>
      </w:r>
      <w:r w:rsidR="007F2BAA" w:rsidRPr="0094675D">
        <w:rPr>
          <w:rFonts w:ascii="Times New Roman" w:hAnsi="Times New Roman" w:cs="Times New Roman"/>
          <w:sz w:val="24"/>
          <w:szCs w:val="24"/>
        </w:rPr>
        <w:tab/>
      </w:r>
      <w:r w:rsidR="007F2BAA" w:rsidRPr="0094675D">
        <w:rPr>
          <w:rFonts w:ascii="Times New Roman" w:hAnsi="Times New Roman" w:cs="Times New Roman"/>
          <w:b/>
          <w:sz w:val="24"/>
          <w:szCs w:val="24"/>
        </w:rPr>
        <w:t>1</w:t>
      </w:r>
      <w:r w:rsidR="007F2BAA" w:rsidRPr="0094675D">
        <w:rPr>
          <w:rFonts w:ascii="Times New Roman" w:hAnsi="Times New Roman" w:cs="Times New Roman"/>
          <w:sz w:val="24"/>
          <w:szCs w:val="24"/>
        </w:rPr>
        <w:t>.</w:t>
      </w:r>
      <w:r w:rsidR="007F2BAA" w:rsidRPr="0094675D">
        <w:rPr>
          <w:rFonts w:ascii="Times New Roman" w:hAnsi="Times New Roman" w:cs="Times New Roman"/>
          <w:b/>
          <w:sz w:val="24"/>
          <w:szCs w:val="24"/>
        </w:rPr>
        <w:t>6.</w:t>
      </w:r>
      <w:r w:rsidR="007F2BAA" w:rsidRPr="0094675D">
        <w:rPr>
          <w:rFonts w:ascii="Times New Roman" w:hAnsi="Times New Roman" w:cs="Times New Roman"/>
          <w:sz w:val="24"/>
          <w:szCs w:val="24"/>
        </w:rPr>
        <w:t xml:space="preserve"> Предлагаемые условия сделки:</w:t>
      </w:r>
    </w:p>
    <w:p w:rsidR="007F2BAA" w:rsidRPr="0094675D" w:rsidRDefault="007F2BAA" w:rsidP="007F2BAA">
      <w:pPr>
        <w:pStyle w:val="a3"/>
        <w:ind w:left="0"/>
        <w:jc w:val="both"/>
        <w:rPr>
          <w:rFonts w:ascii="Times New Roman" w:hAnsi="Times New Roman" w:cs="Times New Roman"/>
          <w:sz w:val="24"/>
          <w:szCs w:val="24"/>
        </w:rPr>
      </w:pPr>
      <w:r w:rsidRPr="0094675D">
        <w:rPr>
          <w:rFonts w:ascii="Times New Roman" w:hAnsi="Times New Roman" w:cs="Times New Roman"/>
          <w:sz w:val="24"/>
          <w:szCs w:val="24"/>
        </w:rPr>
        <w:tab/>
      </w:r>
      <w:r w:rsidRPr="0094675D">
        <w:rPr>
          <w:rFonts w:ascii="Times New Roman" w:hAnsi="Times New Roman" w:cs="Times New Roman"/>
          <w:b/>
          <w:sz w:val="24"/>
          <w:szCs w:val="24"/>
        </w:rPr>
        <w:t>Начальная цена права на заключение договора безвозмездного пользования</w:t>
      </w:r>
      <w:r w:rsidR="00A44A5C" w:rsidRPr="0094675D">
        <w:rPr>
          <w:rFonts w:ascii="Times New Roman" w:hAnsi="Times New Roman" w:cs="Times New Roman"/>
          <w:b/>
          <w:sz w:val="24"/>
          <w:szCs w:val="24"/>
        </w:rPr>
        <w:t xml:space="preserve"> -</w:t>
      </w:r>
      <w:r w:rsidRPr="0094675D">
        <w:rPr>
          <w:rFonts w:ascii="Times New Roman" w:hAnsi="Times New Roman" w:cs="Times New Roman"/>
          <w:b/>
          <w:sz w:val="24"/>
          <w:szCs w:val="24"/>
        </w:rPr>
        <w:t xml:space="preserve"> не устанавливается</w:t>
      </w:r>
      <w:r w:rsidRPr="0094675D">
        <w:rPr>
          <w:rFonts w:ascii="Times New Roman" w:hAnsi="Times New Roman" w:cs="Times New Roman"/>
          <w:sz w:val="24"/>
          <w:szCs w:val="24"/>
        </w:rPr>
        <w:t>.</w:t>
      </w:r>
    </w:p>
    <w:p w:rsidR="007F2BAA" w:rsidRPr="0094675D" w:rsidRDefault="007F2BAA" w:rsidP="007F2BAA">
      <w:pPr>
        <w:pStyle w:val="a3"/>
        <w:ind w:left="0"/>
        <w:jc w:val="both"/>
        <w:rPr>
          <w:rFonts w:ascii="Times New Roman" w:hAnsi="Times New Roman" w:cs="Times New Roman"/>
          <w:sz w:val="24"/>
          <w:szCs w:val="24"/>
        </w:rPr>
      </w:pPr>
      <w:r w:rsidRPr="0094675D">
        <w:rPr>
          <w:rFonts w:ascii="Times New Roman" w:hAnsi="Times New Roman" w:cs="Times New Roman"/>
          <w:sz w:val="24"/>
          <w:szCs w:val="24"/>
        </w:rPr>
        <w:tab/>
      </w:r>
      <w:r w:rsidRPr="0094675D">
        <w:rPr>
          <w:rFonts w:ascii="Times New Roman" w:hAnsi="Times New Roman" w:cs="Times New Roman"/>
          <w:b/>
          <w:sz w:val="24"/>
          <w:szCs w:val="24"/>
        </w:rPr>
        <w:t>Целевое назначение имущества</w:t>
      </w:r>
      <w:r w:rsidR="00A44A5C" w:rsidRPr="0094675D">
        <w:rPr>
          <w:rFonts w:ascii="Times New Roman" w:hAnsi="Times New Roman" w:cs="Times New Roman"/>
          <w:sz w:val="24"/>
          <w:szCs w:val="24"/>
        </w:rPr>
        <w:t xml:space="preserve"> -</w:t>
      </w:r>
      <w:r w:rsidRPr="0094675D">
        <w:rPr>
          <w:rFonts w:ascii="Times New Roman" w:hAnsi="Times New Roman" w:cs="Times New Roman"/>
          <w:sz w:val="24"/>
          <w:szCs w:val="24"/>
        </w:rPr>
        <w:t xml:space="preserve"> электроснабжение потребителей.</w:t>
      </w:r>
    </w:p>
    <w:p w:rsidR="007F2BAA" w:rsidRPr="0094675D" w:rsidRDefault="007F2BAA" w:rsidP="007F2BAA">
      <w:pPr>
        <w:pStyle w:val="a3"/>
        <w:ind w:left="0"/>
        <w:jc w:val="both"/>
        <w:rPr>
          <w:rFonts w:ascii="Times New Roman" w:hAnsi="Times New Roman" w:cs="Times New Roman"/>
          <w:b/>
          <w:color w:val="FF0000"/>
          <w:sz w:val="24"/>
          <w:szCs w:val="24"/>
          <w:u w:val="single"/>
        </w:rPr>
      </w:pPr>
      <w:r w:rsidRPr="0094675D">
        <w:rPr>
          <w:rFonts w:ascii="Times New Roman" w:hAnsi="Times New Roman" w:cs="Times New Roman"/>
          <w:sz w:val="24"/>
          <w:szCs w:val="24"/>
        </w:rPr>
        <w:tab/>
      </w:r>
      <w:r w:rsidRPr="0094675D">
        <w:rPr>
          <w:rFonts w:ascii="Times New Roman" w:hAnsi="Times New Roman" w:cs="Times New Roman"/>
          <w:b/>
          <w:sz w:val="24"/>
          <w:szCs w:val="24"/>
          <w:u w:val="single"/>
        </w:rPr>
        <w:t xml:space="preserve">Срок действия договора: </w:t>
      </w:r>
      <w:r w:rsidRPr="0094675D">
        <w:rPr>
          <w:rFonts w:ascii="Times New Roman" w:hAnsi="Times New Roman" w:cs="Times New Roman"/>
          <w:b/>
          <w:color w:val="FF0000"/>
          <w:sz w:val="24"/>
          <w:szCs w:val="24"/>
          <w:u w:val="single"/>
        </w:rPr>
        <w:t>11 месяцев.</w:t>
      </w:r>
    </w:p>
    <w:p w:rsidR="007F2BAA" w:rsidRPr="0094675D" w:rsidRDefault="007F2BAA" w:rsidP="007F2BAA">
      <w:pPr>
        <w:ind w:left="360"/>
        <w:jc w:val="center"/>
        <w:rPr>
          <w:rFonts w:ascii="Times New Roman" w:hAnsi="Times New Roman" w:cs="Times New Roman"/>
          <w:b/>
          <w:sz w:val="24"/>
          <w:szCs w:val="24"/>
        </w:rPr>
      </w:pPr>
      <w:r w:rsidRPr="0094675D">
        <w:rPr>
          <w:rFonts w:ascii="Times New Roman" w:hAnsi="Times New Roman" w:cs="Times New Roman"/>
          <w:b/>
          <w:sz w:val="24"/>
          <w:szCs w:val="24"/>
        </w:rPr>
        <w:t>2. Подготовка к проведению конкурса.</w:t>
      </w:r>
    </w:p>
    <w:p w:rsidR="007F2BAA" w:rsidRDefault="007F2BAA" w:rsidP="007F2BAA">
      <w:pPr>
        <w:spacing w:after="0" w:line="240" w:lineRule="auto"/>
        <w:ind w:left="360"/>
        <w:jc w:val="both"/>
        <w:rPr>
          <w:rFonts w:ascii="Times New Roman" w:hAnsi="Times New Roman" w:cs="Times New Roman"/>
          <w:sz w:val="24"/>
          <w:szCs w:val="24"/>
        </w:rPr>
      </w:pPr>
      <w:r w:rsidRPr="0094675D">
        <w:rPr>
          <w:rFonts w:ascii="Times New Roman" w:hAnsi="Times New Roman" w:cs="Times New Roman"/>
          <w:b/>
          <w:sz w:val="24"/>
          <w:szCs w:val="24"/>
        </w:rPr>
        <w:tab/>
        <w:t xml:space="preserve">2.1. </w:t>
      </w:r>
      <w:r w:rsidRPr="0094675D">
        <w:rPr>
          <w:rFonts w:ascii="Times New Roman" w:hAnsi="Times New Roman" w:cs="Times New Roman"/>
          <w:sz w:val="24"/>
          <w:szCs w:val="24"/>
          <w:u w:val="single"/>
        </w:rPr>
        <w:t>Сообщение о проведении конкурса размещается на официальном сайте торгов</w:t>
      </w:r>
      <w:r w:rsidRPr="00C24D4D">
        <w:rPr>
          <w:rFonts w:ascii="Times New Roman" w:hAnsi="Times New Roman" w:cs="Times New Roman"/>
          <w:sz w:val="24"/>
          <w:szCs w:val="24"/>
          <w:u w:val="single"/>
        </w:rPr>
        <w:t xml:space="preserve"> </w:t>
      </w:r>
      <w:r w:rsidR="00034A80" w:rsidRPr="00C24D4D">
        <w:rPr>
          <w:rFonts w:ascii="Times New Roman" w:hAnsi="Times New Roman" w:cs="Times New Roman"/>
          <w:b/>
          <w:sz w:val="24"/>
          <w:szCs w:val="24"/>
          <w:u w:val="single"/>
          <w:lang w:val="en-US"/>
        </w:rPr>
        <w:t>www</w:t>
      </w:r>
      <w:r w:rsidR="00034A80" w:rsidRPr="00C24D4D">
        <w:rPr>
          <w:rFonts w:ascii="Times New Roman" w:hAnsi="Times New Roman" w:cs="Times New Roman"/>
          <w:b/>
          <w:sz w:val="24"/>
          <w:szCs w:val="24"/>
          <w:u w:val="single"/>
        </w:rPr>
        <w:t xml:space="preserve">. </w:t>
      </w:r>
      <w:proofErr w:type="spellStart"/>
      <w:r w:rsidR="00034A80" w:rsidRPr="00C24D4D">
        <w:rPr>
          <w:rFonts w:ascii="Times New Roman" w:hAnsi="Times New Roman" w:cs="Times New Roman"/>
          <w:b/>
          <w:sz w:val="24"/>
          <w:szCs w:val="24"/>
          <w:u w:val="single"/>
          <w:lang w:val="en-US"/>
        </w:rPr>
        <w:t>torgi</w:t>
      </w:r>
      <w:proofErr w:type="spellEnd"/>
      <w:r w:rsidR="00034A80" w:rsidRPr="00C24D4D">
        <w:rPr>
          <w:rFonts w:ascii="Times New Roman" w:hAnsi="Times New Roman" w:cs="Times New Roman"/>
          <w:b/>
          <w:sz w:val="24"/>
          <w:szCs w:val="24"/>
          <w:u w:val="single"/>
        </w:rPr>
        <w:t>.</w:t>
      </w:r>
      <w:proofErr w:type="spellStart"/>
      <w:r w:rsidR="00034A80" w:rsidRPr="00C24D4D">
        <w:rPr>
          <w:rFonts w:ascii="Times New Roman" w:hAnsi="Times New Roman" w:cs="Times New Roman"/>
          <w:b/>
          <w:sz w:val="24"/>
          <w:szCs w:val="24"/>
          <w:u w:val="single"/>
          <w:lang w:val="en-US"/>
        </w:rPr>
        <w:t>gov</w:t>
      </w:r>
      <w:proofErr w:type="spellEnd"/>
      <w:r w:rsidR="00034A80" w:rsidRPr="00C24D4D">
        <w:rPr>
          <w:rFonts w:ascii="Times New Roman" w:hAnsi="Times New Roman" w:cs="Times New Roman"/>
          <w:b/>
          <w:sz w:val="24"/>
          <w:szCs w:val="24"/>
          <w:u w:val="single"/>
        </w:rPr>
        <w:t>.</w:t>
      </w:r>
      <w:proofErr w:type="spellStart"/>
      <w:r w:rsidR="00034A80" w:rsidRPr="00C24D4D">
        <w:rPr>
          <w:rFonts w:ascii="Times New Roman" w:hAnsi="Times New Roman" w:cs="Times New Roman"/>
          <w:b/>
          <w:sz w:val="24"/>
          <w:szCs w:val="24"/>
          <w:u w:val="single"/>
          <w:lang w:val="en-US"/>
        </w:rPr>
        <w:t>ru</w:t>
      </w:r>
      <w:proofErr w:type="spellEnd"/>
      <w:r w:rsidRPr="00C24D4D">
        <w:rPr>
          <w:rFonts w:ascii="Times New Roman" w:hAnsi="Times New Roman" w:cs="Times New Roman"/>
          <w:sz w:val="24"/>
          <w:szCs w:val="24"/>
          <w:u w:val="single"/>
        </w:rPr>
        <w:t xml:space="preserve"> в срок </w:t>
      </w:r>
      <w:r w:rsidRPr="00C512DC">
        <w:rPr>
          <w:rFonts w:ascii="Times New Roman" w:hAnsi="Times New Roman" w:cs="Times New Roman"/>
          <w:b/>
          <w:sz w:val="24"/>
          <w:szCs w:val="24"/>
          <w:u w:val="single"/>
        </w:rPr>
        <w:t>не менее чем за 30 дней</w:t>
      </w:r>
      <w:r w:rsidRPr="00C24D4D">
        <w:rPr>
          <w:rFonts w:ascii="Times New Roman" w:hAnsi="Times New Roman" w:cs="Times New Roman"/>
          <w:sz w:val="24"/>
          <w:szCs w:val="24"/>
          <w:u w:val="single"/>
        </w:rPr>
        <w:t xml:space="preserve"> до дня окончания срока подачи заявок на участие в конкурсе.</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ab/>
        <w:t>2.</w:t>
      </w:r>
      <w:r>
        <w:rPr>
          <w:rFonts w:ascii="Times New Roman" w:hAnsi="Times New Roman" w:cs="Times New Roman"/>
          <w:sz w:val="24"/>
          <w:szCs w:val="24"/>
        </w:rPr>
        <w:t>2. Извещение о проведении конкурса содержит следующие сведения:</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наименование, местонахождение, почтовый адрес и номер контактного телефона организатора конкурса;</w:t>
      </w:r>
    </w:p>
    <w:p w:rsidR="006D5940" w:rsidRDefault="006D5940" w:rsidP="007F2BAA">
      <w:pPr>
        <w:spacing w:after="0" w:line="240" w:lineRule="auto"/>
        <w:ind w:left="360"/>
        <w:jc w:val="both"/>
        <w:rPr>
          <w:rFonts w:ascii="Times New Roman" w:hAnsi="Times New Roman" w:cs="Times New Roman"/>
          <w:sz w:val="24"/>
          <w:szCs w:val="24"/>
        </w:rPr>
      </w:pP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место расположения, описание и технические характеристики муниципального имущества, права на которое передаются по договору;</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ab/>
        <w:t>-</w:t>
      </w:r>
      <w:r>
        <w:rPr>
          <w:rFonts w:ascii="Times New Roman" w:hAnsi="Times New Roman" w:cs="Times New Roman"/>
          <w:sz w:val="24"/>
          <w:szCs w:val="24"/>
        </w:rPr>
        <w:t xml:space="preserve"> целевое назначение муниципального имущества, права на которое передаются по договору;</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начальная (минимальная) цена договора;</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срок действия договора;</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срок, место и порядок предоставления конкурсной документации;</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место, дата и время вскрытия  конвертов с заявками на участие в конкурсе;</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требование о внесении задатка, а также размер задатка;</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срок, в течение которого организатор конкурса вправе отказаться от проведения конкурса.</w:t>
      </w:r>
    </w:p>
    <w:p w:rsidR="007F2BAA" w:rsidRDefault="007F2BAA" w:rsidP="007F2BAA">
      <w:pPr>
        <w:spacing w:after="0" w:line="240" w:lineRule="auto"/>
        <w:ind w:left="360"/>
        <w:jc w:val="both"/>
        <w:rPr>
          <w:rFonts w:ascii="Times New Roman" w:hAnsi="Times New Roman" w:cs="Times New Roman"/>
          <w:sz w:val="24"/>
          <w:szCs w:val="24"/>
        </w:rPr>
      </w:pPr>
    </w:p>
    <w:p w:rsidR="007F2BAA" w:rsidRDefault="007F2BAA" w:rsidP="00CC35D3">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3. Порядок проведения конкурса.</w:t>
      </w:r>
    </w:p>
    <w:p w:rsidR="00034A80" w:rsidRDefault="00034A80" w:rsidP="00CC35D3">
      <w:pPr>
        <w:spacing w:after="0" w:line="240" w:lineRule="auto"/>
        <w:ind w:left="360"/>
        <w:jc w:val="center"/>
        <w:rPr>
          <w:rFonts w:ascii="Times New Roman" w:hAnsi="Times New Roman" w:cs="Times New Roman"/>
          <w:b/>
          <w:sz w:val="24"/>
          <w:szCs w:val="24"/>
        </w:rPr>
      </w:pP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ab/>
        <w:t xml:space="preserve">3.1. </w:t>
      </w:r>
      <w:r w:rsidRPr="00854290">
        <w:rPr>
          <w:rFonts w:ascii="Times New Roman" w:hAnsi="Times New Roman" w:cs="Times New Roman"/>
          <w:sz w:val="24"/>
          <w:szCs w:val="24"/>
        </w:rPr>
        <w:t>Право заключения</w:t>
      </w:r>
      <w:r>
        <w:rPr>
          <w:rFonts w:ascii="Times New Roman" w:hAnsi="Times New Roman" w:cs="Times New Roman"/>
          <w:sz w:val="24"/>
          <w:szCs w:val="24"/>
        </w:rPr>
        <w:t xml:space="preserve"> договора безвозмездного пользования передается участнику, предложившему в ходе конкурса наилучшие условия, определенные настоящей конкурсной документацией.</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ab/>
        <w:t>3.</w:t>
      </w:r>
      <w:r>
        <w:rPr>
          <w:rFonts w:ascii="Times New Roman" w:hAnsi="Times New Roman" w:cs="Times New Roman"/>
          <w:sz w:val="24"/>
          <w:szCs w:val="24"/>
        </w:rPr>
        <w:t>2. Претендент на участие в конкурсе имеет право:</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получать копию конкурсной документации;</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 получать от конкурсной комиссии разъяснения по условиям и порядку проведения конкурса.</w:t>
      </w:r>
    </w:p>
    <w:p w:rsidR="007F2BAA" w:rsidRDefault="007F2BAA" w:rsidP="007F2BAA">
      <w:pPr>
        <w:spacing w:after="0" w:line="240" w:lineRule="auto"/>
        <w:ind w:left="360"/>
        <w:jc w:val="both"/>
        <w:rPr>
          <w:rFonts w:ascii="Times New Roman" w:hAnsi="Times New Roman" w:cs="Times New Roman"/>
          <w:sz w:val="24"/>
          <w:szCs w:val="24"/>
        </w:rPr>
      </w:pPr>
      <w:r w:rsidRPr="00E446E6">
        <w:rPr>
          <w:rFonts w:ascii="Times New Roman" w:hAnsi="Times New Roman" w:cs="Times New Roman"/>
          <w:sz w:val="24"/>
          <w:szCs w:val="24"/>
        </w:rPr>
        <w:tab/>
        <w:t>Для участия</w:t>
      </w:r>
      <w:r>
        <w:rPr>
          <w:rFonts w:ascii="Times New Roman" w:hAnsi="Times New Roman" w:cs="Times New Roman"/>
          <w:sz w:val="24"/>
          <w:szCs w:val="24"/>
        </w:rPr>
        <w:t xml:space="preserve"> в конкурсе претенденты представляют  в установленный срок заявку на участие в конкурсе, которая должна отвечать требованиям, установленным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3.3. Участник конкурса имеет право:</w:t>
      </w:r>
    </w:p>
    <w:p w:rsidR="007F2BAA" w:rsidRDefault="007F2BAA" w:rsidP="007F2BAA">
      <w:pPr>
        <w:spacing w:after="0" w:line="240" w:lineRule="auto"/>
        <w:ind w:left="360" w:right="-284"/>
        <w:jc w:val="both"/>
        <w:rPr>
          <w:rFonts w:ascii="Times New Roman" w:hAnsi="Times New Roman" w:cs="Times New Roman"/>
          <w:sz w:val="24"/>
          <w:szCs w:val="24"/>
        </w:rPr>
      </w:pPr>
      <w:r>
        <w:rPr>
          <w:rFonts w:ascii="Times New Roman" w:hAnsi="Times New Roman" w:cs="Times New Roman"/>
          <w:sz w:val="24"/>
          <w:szCs w:val="24"/>
        </w:rPr>
        <w:tab/>
        <w:t>- до проведения конкурса убедиться в соответствии  реального состояния объекта заявленному состоянию в конкурсной документации;</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участвовать в конкурсе самостоятельно или через своих доверенных представителей;</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получать копию конкурсной документации;</w:t>
      </w:r>
    </w:p>
    <w:p w:rsidR="007F2BAA" w:rsidRDefault="00D10D0E" w:rsidP="00985E25">
      <w:pPr>
        <w:spacing w:after="0" w:line="240" w:lineRule="auto"/>
        <w:ind w:left="360" w:firstLine="348"/>
        <w:jc w:val="both"/>
        <w:rPr>
          <w:rFonts w:ascii="Times New Roman" w:hAnsi="Times New Roman" w:cs="Times New Roman"/>
          <w:sz w:val="24"/>
          <w:szCs w:val="24"/>
        </w:rPr>
      </w:pPr>
      <w:r w:rsidRPr="00985E25">
        <w:rPr>
          <w:rFonts w:ascii="Times New Roman" w:hAnsi="Times New Roman" w:cs="Times New Roman"/>
          <w:sz w:val="24"/>
          <w:szCs w:val="24"/>
        </w:rPr>
        <w:t>- до признания претендента участником конкурса он имеет право посредством уведомления в письменной форме отозвать зарегистрированную заявку.</w:t>
      </w:r>
      <w:r w:rsidR="007F2BAA">
        <w:rPr>
          <w:rFonts w:ascii="Times New Roman" w:hAnsi="Times New Roman" w:cs="Times New Roman"/>
          <w:sz w:val="24"/>
          <w:szCs w:val="24"/>
        </w:rPr>
        <w:tab/>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3.4.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3.5. Порядок рассмотрения заявок на участие в конкурсе:</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действующего законод</w:t>
      </w:r>
      <w:r w:rsidR="00985E25">
        <w:rPr>
          <w:rFonts w:ascii="Times New Roman" w:hAnsi="Times New Roman" w:cs="Times New Roman"/>
          <w:sz w:val="24"/>
          <w:szCs w:val="24"/>
        </w:rPr>
        <w:t>ательства РФ к таким участникам;</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2)Срок рассмотрения заявок на участие в конкурсе не может превышать двадцати дней </w:t>
      </w:r>
      <w:proofErr w:type="gramStart"/>
      <w:r>
        <w:rPr>
          <w:rFonts w:ascii="Times New Roman" w:hAnsi="Times New Roman" w:cs="Times New Roman"/>
          <w:sz w:val="24"/>
          <w:szCs w:val="24"/>
        </w:rPr>
        <w:t>с даты вскрытия</w:t>
      </w:r>
      <w:proofErr w:type="gramEnd"/>
      <w:r>
        <w:rPr>
          <w:rFonts w:ascii="Times New Roman" w:hAnsi="Times New Roman" w:cs="Times New Roman"/>
          <w:sz w:val="24"/>
          <w:szCs w:val="24"/>
        </w:rPr>
        <w:t xml:space="preserve"> конвертов с заявками на участие в конкурсе;</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24-26 приказа ФАС от 10 февраля 2010 года № 67, которое оформляется протоколом рассмотрения заявок на участие</w:t>
      </w:r>
      <w:proofErr w:type="gramEnd"/>
      <w:r>
        <w:rPr>
          <w:rFonts w:ascii="Times New Roman" w:hAnsi="Times New Roman" w:cs="Times New Roman"/>
          <w:sz w:val="24"/>
          <w:szCs w:val="24"/>
        </w:rPr>
        <w:t xml:space="preserve">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5) В случае если конкурс признан несостоявшимся по причине подачи единственной заявки на участие в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либо признании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заключает договор на условиях, которые предусмотрены заявкой на участие в конкурсе и конкурсной документацией.</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3.6. Решение об отказе в допуске заявителя к участию в конкурсе может быть обжаловано в порядке, установленном законодательством РФ.</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3.7.  Конкурсное предложение оформляется на русском языке в письменной форме, которое удостоверяется подписью участника конкурса, и представляется в конкурсную комиссию в установленном конкурсной документацией порядке вместе с заявкой.</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3.8. Победителем конкурса признается участник конкурса, который предложил лучшие условия исполнения договора в заявке на участие в конкурсе, которого присвоен первый номер.</w:t>
      </w:r>
    </w:p>
    <w:p w:rsidR="007F2BAA" w:rsidRDefault="007F2BAA" w:rsidP="007F2BAA">
      <w:pPr>
        <w:spacing w:after="0" w:line="240" w:lineRule="auto"/>
        <w:ind w:left="360"/>
        <w:jc w:val="center"/>
        <w:rPr>
          <w:rFonts w:ascii="Times New Roman" w:hAnsi="Times New Roman" w:cs="Times New Roman"/>
          <w:sz w:val="24"/>
          <w:szCs w:val="24"/>
        </w:rPr>
      </w:pPr>
    </w:p>
    <w:p w:rsidR="007F2BAA" w:rsidRDefault="007F2BAA" w:rsidP="007F2BAA">
      <w:pPr>
        <w:spacing w:after="0" w:line="240" w:lineRule="auto"/>
        <w:ind w:left="360"/>
        <w:jc w:val="center"/>
        <w:rPr>
          <w:rFonts w:ascii="Times New Roman" w:hAnsi="Times New Roman" w:cs="Times New Roman"/>
          <w:b/>
          <w:sz w:val="24"/>
          <w:szCs w:val="24"/>
        </w:rPr>
      </w:pPr>
      <w:r w:rsidRPr="00EB7EF3">
        <w:rPr>
          <w:rFonts w:ascii="Times New Roman" w:hAnsi="Times New Roman" w:cs="Times New Roman"/>
          <w:b/>
          <w:sz w:val="24"/>
          <w:szCs w:val="24"/>
        </w:rPr>
        <w:t>4. Порядок заключения договора и расчеты:</w:t>
      </w:r>
    </w:p>
    <w:p w:rsidR="007F2BAA" w:rsidRDefault="007F2BAA" w:rsidP="007F2BAA">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ab/>
      </w:r>
      <w:r w:rsidRPr="00AC3541">
        <w:rPr>
          <w:rFonts w:ascii="Times New Roman" w:hAnsi="Times New Roman" w:cs="Times New Roman"/>
          <w:sz w:val="24"/>
          <w:szCs w:val="24"/>
        </w:rPr>
        <w:t>4.1.</w:t>
      </w:r>
      <w:r>
        <w:rPr>
          <w:rFonts w:ascii="Times New Roman" w:hAnsi="Times New Roman" w:cs="Times New Roman"/>
          <w:sz w:val="24"/>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w:t>
      </w:r>
    </w:p>
    <w:p w:rsidR="00AC3541" w:rsidRDefault="00AC3541" w:rsidP="007F2BAA">
      <w:pPr>
        <w:spacing w:after="0" w:line="240" w:lineRule="auto"/>
        <w:ind w:left="360"/>
        <w:rPr>
          <w:rFonts w:ascii="Times New Roman" w:hAnsi="Times New Roman" w:cs="Times New Roman"/>
          <w:sz w:val="24"/>
          <w:szCs w:val="24"/>
        </w:rPr>
      </w:pPr>
    </w:p>
    <w:p w:rsidR="00C60C56" w:rsidRDefault="007F2BAA" w:rsidP="007F2BAA">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5. Требование о внесении задатка.  </w:t>
      </w:r>
    </w:p>
    <w:p w:rsidR="00C60C56" w:rsidRDefault="007F2BAA" w:rsidP="00C60C56">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и составу заявки на участие в конкурсе</w:t>
      </w:r>
    </w:p>
    <w:p w:rsidR="007F2BAA" w:rsidRDefault="007F2BAA" w:rsidP="00C60C56">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 и инструкция по ее заполнению.</w:t>
      </w:r>
    </w:p>
    <w:p w:rsidR="007F2BAA" w:rsidRPr="00AC3541" w:rsidRDefault="007F2BAA" w:rsidP="007F2BAA">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ab/>
      </w:r>
      <w:r w:rsidRPr="00AC3541">
        <w:rPr>
          <w:rFonts w:ascii="Times New Roman" w:hAnsi="Times New Roman" w:cs="Times New Roman"/>
          <w:sz w:val="24"/>
          <w:szCs w:val="24"/>
        </w:rPr>
        <w:t>5.1. Настоящей конкурсной документацией требование о внесении задатка не устанавливается.</w:t>
      </w:r>
    </w:p>
    <w:p w:rsidR="007F2BAA" w:rsidRPr="00C24D4D" w:rsidRDefault="007F2BAA" w:rsidP="007F2BAA">
      <w:pPr>
        <w:spacing w:after="0" w:line="240" w:lineRule="auto"/>
        <w:ind w:left="360"/>
        <w:rPr>
          <w:rFonts w:ascii="Times New Roman" w:hAnsi="Times New Roman" w:cs="Times New Roman"/>
          <w:b/>
          <w:sz w:val="24"/>
          <w:szCs w:val="24"/>
          <w:u w:val="single"/>
        </w:rPr>
      </w:pPr>
      <w:r w:rsidRPr="00AC3541">
        <w:rPr>
          <w:rFonts w:ascii="Times New Roman" w:hAnsi="Times New Roman" w:cs="Times New Roman"/>
          <w:sz w:val="24"/>
          <w:szCs w:val="24"/>
        </w:rPr>
        <w:tab/>
      </w:r>
      <w:r w:rsidRPr="00C24D4D">
        <w:rPr>
          <w:rFonts w:ascii="Times New Roman" w:hAnsi="Times New Roman" w:cs="Times New Roman"/>
          <w:b/>
          <w:sz w:val="24"/>
          <w:szCs w:val="24"/>
          <w:u w:val="single"/>
        </w:rPr>
        <w:t xml:space="preserve">5.2. Заявка на участие в конкурсе подается  с </w:t>
      </w:r>
      <w:r w:rsidR="00932FDE" w:rsidRPr="00C24D4D">
        <w:rPr>
          <w:rFonts w:ascii="Times New Roman" w:hAnsi="Times New Roman" w:cs="Times New Roman"/>
          <w:b/>
          <w:color w:val="FF0000"/>
          <w:sz w:val="24"/>
          <w:szCs w:val="24"/>
          <w:u w:val="single"/>
        </w:rPr>
        <w:t>2</w:t>
      </w:r>
      <w:r w:rsidR="00286FAE">
        <w:rPr>
          <w:rFonts w:ascii="Times New Roman" w:hAnsi="Times New Roman" w:cs="Times New Roman"/>
          <w:b/>
          <w:color w:val="FF0000"/>
          <w:sz w:val="24"/>
          <w:szCs w:val="24"/>
          <w:u w:val="single"/>
        </w:rPr>
        <w:t>7</w:t>
      </w:r>
      <w:r w:rsidR="00932FDE" w:rsidRPr="00C24D4D">
        <w:rPr>
          <w:rFonts w:ascii="Times New Roman" w:hAnsi="Times New Roman" w:cs="Times New Roman"/>
          <w:b/>
          <w:color w:val="FF0000"/>
          <w:sz w:val="24"/>
          <w:szCs w:val="24"/>
          <w:u w:val="single"/>
        </w:rPr>
        <w:t>.0</w:t>
      </w:r>
      <w:r w:rsidR="004D42BE" w:rsidRPr="00C24D4D">
        <w:rPr>
          <w:rFonts w:ascii="Times New Roman" w:hAnsi="Times New Roman" w:cs="Times New Roman"/>
          <w:b/>
          <w:color w:val="FF0000"/>
          <w:sz w:val="24"/>
          <w:szCs w:val="24"/>
          <w:u w:val="single"/>
        </w:rPr>
        <w:t>1</w:t>
      </w:r>
      <w:r w:rsidR="00932FDE" w:rsidRPr="00C24D4D">
        <w:rPr>
          <w:rFonts w:ascii="Times New Roman" w:hAnsi="Times New Roman" w:cs="Times New Roman"/>
          <w:b/>
          <w:color w:val="FF0000"/>
          <w:sz w:val="24"/>
          <w:szCs w:val="24"/>
          <w:u w:val="single"/>
        </w:rPr>
        <w:t>.20</w:t>
      </w:r>
      <w:r w:rsidR="004D42BE" w:rsidRPr="00C24D4D">
        <w:rPr>
          <w:rFonts w:ascii="Times New Roman" w:hAnsi="Times New Roman" w:cs="Times New Roman"/>
          <w:b/>
          <w:color w:val="FF0000"/>
          <w:sz w:val="24"/>
          <w:szCs w:val="24"/>
          <w:u w:val="single"/>
        </w:rPr>
        <w:t>2</w:t>
      </w:r>
      <w:r w:rsidR="000F3144" w:rsidRPr="00C24D4D">
        <w:rPr>
          <w:rFonts w:ascii="Times New Roman" w:hAnsi="Times New Roman" w:cs="Times New Roman"/>
          <w:b/>
          <w:color w:val="FF0000"/>
          <w:sz w:val="24"/>
          <w:szCs w:val="24"/>
          <w:u w:val="single"/>
        </w:rPr>
        <w:t>1</w:t>
      </w:r>
      <w:r w:rsidR="00932FDE" w:rsidRPr="00C24D4D">
        <w:rPr>
          <w:rFonts w:ascii="Times New Roman" w:hAnsi="Times New Roman" w:cs="Times New Roman"/>
          <w:b/>
          <w:color w:val="FF0000"/>
          <w:sz w:val="24"/>
          <w:szCs w:val="24"/>
          <w:u w:val="single"/>
        </w:rPr>
        <w:t>г</w:t>
      </w:r>
      <w:proofErr w:type="gramStart"/>
      <w:r w:rsidR="00932FDE" w:rsidRPr="00C24D4D">
        <w:rPr>
          <w:rFonts w:ascii="Times New Roman" w:hAnsi="Times New Roman" w:cs="Times New Roman"/>
          <w:b/>
          <w:color w:val="FF0000"/>
          <w:sz w:val="24"/>
          <w:szCs w:val="24"/>
          <w:u w:val="single"/>
        </w:rPr>
        <w:t>.</w:t>
      </w:r>
      <w:r w:rsidRPr="00C24D4D">
        <w:rPr>
          <w:rFonts w:ascii="Times New Roman" w:hAnsi="Times New Roman" w:cs="Times New Roman"/>
          <w:b/>
          <w:color w:val="FF0000"/>
          <w:sz w:val="24"/>
          <w:szCs w:val="24"/>
          <w:u w:val="single"/>
        </w:rPr>
        <w:t>п</w:t>
      </w:r>
      <w:proofErr w:type="gramEnd"/>
      <w:r w:rsidRPr="00C24D4D">
        <w:rPr>
          <w:rFonts w:ascii="Times New Roman" w:hAnsi="Times New Roman" w:cs="Times New Roman"/>
          <w:b/>
          <w:color w:val="FF0000"/>
          <w:sz w:val="24"/>
          <w:szCs w:val="24"/>
          <w:u w:val="single"/>
        </w:rPr>
        <w:t xml:space="preserve">о </w:t>
      </w:r>
      <w:r w:rsidR="00932FDE" w:rsidRPr="00C24D4D">
        <w:rPr>
          <w:rFonts w:ascii="Times New Roman" w:hAnsi="Times New Roman" w:cs="Times New Roman"/>
          <w:b/>
          <w:color w:val="FF0000"/>
          <w:sz w:val="24"/>
          <w:szCs w:val="24"/>
          <w:u w:val="single"/>
        </w:rPr>
        <w:t>2</w:t>
      </w:r>
      <w:r w:rsidR="00922036">
        <w:rPr>
          <w:rFonts w:ascii="Times New Roman" w:hAnsi="Times New Roman" w:cs="Times New Roman"/>
          <w:b/>
          <w:color w:val="FF0000"/>
          <w:sz w:val="24"/>
          <w:szCs w:val="24"/>
          <w:u w:val="single"/>
        </w:rPr>
        <w:t>6</w:t>
      </w:r>
      <w:r w:rsidR="00932FDE" w:rsidRPr="00C24D4D">
        <w:rPr>
          <w:rFonts w:ascii="Times New Roman" w:hAnsi="Times New Roman" w:cs="Times New Roman"/>
          <w:b/>
          <w:color w:val="FF0000"/>
          <w:sz w:val="24"/>
          <w:szCs w:val="24"/>
          <w:u w:val="single"/>
        </w:rPr>
        <w:t>.0</w:t>
      </w:r>
      <w:r w:rsidR="000F3144" w:rsidRPr="00C24D4D">
        <w:rPr>
          <w:rFonts w:ascii="Times New Roman" w:hAnsi="Times New Roman" w:cs="Times New Roman"/>
          <w:b/>
          <w:color w:val="FF0000"/>
          <w:sz w:val="24"/>
          <w:szCs w:val="24"/>
          <w:u w:val="single"/>
        </w:rPr>
        <w:t>2</w:t>
      </w:r>
      <w:r w:rsidR="00932FDE" w:rsidRPr="00C24D4D">
        <w:rPr>
          <w:rFonts w:ascii="Times New Roman" w:hAnsi="Times New Roman" w:cs="Times New Roman"/>
          <w:b/>
          <w:color w:val="FF0000"/>
          <w:sz w:val="24"/>
          <w:szCs w:val="24"/>
          <w:u w:val="single"/>
        </w:rPr>
        <w:t>.20</w:t>
      </w:r>
      <w:r w:rsidR="000F3144" w:rsidRPr="00C24D4D">
        <w:rPr>
          <w:rFonts w:ascii="Times New Roman" w:hAnsi="Times New Roman" w:cs="Times New Roman"/>
          <w:b/>
          <w:color w:val="FF0000"/>
          <w:sz w:val="24"/>
          <w:szCs w:val="24"/>
          <w:u w:val="single"/>
        </w:rPr>
        <w:t>21</w:t>
      </w:r>
      <w:r w:rsidRPr="00C24D4D">
        <w:rPr>
          <w:rFonts w:ascii="Times New Roman" w:hAnsi="Times New Roman" w:cs="Times New Roman"/>
          <w:b/>
          <w:sz w:val="24"/>
          <w:szCs w:val="24"/>
          <w:u w:val="single"/>
        </w:rPr>
        <w:t xml:space="preserve"> </w:t>
      </w:r>
      <w:r w:rsidR="00922036">
        <w:rPr>
          <w:rFonts w:ascii="Times New Roman" w:hAnsi="Times New Roman" w:cs="Times New Roman"/>
          <w:b/>
          <w:sz w:val="24"/>
          <w:szCs w:val="24"/>
          <w:u w:val="single"/>
        </w:rPr>
        <w:t xml:space="preserve"> </w:t>
      </w:r>
      <w:r w:rsidRPr="00C24D4D">
        <w:rPr>
          <w:rFonts w:ascii="Times New Roman" w:hAnsi="Times New Roman" w:cs="Times New Roman"/>
          <w:b/>
          <w:sz w:val="24"/>
          <w:szCs w:val="24"/>
          <w:u w:val="single"/>
        </w:rPr>
        <w:t>года в письменной форме в запечатанном конверте.</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Pr="00434735">
        <w:rPr>
          <w:rFonts w:ascii="Times New Roman" w:hAnsi="Times New Roman" w:cs="Times New Roman"/>
          <w:sz w:val="24"/>
          <w:szCs w:val="24"/>
        </w:rPr>
        <w:t>При этом на конверте</w:t>
      </w:r>
      <w:r>
        <w:rPr>
          <w:rFonts w:ascii="Times New Roman" w:hAnsi="Times New Roman" w:cs="Times New Roman"/>
          <w:sz w:val="24"/>
          <w:szCs w:val="24"/>
        </w:rPr>
        <w:t xml:space="preserve"> указывается наименование конкурса, на участие в котором подается данная заявка.</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5.3. Заявка на участие в конкурсе оформляется на русском языке в письменной форме, удостоверяется подписью заявителя и представляется в конкурсную комиссию в порядке, установленном конкурсной документацией.</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5.4. Заявка на участие в конкурсе должна содержать:</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1) сведения и документы о заявителе, подавшем такую заявку:</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заполненный бланк заявления на участие в конкурсе по </w:t>
      </w:r>
      <w:r w:rsidR="00566756">
        <w:rPr>
          <w:rFonts w:ascii="Times New Roman" w:hAnsi="Times New Roman" w:cs="Times New Roman"/>
          <w:sz w:val="24"/>
          <w:szCs w:val="24"/>
        </w:rPr>
        <w:t xml:space="preserve">установленной форме (Приложение </w:t>
      </w:r>
      <w:r>
        <w:rPr>
          <w:rFonts w:ascii="Times New Roman" w:hAnsi="Times New Roman" w:cs="Times New Roman"/>
          <w:sz w:val="24"/>
          <w:szCs w:val="24"/>
        </w:rPr>
        <w:t>№ 2);</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анкету заявителя (Приложение № 3);</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конкурсное предложение (Приложение № 4);</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опись документов к заявлению (Приложение № 5);</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w:t>
      </w:r>
      <w:proofErr w:type="spellStart"/>
      <w:r>
        <w:rPr>
          <w:rFonts w:ascii="Times New Roman" w:hAnsi="Times New Roman" w:cs="Times New Roman"/>
          <w:sz w:val="24"/>
          <w:szCs w:val="24"/>
        </w:rPr>
        <w:t>илинотариально</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Pr>
          <w:rFonts w:ascii="Times New Roman" w:hAnsi="Times New Roman" w:cs="Times New Roman"/>
          <w:sz w:val="24"/>
          <w:szCs w:val="24"/>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конкурса;</w:t>
      </w:r>
    </w:p>
    <w:p w:rsidR="007F2BAA" w:rsidRDefault="00AC3541"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7F2BAA">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roofErr w:type="spellStart"/>
      <w:r w:rsidR="007F2BAA">
        <w:rPr>
          <w:rFonts w:ascii="Times New Roman" w:hAnsi="Times New Roman" w:cs="Times New Roman"/>
          <w:sz w:val="24"/>
          <w:szCs w:val="24"/>
        </w:rPr>
        <w:t>далее-руководитель</w:t>
      </w:r>
      <w:proofErr w:type="spellEnd"/>
      <w:r w:rsidR="007F2BAA">
        <w:rPr>
          <w:rFonts w:ascii="Times New Roman" w:hAnsi="Times New Roman" w:cs="Times New Roman"/>
          <w:sz w:val="24"/>
          <w:szCs w:val="24"/>
        </w:rPr>
        <w:t>).</w:t>
      </w:r>
      <w:proofErr w:type="gramEnd"/>
      <w:r w:rsidR="007F2BAA">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копии учредительных документов заявителя: Устав, Положение, Свидетельство о постановке на налоговый учет и Свидетельство о государственной регистрации юридического лица (для юридических лиц). Документ, удостоверяющий личность и копию Свидетельства о государственной регистрации в качестве индивидуального предпринимателя – для индивидуальных предпринимателей;</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2) предложения об условиях исполнения договора, которые являются критериями оценки заявок на участие в конкурсе (лоте).</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5.5.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5.6. Заявитель вправе подать только одну заявку на участие в конкурсе в отношении каждого предмета конкурса.</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5.7.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 состоявшимся.</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5.8.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w:t>
      </w:r>
      <w:r>
        <w:rPr>
          <w:rFonts w:ascii="Times New Roman" w:hAnsi="Times New Roman" w:cs="Times New Roman"/>
          <w:sz w:val="24"/>
          <w:szCs w:val="24"/>
        </w:rPr>
        <w:lastRenderedPageBreak/>
        <w:t>конкурса, организатор конкурса заключает договор на условиях, которые предусмотрены заявкой на участие в конкурсе и конкурсной документацией.</w:t>
      </w:r>
    </w:p>
    <w:p w:rsidR="007F2BAA" w:rsidRDefault="007F2BAA" w:rsidP="007F2BAA">
      <w:pPr>
        <w:spacing w:after="0" w:line="240" w:lineRule="auto"/>
        <w:ind w:left="360"/>
        <w:jc w:val="both"/>
        <w:rPr>
          <w:rFonts w:ascii="Times New Roman" w:hAnsi="Times New Roman" w:cs="Times New Roman"/>
          <w:sz w:val="24"/>
          <w:szCs w:val="24"/>
        </w:rPr>
      </w:pPr>
    </w:p>
    <w:p w:rsidR="0049311D" w:rsidRDefault="0049311D" w:rsidP="007F2BAA">
      <w:pPr>
        <w:spacing w:after="0" w:line="240" w:lineRule="auto"/>
        <w:ind w:left="360"/>
        <w:jc w:val="both"/>
        <w:rPr>
          <w:rFonts w:ascii="Times New Roman" w:hAnsi="Times New Roman" w:cs="Times New Roman"/>
          <w:sz w:val="24"/>
          <w:szCs w:val="24"/>
        </w:rPr>
      </w:pPr>
    </w:p>
    <w:p w:rsidR="007F2BAA" w:rsidRPr="00282A6F" w:rsidRDefault="007F2BAA" w:rsidP="007F2BAA">
      <w:pPr>
        <w:spacing w:after="0" w:line="240" w:lineRule="auto"/>
        <w:ind w:left="360"/>
        <w:jc w:val="center"/>
        <w:rPr>
          <w:rFonts w:ascii="Times New Roman" w:hAnsi="Times New Roman" w:cs="Times New Roman"/>
          <w:b/>
          <w:sz w:val="24"/>
          <w:szCs w:val="24"/>
        </w:rPr>
      </w:pPr>
      <w:r w:rsidRPr="00282A6F">
        <w:rPr>
          <w:rFonts w:ascii="Times New Roman" w:hAnsi="Times New Roman" w:cs="Times New Roman"/>
          <w:b/>
          <w:sz w:val="24"/>
          <w:szCs w:val="24"/>
        </w:rPr>
        <w:t>6. Порядок, место, дата начала, дата и время окончания срока</w:t>
      </w:r>
    </w:p>
    <w:p w:rsidR="007F2BAA" w:rsidRDefault="007F2BAA" w:rsidP="007F2BAA">
      <w:pPr>
        <w:spacing w:after="0" w:line="240" w:lineRule="auto"/>
        <w:ind w:left="360"/>
        <w:jc w:val="center"/>
        <w:rPr>
          <w:rFonts w:ascii="Times New Roman" w:hAnsi="Times New Roman" w:cs="Times New Roman"/>
          <w:b/>
          <w:sz w:val="24"/>
          <w:szCs w:val="24"/>
        </w:rPr>
      </w:pPr>
      <w:r w:rsidRPr="00282A6F">
        <w:rPr>
          <w:rFonts w:ascii="Times New Roman" w:hAnsi="Times New Roman" w:cs="Times New Roman"/>
          <w:b/>
          <w:sz w:val="24"/>
          <w:szCs w:val="24"/>
        </w:rPr>
        <w:t>подачи  заявок на участие в конкурсе.</w:t>
      </w:r>
    </w:p>
    <w:p w:rsidR="007F2BAA" w:rsidRDefault="007F2BAA" w:rsidP="007F2BAA">
      <w:pPr>
        <w:spacing w:after="0" w:line="240" w:lineRule="auto"/>
        <w:ind w:left="360"/>
        <w:jc w:val="center"/>
        <w:rPr>
          <w:rFonts w:ascii="Times New Roman" w:hAnsi="Times New Roman" w:cs="Times New Roman"/>
          <w:sz w:val="24"/>
          <w:szCs w:val="24"/>
        </w:rPr>
      </w:pPr>
    </w:p>
    <w:p w:rsidR="007F2BAA" w:rsidRPr="00282A6F"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6.1. </w:t>
      </w:r>
      <w:r w:rsidRPr="00C24D4D">
        <w:rPr>
          <w:rFonts w:ascii="Times New Roman" w:hAnsi="Times New Roman" w:cs="Times New Roman"/>
          <w:sz w:val="24"/>
          <w:szCs w:val="24"/>
          <w:u w:val="single"/>
        </w:rPr>
        <w:t>Заявки, оформленные в соответствии с требованиями, установленными в конкурсной документации, предоставляются по адресу:</w:t>
      </w:r>
      <w:r w:rsidR="000F3144" w:rsidRPr="00C24D4D">
        <w:rPr>
          <w:rFonts w:ascii="Times New Roman" w:hAnsi="Times New Roman" w:cs="Times New Roman"/>
          <w:sz w:val="24"/>
          <w:szCs w:val="24"/>
          <w:u w:val="single"/>
        </w:rPr>
        <w:t xml:space="preserve"> 363240, </w:t>
      </w:r>
      <w:proofErr w:type="spellStart"/>
      <w:r w:rsidR="000F3144" w:rsidRPr="00C24D4D">
        <w:rPr>
          <w:rFonts w:ascii="Times New Roman" w:hAnsi="Times New Roman" w:cs="Times New Roman"/>
          <w:sz w:val="24"/>
          <w:szCs w:val="24"/>
          <w:u w:val="single"/>
        </w:rPr>
        <w:t>РСО</w:t>
      </w:r>
      <w:proofErr w:type="spellEnd"/>
      <w:r w:rsidR="000F3144" w:rsidRPr="00C24D4D">
        <w:rPr>
          <w:rFonts w:ascii="Times New Roman" w:hAnsi="Times New Roman" w:cs="Times New Roman"/>
          <w:sz w:val="24"/>
          <w:szCs w:val="24"/>
          <w:u w:val="single"/>
        </w:rPr>
        <w:t xml:space="preserve"> - Алания, </w:t>
      </w:r>
      <w:proofErr w:type="spellStart"/>
      <w:r w:rsidR="000F3144" w:rsidRPr="00C24D4D">
        <w:rPr>
          <w:rFonts w:ascii="Times New Roman" w:hAnsi="Times New Roman" w:cs="Times New Roman"/>
          <w:sz w:val="24"/>
          <w:szCs w:val="24"/>
          <w:u w:val="single"/>
        </w:rPr>
        <w:t>Алагирский</w:t>
      </w:r>
      <w:proofErr w:type="spellEnd"/>
      <w:r w:rsidR="000F3144" w:rsidRPr="00C24D4D">
        <w:rPr>
          <w:rFonts w:ascii="Times New Roman" w:hAnsi="Times New Roman" w:cs="Times New Roman"/>
          <w:sz w:val="24"/>
          <w:szCs w:val="24"/>
          <w:u w:val="single"/>
        </w:rPr>
        <w:t xml:space="preserve"> район, г</w:t>
      </w:r>
      <w:proofErr w:type="gramStart"/>
      <w:r w:rsidR="000F3144" w:rsidRPr="00C24D4D">
        <w:rPr>
          <w:rFonts w:ascii="Times New Roman" w:hAnsi="Times New Roman" w:cs="Times New Roman"/>
          <w:sz w:val="24"/>
          <w:szCs w:val="24"/>
          <w:u w:val="single"/>
        </w:rPr>
        <w:t>.А</w:t>
      </w:r>
      <w:proofErr w:type="gramEnd"/>
      <w:r w:rsidR="000F3144" w:rsidRPr="00C24D4D">
        <w:rPr>
          <w:rFonts w:ascii="Times New Roman" w:hAnsi="Times New Roman" w:cs="Times New Roman"/>
          <w:sz w:val="24"/>
          <w:szCs w:val="24"/>
          <w:u w:val="single"/>
        </w:rPr>
        <w:t xml:space="preserve">лагир, </w:t>
      </w:r>
      <w:proofErr w:type="spellStart"/>
      <w:r w:rsidR="000F3144" w:rsidRPr="00C24D4D">
        <w:rPr>
          <w:rFonts w:ascii="Times New Roman" w:hAnsi="Times New Roman" w:cs="Times New Roman"/>
          <w:sz w:val="24"/>
          <w:szCs w:val="24"/>
          <w:u w:val="single"/>
        </w:rPr>
        <w:t>ул.С.Кодоева</w:t>
      </w:r>
      <w:proofErr w:type="spellEnd"/>
      <w:r w:rsidR="000F3144" w:rsidRPr="00C24D4D">
        <w:rPr>
          <w:rFonts w:ascii="Times New Roman" w:hAnsi="Times New Roman" w:cs="Times New Roman"/>
          <w:sz w:val="24"/>
          <w:szCs w:val="24"/>
          <w:u w:val="single"/>
        </w:rPr>
        <w:t xml:space="preserve">, 45, 2-й этаж, </w:t>
      </w:r>
      <w:proofErr w:type="spellStart"/>
      <w:r w:rsidR="000F3144" w:rsidRPr="00C24D4D">
        <w:rPr>
          <w:rFonts w:ascii="Times New Roman" w:hAnsi="Times New Roman" w:cs="Times New Roman"/>
          <w:sz w:val="24"/>
          <w:szCs w:val="24"/>
          <w:u w:val="single"/>
        </w:rPr>
        <w:t>каб</w:t>
      </w:r>
      <w:proofErr w:type="spellEnd"/>
      <w:r w:rsidR="000F3144" w:rsidRPr="00C24D4D">
        <w:rPr>
          <w:rFonts w:ascii="Times New Roman" w:hAnsi="Times New Roman" w:cs="Times New Roman"/>
          <w:sz w:val="24"/>
          <w:szCs w:val="24"/>
          <w:u w:val="single"/>
        </w:rPr>
        <w:t>. № 28, тел. 8 (86731) 3-38-31.</w:t>
      </w:r>
    </w:p>
    <w:p w:rsidR="007F2BAA" w:rsidRPr="00940645" w:rsidRDefault="007F2BAA" w:rsidP="007F2BAA">
      <w:pPr>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rPr>
        <w:tab/>
      </w:r>
      <w:r w:rsidRPr="008F6D44">
        <w:rPr>
          <w:rFonts w:ascii="Times New Roman" w:hAnsi="Times New Roman" w:cs="Times New Roman"/>
          <w:sz w:val="24"/>
          <w:szCs w:val="24"/>
        </w:rPr>
        <w:t xml:space="preserve">6.2. </w:t>
      </w:r>
      <w:r w:rsidRPr="00940645">
        <w:rPr>
          <w:rFonts w:ascii="Times New Roman" w:hAnsi="Times New Roman" w:cs="Times New Roman"/>
          <w:b/>
          <w:sz w:val="24"/>
          <w:szCs w:val="24"/>
          <w:u w:val="single"/>
        </w:rPr>
        <w:t xml:space="preserve">Датой начала срока подачи заявок на участие в конкурсе является </w:t>
      </w:r>
      <w:r w:rsidR="00932FDE" w:rsidRPr="00940645">
        <w:rPr>
          <w:rFonts w:ascii="Times New Roman" w:hAnsi="Times New Roman" w:cs="Times New Roman"/>
          <w:b/>
          <w:color w:val="FF0000"/>
          <w:sz w:val="24"/>
          <w:szCs w:val="24"/>
          <w:u w:val="single"/>
        </w:rPr>
        <w:t>2</w:t>
      </w:r>
      <w:r w:rsidR="00286FAE">
        <w:rPr>
          <w:rFonts w:ascii="Times New Roman" w:hAnsi="Times New Roman" w:cs="Times New Roman"/>
          <w:b/>
          <w:color w:val="FF0000"/>
          <w:sz w:val="24"/>
          <w:szCs w:val="24"/>
          <w:u w:val="single"/>
        </w:rPr>
        <w:t>7</w:t>
      </w:r>
      <w:r w:rsidR="00932FDE" w:rsidRPr="00940645">
        <w:rPr>
          <w:rFonts w:ascii="Times New Roman" w:hAnsi="Times New Roman" w:cs="Times New Roman"/>
          <w:b/>
          <w:color w:val="FF0000"/>
          <w:sz w:val="24"/>
          <w:szCs w:val="24"/>
          <w:u w:val="single"/>
        </w:rPr>
        <w:t>.0</w:t>
      </w:r>
      <w:r w:rsidR="000F3144" w:rsidRPr="00940645">
        <w:rPr>
          <w:rFonts w:ascii="Times New Roman" w:hAnsi="Times New Roman" w:cs="Times New Roman"/>
          <w:b/>
          <w:color w:val="FF0000"/>
          <w:sz w:val="24"/>
          <w:szCs w:val="24"/>
          <w:u w:val="single"/>
        </w:rPr>
        <w:t>1</w:t>
      </w:r>
      <w:r w:rsidR="00932FDE" w:rsidRPr="00940645">
        <w:rPr>
          <w:rFonts w:ascii="Times New Roman" w:hAnsi="Times New Roman" w:cs="Times New Roman"/>
          <w:b/>
          <w:color w:val="FF0000"/>
          <w:sz w:val="24"/>
          <w:szCs w:val="24"/>
          <w:u w:val="single"/>
        </w:rPr>
        <w:t>.20</w:t>
      </w:r>
      <w:r w:rsidR="000F3144" w:rsidRPr="00940645">
        <w:rPr>
          <w:rFonts w:ascii="Times New Roman" w:hAnsi="Times New Roman" w:cs="Times New Roman"/>
          <w:b/>
          <w:color w:val="FF0000"/>
          <w:sz w:val="24"/>
          <w:szCs w:val="24"/>
          <w:u w:val="single"/>
        </w:rPr>
        <w:t>21</w:t>
      </w:r>
      <w:r w:rsidR="00932FDE" w:rsidRPr="00940645">
        <w:rPr>
          <w:rFonts w:ascii="Times New Roman" w:hAnsi="Times New Roman" w:cs="Times New Roman"/>
          <w:b/>
          <w:color w:val="FF0000"/>
          <w:sz w:val="24"/>
          <w:szCs w:val="24"/>
          <w:u w:val="single"/>
        </w:rPr>
        <w:t>г.</w:t>
      </w:r>
      <w:r w:rsidRPr="00940645">
        <w:rPr>
          <w:rFonts w:ascii="Times New Roman" w:hAnsi="Times New Roman" w:cs="Times New Roman"/>
          <w:b/>
          <w:sz w:val="24"/>
          <w:szCs w:val="24"/>
          <w:u w:val="single"/>
        </w:rPr>
        <w:t xml:space="preserve">, т.е. в день размещения на официальном сайте торгов сообщения о проведении конкурса. Дата и время окончания срока подачи заявок на участие в конкурсе устанавливается </w:t>
      </w:r>
      <w:r w:rsidR="0034006F" w:rsidRPr="0034006F">
        <w:rPr>
          <w:rFonts w:ascii="Times New Roman" w:hAnsi="Times New Roman" w:cs="Times New Roman"/>
          <w:b/>
          <w:color w:val="FF0000"/>
          <w:sz w:val="24"/>
          <w:szCs w:val="24"/>
          <w:u w:val="single"/>
        </w:rPr>
        <w:t>п</w:t>
      </w:r>
      <w:r w:rsidR="00932FDE" w:rsidRPr="0034006F">
        <w:rPr>
          <w:rFonts w:ascii="Times New Roman" w:hAnsi="Times New Roman" w:cs="Times New Roman"/>
          <w:b/>
          <w:color w:val="FF0000"/>
          <w:sz w:val="24"/>
          <w:szCs w:val="24"/>
          <w:u w:val="single"/>
        </w:rPr>
        <w:t>о</w:t>
      </w:r>
      <w:r w:rsidR="00932FDE" w:rsidRPr="00940645">
        <w:rPr>
          <w:rFonts w:ascii="Times New Roman" w:hAnsi="Times New Roman" w:cs="Times New Roman"/>
          <w:b/>
          <w:color w:val="FF0000"/>
          <w:sz w:val="24"/>
          <w:szCs w:val="24"/>
          <w:u w:val="single"/>
        </w:rPr>
        <w:t xml:space="preserve"> 2</w:t>
      </w:r>
      <w:r w:rsidR="0034006F">
        <w:rPr>
          <w:rFonts w:ascii="Times New Roman" w:hAnsi="Times New Roman" w:cs="Times New Roman"/>
          <w:b/>
          <w:color w:val="FF0000"/>
          <w:sz w:val="24"/>
          <w:szCs w:val="24"/>
          <w:u w:val="single"/>
        </w:rPr>
        <w:t>6</w:t>
      </w:r>
      <w:r w:rsidR="00932FDE" w:rsidRPr="00940645">
        <w:rPr>
          <w:rFonts w:ascii="Times New Roman" w:hAnsi="Times New Roman" w:cs="Times New Roman"/>
          <w:b/>
          <w:color w:val="FF0000"/>
          <w:sz w:val="24"/>
          <w:szCs w:val="24"/>
          <w:u w:val="single"/>
        </w:rPr>
        <w:t>.0</w:t>
      </w:r>
      <w:r w:rsidR="000F3144" w:rsidRPr="00940645">
        <w:rPr>
          <w:rFonts w:ascii="Times New Roman" w:hAnsi="Times New Roman" w:cs="Times New Roman"/>
          <w:b/>
          <w:color w:val="FF0000"/>
          <w:sz w:val="24"/>
          <w:szCs w:val="24"/>
          <w:u w:val="single"/>
        </w:rPr>
        <w:t>2</w:t>
      </w:r>
      <w:r w:rsidR="00932FDE" w:rsidRPr="00940645">
        <w:rPr>
          <w:rFonts w:ascii="Times New Roman" w:hAnsi="Times New Roman" w:cs="Times New Roman"/>
          <w:b/>
          <w:color w:val="FF0000"/>
          <w:sz w:val="24"/>
          <w:szCs w:val="24"/>
          <w:u w:val="single"/>
        </w:rPr>
        <w:t>.20</w:t>
      </w:r>
      <w:r w:rsidR="000F3144" w:rsidRPr="00940645">
        <w:rPr>
          <w:rFonts w:ascii="Times New Roman" w:hAnsi="Times New Roman" w:cs="Times New Roman"/>
          <w:b/>
          <w:color w:val="FF0000"/>
          <w:sz w:val="24"/>
          <w:szCs w:val="24"/>
          <w:u w:val="single"/>
        </w:rPr>
        <w:t>21</w:t>
      </w:r>
      <w:r w:rsidR="00932FDE" w:rsidRPr="00940645">
        <w:rPr>
          <w:rFonts w:ascii="Times New Roman" w:hAnsi="Times New Roman" w:cs="Times New Roman"/>
          <w:b/>
          <w:color w:val="FF0000"/>
          <w:sz w:val="24"/>
          <w:szCs w:val="24"/>
          <w:u w:val="single"/>
        </w:rPr>
        <w:t>г.</w:t>
      </w:r>
      <w:r w:rsidRPr="00940645">
        <w:rPr>
          <w:rFonts w:ascii="Times New Roman" w:hAnsi="Times New Roman" w:cs="Times New Roman"/>
          <w:b/>
          <w:sz w:val="24"/>
          <w:szCs w:val="24"/>
          <w:u w:val="single"/>
        </w:rPr>
        <w:t>, до 1</w:t>
      </w:r>
      <w:r w:rsidR="000F3144" w:rsidRPr="00940645">
        <w:rPr>
          <w:rFonts w:ascii="Times New Roman" w:hAnsi="Times New Roman" w:cs="Times New Roman"/>
          <w:b/>
          <w:sz w:val="24"/>
          <w:szCs w:val="24"/>
          <w:u w:val="single"/>
        </w:rPr>
        <w:t>7</w:t>
      </w:r>
      <w:r w:rsidR="006752CF" w:rsidRPr="00940645">
        <w:rPr>
          <w:rFonts w:ascii="Times New Roman" w:hAnsi="Times New Roman" w:cs="Times New Roman"/>
          <w:b/>
          <w:sz w:val="24"/>
          <w:szCs w:val="24"/>
          <w:u w:val="single"/>
        </w:rPr>
        <w:t>:00</w:t>
      </w:r>
      <w:r w:rsidRPr="00940645">
        <w:rPr>
          <w:rFonts w:ascii="Times New Roman" w:hAnsi="Times New Roman" w:cs="Times New Roman"/>
          <w:b/>
          <w:sz w:val="24"/>
          <w:szCs w:val="24"/>
          <w:u w:val="single"/>
        </w:rPr>
        <w:t xml:space="preserve"> часов. Время выдачи конкурсной документации </w:t>
      </w:r>
      <w:r w:rsidR="00416370" w:rsidRPr="00940645">
        <w:rPr>
          <w:rFonts w:ascii="Times New Roman" w:hAnsi="Times New Roman" w:cs="Times New Roman"/>
          <w:b/>
          <w:sz w:val="24"/>
          <w:szCs w:val="24"/>
          <w:u w:val="single"/>
        </w:rPr>
        <w:t xml:space="preserve">с </w:t>
      </w:r>
      <w:r w:rsidR="000F3144" w:rsidRPr="00940645">
        <w:rPr>
          <w:rFonts w:ascii="Times New Roman" w:hAnsi="Times New Roman" w:cs="Times New Roman"/>
          <w:b/>
          <w:sz w:val="24"/>
          <w:szCs w:val="24"/>
          <w:u w:val="single"/>
        </w:rPr>
        <w:t>9:00</w:t>
      </w:r>
      <w:r w:rsidR="006752CF" w:rsidRPr="00940645">
        <w:rPr>
          <w:rFonts w:ascii="Times New Roman" w:hAnsi="Times New Roman" w:cs="Times New Roman"/>
          <w:b/>
          <w:sz w:val="24"/>
          <w:szCs w:val="24"/>
          <w:u w:val="single"/>
        </w:rPr>
        <w:t xml:space="preserve"> до </w:t>
      </w:r>
      <w:r w:rsidR="000F3144" w:rsidRPr="00940645">
        <w:rPr>
          <w:rFonts w:ascii="Times New Roman" w:hAnsi="Times New Roman" w:cs="Times New Roman"/>
          <w:b/>
          <w:sz w:val="24"/>
          <w:szCs w:val="24"/>
          <w:u w:val="single"/>
        </w:rPr>
        <w:t>18</w:t>
      </w:r>
      <w:r w:rsidR="006752CF" w:rsidRPr="00940645">
        <w:rPr>
          <w:rFonts w:ascii="Times New Roman" w:hAnsi="Times New Roman" w:cs="Times New Roman"/>
          <w:b/>
          <w:sz w:val="24"/>
          <w:szCs w:val="24"/>
          <w:u w:val="single"/>
        </w:rPr>
        <w:t>:00, обед с 13:00 до 14:0</w:t>
      </w:r>
      <w:r w:rsidR="00416370" w:rsidRPr="00940645">
        <w:rPr>
          <w:rFonts w:ascii="Times New Roman" w:hAnsi="Times New Roman" w:cs="Times New Roman"/>
          <w:b/>
          <w:sz w:val="24"/>
          <w:szCs w:val="24"/>
          <w:u w:val="single"/>
        </w:rPr>
        <w:t>0, кроме субботы, воскресенья и праздничных дней</w:t>
      </w:r>
      <w:r w:rsidRPr="00940645">
        <w:rPr>
          <w:rFonts w:ascii="Times New Roman" w:hAnsi="Times New Roman" w:cs="Times New Roman"/>
          <w:b/>
          <w:sz w:val="24"/>
          <w:szCs w:val="24"/>
          <w:u w:val="single"/>
        </w:rPr>
        <w:t>.</w:t>
      </w:r>
    </w:p>
    <w:p w:rsidR="006D5940" w:rsidRDefault="006D5940" w:rsidP="007F2BAA">
      <w:pPr>
        <w:spacing w:after="0" w:line="240" w:lineRule="auto"/>
        <w:ind w:left="360"/>
        <w:jc w:val="center"/>
        <w:rPr>
          <w:rFonts w:ascii="Times New Roman" w:hAnsi="Times New Roman" w:cs="Times New Roman"/>
          <w:b/>
          <w:sz w:val="24"/>
          <w:szCs w:val="24"/>
        </w:rPr>
      </w:pPr>
    </w:p>
    <w:p w:rsidR="007F2BAA" w:rsidRDefault="007F2BAA" w:rsidP="007F2BAA">
      <w:pPr>
        <w:spacing w:after="0" w:line="240" w:lineRule="auto"/>
        <w:ind w:left="360"/>
        <w:jc w:val="center"/>
        <w:rPr>
          <w:rFonts w:ascii="Times New Roman" w:hAnsi="Times New Roman" w:cs="Times New Roman"/>
          <w:b/>
          <w:sz w:val="24"/>
          <w:szCs w:val="24"/>
        </w:rPr>
      </w:pPr>
      <w:r w:rsidRPr="008F6D44">
        <w:rPr>
          <w:rFonts w:ascii="Times New Roman" w:hAnsi="Times New Roman" w:cs="Times New Roman"/>
          <w:b/>
          <w:sz w:val="24"/>
          <w:szCs w:val="24"/>
        </w:rPr>
        <w:t>7. Условия допуска к участию в конкурсе:</w:t>
      </w:r>
    </w:p>
    <w:p w:rsidR="007F2BAA" w:rsidRDefault="007F2BAA" w:rsidP="007F2BAA">
      <w:pPr>
        <w:spacing w:after="0" w:line="240" w:lineRule="auto"/>
        <w:ind w:left="360"/>
        <w:jc w:val="both"/>
        <w:rPr>
          <w:rFonts w:ascii="Times New Roman" w:hAnsi="Times New Roman" w:cs="Times New Roman"/>
          <w:b/>
          <w:sz w:val="24"/>
          <w:szCs w:val="24"/>
        </w:rPr>
      </w:pPr>
    </w:p>
    <w:p w:rsidR="007F2BAA" w:rsidRDefault="007F2BAA" w:rsidP="007F2BAA">
      <w:pPr>
        <w:spacing w:after="0" w:line="240" w:lineRule="auto"/>
        <w:ind w:left="360"/>
        <w:jc w:val="both"/>
        <w:rPr>
          <w:rFonts w:ascii="Times New Roman" w:hAnsi="Times New Roman" w:cs="Times New Roman"/>
          <w:sz w:val="24"/>
          <w:szCs w:val="24"/>
        </w:rPr>
      </w:pPr>
      <w:r w:rsidRPr="008F6D44">
        <w:rPr>
          <w:rFonts w:ascii="Times New Roman" w:hAnsi="Times New Roman" w:cs="Times New Roman"/>
          <w:sz w:val="24"/>
          <w:szCs w:val="24"/>
        </w:rPr>
        <w:tab/>
        <w:t xml:space="preserve">7.1. Заявителем может быть любое юридическое лицо независимо от </w:t>
      </w:r>
      <w:r>
        <w:rPr>
          <w:rFonts w:ascii="Times New Roman" w:hAnsi="Times New Roman" w:cs="Times New Roman"/>
          <w:sz w:val="24"/>
          <w:szCs w:val="24"/>
        </w:rPr>
        <w:t>ор</w:t>
      </w:r>
      <w:r w:rsidRPr="008F6D44">
        <w:rPr>
          <w:rFonts w:ascii="Times New Roman" w:hAnsi="Times New Roman" w:cs="Times New Roman"/>
          <w:sz w:val="24"/>
          <w:szCs w:val="24"/>
        </w:rPr>
        <w:t>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sz w:val="24"/>
          <w:szCs w:val="24"/>
        </w:rPr>
        <w:t>, претендующее на заключение договора и подавшее заявку на участие в конкурсе (далее – заявитель).</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7.2. Заявитель не находится в стадии проведения ликвидации юридического лица и отсутствие решения арбитражного суда о признании участника конкурса банкротом и об открытии конкурсного производства;</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7.3. Заявитель не допускается конкурсной комиссией к участию в конкурсе в случаях:</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1) непредставления док</w:t>
      </w:r>
      <w:r w:rsidR="00471617">
        <w:rPr>
          <w:rFonts w:ascii="Times New Roman" w:hAnsi="Times New Roman" w:cs="Times New Roman"/>
          <w:sz w:val="24"/>
          <w:szCs w:val="24"/>
        </w:rPr>
        <w:t>ументов, определенных пунктом 5.</w:t>
      </w:r>
      <w:r>
        <w:rPr>
          <w:rFonts w:ascii="Times New Roman" w:hAnsi="Times New Roman" w:cs="Times New Roman"/>
          <w:sz w:val="24"/>
          <w:szCs w:val="24"/>
        </w:rPr>
        <w:t>4 настоящей конкурсной документации, либо наличия в таких документах недостоверных сведений;</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2) несоответствия требованиям, указанным законодательством РФ к таким участникам;</w:t>
      </w:r>
    </w:p>
    <w:p w:rsidR="007F2BAA" w:rsidRPr="008F6D44" w:rsidRDefault="007F2BAA" w:rsidP="007F2BAA">
      <w:pPr>
        <w:spacing w:after="0" w:line="240" w:lineRule="auto"/>
        <w:ind w:left="360" w:right="-284"/>
        <w:jc w:val="both"/>
        <w:rPr>
          <w:rFonts w:ascii="Times New Roman" w:hAnsi="Times New Roman" w:cs="Times New Roman"/>
          <w:sz w:val="24"/>
          <w:szCs w:val="24"/>
        </w:rPr>
      </w:pPr>
      <w:r>
        <w:rPr>
          <w:rFonts w:ascii="Times New Roman" w:hAnsi="Times New Roman" w:cs="Times New Roman"/>
          <w:sz w:val="24"/>
          <w:szCs w:val="24"/>
        </w:rPr>
        <w:tab/>
        <w:t>3) несоответствия заявки на участие в конкурсе требованиям конкурсной документации;</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7F2BAA" w:rsidRDefault="007F2BAA" w:rsidP="007F2BA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7.4. В случае установления факта недостоверности сведений, содержащихся в документах, представленных заявителем или участником конкурса в соответствии настоящей конкурсной документации, конкурсная комиссия обязана отстранить такого заявителя или участника конкурса от участия в конкурсе на любом этапе их проведения.</w:t>
      </w:r>
    </w:p>
    <w:p w:rsidR="007F2BAA" w:rsidRDefault="007F2BAA" w:rsidP="007F2BAA">
      <w:pPr>
        <w:spacing w:after="0" w:line="240" w:lineRule="auto"/>
        <w:ind w:left="360"/>
        <w:jc w:val="center"/>
        <w:rPr>
          <w:rFonts w:ascii="Times New Roman" w:hAnsi="Times New Roman" w:cs="Times New Roman"/>
          <w:sz w:val="24"/>
          <w:szCs w:val="24"/>
        </w:rPr>
      </w:pPr>
    </w:p>
    <w:p w:rsidR="007F2BAA" w:rsidRDefault="007F2BAA" w:rsidP="007F2BAA">
      <w:pPr>
        <w:spacing w:after="0" w:line="240" w:lineRule="auto"/>
        <w:ind w:left="360"/>
        <w:jc w:val="center"/>
        <w:rPr>
          <w:rFonts w:ascii="Times New Roman" w:hAnsi="Times New Roman" w:cs="Times New Roman"/>
          <w:b/>
          <w:sz w:val="24"/>
          <w:szCs w:val="24"/>
        </w:rPr>
      </w:pPr>
      <w:r w:rsidRPr="00601218">
        <w:rPr>
          <w:rFonts w:ascii="Times New Roman" w:hAnsi="Times New Roman" w:cs="Times New Roman"/>
          <w:b/>
          <w:sz w:val="24"/>
          <w:szCs w:val="24"/>
        </w:rPr>
        <w:t>8. Порядок и срок отзыва заявок на участие в конкурсе.</w:t>
      </w:r>
    </w:p>
    <w:p w:rsidR="00C24D4D" w:rsidRDefault="00C24D4D" w:rsidP="007F2BAA">
      <w:pPr>
        <w:spacing w:after="0" w:line="240" w:lineRule="auto"/>
        <w:ind w:left="360"/>
        <w:jc w:val="center"/>
        <w:rPr>
          <w:rFonts w:ascii="Times New Roman" w:hAnsi="Times New Roman" w:cs="Times New Roman"/>
          <w:b/>
          <w:sz w:val="24"/>
          <w:szCs w:val="24"/>
        </w:rPr>
      </w:pPr>
    </w:p>
    <w:p w:rsidR="007F2BAA" w:rsidRPr="00C512DC" w:rsidRDefault="007F2BAA" w:rsidP="007F2BAA">
      <w:pPr>
        <w:spacing w:after="0" w:line="240" w:lineRule="auto"/>
        <w:ind w:left="360"/>
        <w:rPr>
          <w:rFonts w:ascii="Times New Roman" w:hAnsi="Times New Roman" w:cs="Times New Roman"/>
          <w:b/>
          <w:sz w:val="24"/>
          <w:szCs w:val="24"/>
          <w:u w:val="single"/>
        </w:rPr>
      </w:pPr>
      <w:r>
        <w:rPr>
          <w:rFonts w:ascii="Times New Roman" w:hAnsi="Times New Roman" w:cs="Times New Roman"/>
          <w:b/>
          <w:sz w:val="24"/>
          <w:szCs w:val="24"/>
        </w:rPr>
        <w:tab/>
      </w:r>
      <w:r w:rsidRPr="00601218">
        <w:rPr>
          <w:rFonts w:ascii="Times New Roman" w:hAnsi="Times New Roman" w:cs="Times New Roman"/>
          <w:sz w:val="24"/>
          <w:szCs w:val="24"/>
        </w:rPr>
        <w:t xml:space="preserve">8.1. </w:t>
      </w:r>
      <w:r w:rsidRPr="00C512DC">
        <w:rPr>
          <w:rFonts w:ascii="Times New Roman" w:hAnsi="Times New Roman" w:cs="Times New Roman"/>
          <w:b/>
          <w:sz w:val="24"/>
          <w:szCs w:val="24"/>
          <w:u w:val="single"/>
        </w:rPr>
        <w:t xml:space="preserve">Заявитель вправе изменить или отозвать заявку на участие в конкурсе в любое время, до </w:t>
      </w:r>
      <w:r w:rsidR="000F3144" w:rsidRPr="00C512DC">
        <w:rPr>
          <w:rFonts w:ascii="Times New Roman" w:hAnsi="Times New Roman" w:cs="Times New Roman"/>
          <w:b/>
          <w:sz w:val="24"/>
          <w:szCs w:val="24"/>
          <w:u w:val="single"/>
        </w:rPr>
        <w:t>20.02.2021г. 17</w:t>
      </w:r>
      <w:r w:rsidRPr="00C512DC">
        <w:rPr>
          <w:rFonts w:ascii="Times New Roman" w:hAnsi="Times New Roman" w:cs="Times New Roman"/>
          <w:b/>
          <w:sz w:val="24"/>
          <w:szCs w:val="24"/>
          <w:u w:val="single"/>
        </w:rPr>
        <w:t xml:space="preserve"> часов до момента вскрытия конкурсной комиссией конвертов с заявками на участие в конкурсе.</w:t>
      </w:r>
    </w:p>
    <w:p w:rsidR="00F174CF" w:rsidRDefault="00F174CF" w:rsidP="00601218">
      <w:pPr>
        <w:spacing w:after="0" w:line="240" w:lineRule="auto"/>
        <w:ind w:left="360"/>
        <w:rPr>
          <w:rFonts w:ascii="Times New Roman" w:hAnsi="Times New Roman" w:cs="Times New Roman"/>
          <w:sz w:val="24"/>
          <w:szCs w:val="24"/>
        </w:rPr>
      </w:pPr>
    </w:p>
    <w:p w:rsidR="00471617" w:rsidRDefault="00F174CF" w:rsidP="00471617">
      <w:pPr>
        <w:spacing w:after="0" w:line="240" w:lineRule="auto"/>
        <w:ind w:left="360"/>
        <w:jc w:val="center"/>
        <w:rPr>
          <w:rFonts w:ascii="Times New Roman" w:hAnsi="Times New Roman" w:cs="Times New Roman"/>
          <w:b/>
          <w:sz w:val="24"/>
          <w:szCs w:val="24"/>
        </w:rPr>
      </w:pPr>
      <w:r w:rsidRPr="00F174CF">
        <w:rPr>
          <w:rFonts w:ascii="Times New Roman" w:hAnsi="Times New Roman" w:cs="Times New Roman"/>
          <w:b/>
          <w:sz w:val="24"/>
          <w:szCs w:val="24"/>
        </w:rPr>
        <w:lastRenderedPageBreak/>
        <w:t>9. Формы, порядок, даты начала и окончания срока предоставления заявителям разъяснений положений конкурсной документации:</w:t>
      </w:r>
    </w:p>
    <w:p w:rsidR="006752CF" w:rsidRDefault="006752CF" w:rsidP="00471617">
      <w:pPr>
        <w:spacing w:after="0" w:line="240" w:lineRule="auto"/>
        <w:ind w:left="360"/>
        <w:jc w:val="center"/>
        <w:rPr>
          <w:rFonts w:ascii="Times New Roman" w:hAnsi="Times New Roman" w:cs="Times New Roman"/>
          <w:b/>
          <w:sz w:val="24"/>
          <w:szCs w:val="24"/>
        </w:rPr>
      </w:pPr>
    </w:p>
    <w:p w:rsidR="00F174CF" w:rsidRDefault="0096174C" w:rsidP="00F174CF">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sidR="00F174CF" w:rsidRPr="0096174C">
        <w:rPr>
          <w:rFonts w:ascii="Times New Roman" w:hAnsi="Times New Roman" w:cs="Times New Roman"/>
          <w:sz w:val="24"/>
          <w:szCs w:val="24"/>
        </w:rPr>
        <w:t>9.1</w:t>
      </w:r>
      <w:r w:rsidR="00F174CF">
        <w:rPr>
          <w:rFonts w:ascii="Times New Roman" w:hAnsi="Times New Roman" w:cs="Times New Roman"/>
          <w:b/>
          <w:sz w:val="24"/>
          <w:szCs w:val="24"/>
        </w:rPr>
        <w:t xml:space="preserve">. </w:t>
      </w:r>
      <w:r w:rsidR="00F174CF">
        <w:rPr>
          <w:rFonts w:ascii="Times New Roman" w:hAnsi="Times New Roman" w:cs="Times New Roman"/>
          <w:sz w:val="24"/>
          <w:szCs w:val="24"/>
        </w:rPr>
        <w:t xml:space="preserve">Конкурсная документация предоставляется со дня </w:t>
      </w:r>
      <w:r>
        <w:rPr>
          <w:rFonts w:ascii="Times New Roman" w:hAnsi="Times New Roman" w:cs="Times New Roman"/>
          <w:sz w:val="24"/>
          <w:szCs w:val="24"/>
        </w:rPr>
        <w:t xml:space="preserve">опубликования сообщения о проведении открытого конкурса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официальном сайте</w:t>
      </w:r>
      <w:r w:rsidR="005A1079" w:rsidRPr="005A1079">
        <w:rPr>
          <w:rFonts w:ascii="Times New Roman" w:hAnsi="Times New Roman" w:cs="Times New Roman"/>
          <w:b/>
          <w:sz w:val="24"/>
          <w:szCs w:val="24"/>
          <w:lang w:val="en-US"/>
        </w:rPr>
        <w:t>www</w:t>
      </w:r>
      <w:r w:rsidR="005A1079" w:rsidRPr="005A1079">
        <w:rPr>
          <w:rFonts w:ascii="Times New Roman" w:hAnsi="Times New Roman" w:cs="Times New Roman"/>
          <w:b/>
          <w:sz w:val="24"/>
          <w:szCs w:val="24"/>
        </w:rPr>
        <w:t xml:space="preserve">. </w:t>
      </w:r>
      <w:proofErr w:type="spellStart"/>
      <w:r w:rsidRPr="005A1079">
        <w:rPr>
          <w:rFonts w:ascii="Times New Roman" w:hAnsi="Times New Roman" w:cs="Times New Roman"/>
          <w:b/>
          <w:sz w:val="24"/>
          <w:szCs w:val="24"/>
          <w:lang w:val="en-US"/>
        </w:rPr>
        <w:t>torgi</w:t>
      </w:r>
      <w:proofErr w:type="spellEnd"/>
      <w:r w:rsidRPr="005A1079">
        <w:rPr>
          <w:rFonts w:ascii="Times New Roman" w:hAnsi="Times New Roman" w:cs="Times New Roman"/>
          <w:b/>
          <w:sz w:val="24"/>
          <w:szCs w:val="24"/>
        </w:rPr>
        <w:t>.</w:t>
      </w:r>
      <w:proofErr w:type="spellStart"/>
      <w:r w:rsidR="005A1079" w:rsidRPr="005A1079">
        <w:rPr>
          <w:rFonts w:ascii="Times New Roman" w:hAnsi="Times New Roman" w:cs="Times New Roman"/>
          <w:b/>
          <w:sz w:val="24"/>
          <w:szCs w:val="24"/>
          <w:lang w:val="en-US"/>
        </w:rPr>
        <w:t>gov</w:t>
      </w:r>
      <w:proofErr w:type="spellEnd"/>
      <w:r w:rsidRPr="005A1079">
        <w:rPr>
          <w:rFonts w:ascii="Times New Roman" w:hAnsi="Times New Roman" w:cs="Times New Roman"/>
          <w:b/>
          <w:sz w:val="24"/>
          <w:szCs w:val="24"/>
        </w:rPr>
        <w:t>.</w:t>
      </w:r>
      <w:proofErr w:type="spellStart"/>
      <w:r w:rsidRPr="005A1079">
        <w:rPr>
          <w:rFonts w:ascii="Times New Roman" w:hAnsi="Times New Roman" w:cs="Times New Roman"/>
          <w:b/>
          <w:sz w:val="24"/>
          <w:szCs w:val="24"/>
          <w:lang w:val="en-US"/>
        </w:rPr>
        <w:t>ru</w:t>
      </w:r>
      <w:proofErr w:type="spellEnd"/>
      <w:r w:rsidRPr="005A1079">
        <w:rPr>
          <w:rFonts w:ascii="Times New Roman" w:hAnsi="Times New Roman" w:cs="Times New Roman"/>
          <w:b/>
          <w:sz w:val="24"/>
          <w:szCs w:val="24"/>
        </w:rPr>
        <w:t>.</w:t>
      </w:r>
    </w:p>
    <w:p w:rsidR="0049311D" w:rsidRDefault="0049311D" w:rsidP="00F174CF">
      <w:pPr>
        <w:spacing w:after="0" w:line="240" w:lineRule="auto"/>
        <w:ind w:left="360"/>
        <w:jc w:val="both"/>
        <w:rPr>
          <w:rFonts w:ascii="Times New Roman" w:hAnsi="Times New Roman" w:cs="Times New Roman"/>
          <w:b/>
          <w:sz w:val="24"/>
          <w:szCs w:val="24"/>
        </w:rPr>
      </w:pPr>
    </w:p>
    <w:p w:rsidR="000F3144" w:rsidRPr="00940645" w:rsidRDefault="007D1802" w:rsidP="00F174CF">
      <w:pPr>
        <w:spacing w:after="0" w:line="240" w:lineRule="auto"/>
        <w:ind w:left="360"/>
        <w:jc w:val="both"/>
        <w:rPr>
          <w:rFonts w:ascii="Times New Roman" w:hAnsi="Times New Roman" w:cs="Times New Roman"/>
          <w:b/>
          <w:sz w:val="24"/>
          <w:szCs w:val="24"/>
          <w:u w:val="single"/>
        </w:rPr>
      </w:pPr>
      <w:r>
        <w:rPr>
          <w:rFonts w:ascii="Times New Roman" w:hAnsi="Times New Roman" w:cs="Times New Roman"/>
          <w:sz w:val="24"/>
          <w:szCs w:val="24"/>
        </w:rPr>
        <w:tab/>
      </w:r>
      <w:r w:rsidRPr="00940645">
        <w:rPr>
          <w:rFonts w:ascii="Times New Roman" w:hAnsi="Times New Roman" w:cs="Times New Roman"/>
          <w:b/>
          <w:sz w:val="24"/>
          <w:szCs w:val="24"/>
          <w:u w:val="single"/>
        </w:rPr>
        <w:t>Любое заинтересованное лицо в</w:t>
      </w:r>
      <w:r w:rsidR="0096174C" w:rsidRPr="00940645">
        <w:rPr>
          <w:rFonts w:ascii="Times New Roman" w:hAnsi="Times New Roman" w:cs="Times New Roman"/>
          <w:b/>
          <w:sz w:val="24"/>
          <w:szCs w:val="24"/>
          <w:u w:val="single"/>
        </w:rPr>
        <w:t>праве направить в</w:t>
      </w:r>
      <w:r w:rsidR="00713777">
        <w:rPr>
          <w:rFonts w:ascii="Times New Roman" w:hAnsi="Times New Roman" w:cs="Times New Roman"/>
          <w:b/>
          <w:sz w:val="24"/>
          <w:szCs w:val="24"/>
          <w:u w:val="single"/>
        </w:rPr>
        <w:t xml:space="preserve"> </w:t>
      </w:r>
      <w:r w:rsidR="0096174C" w:rsidRPr="00940645">
        <w:rPr>
          <w:rFonts w:ascii="Times New Roman" w:hAnsi="Times New Roman" w:cs="Times New Roman"/>
          <w:b/>
          <w:sz w:val="24"/>
          <w:szCs w:val="24"/>
          <w:u w:val="single"/>
        </w:rPr>
        <w:t xml:space="preserve">письменной форме, в том числе в форме электронного документа, по адресу: </w:t>
      </w:r>
      <w:r w:rsidR="000F3144" w:rsidRPr="00940645">
        <w:rPr>
          <w:rFonts w:ascii="Times New Roman" w:hAnsi="Times New Roman" w:cs="Times New Roman"/>
          <w:b/>
          <w:sz w:val="24"/>
          <w:szCs w:val="24"/>
          <w:u w:val="single"/>
        </w:rPr>
        <w:t xml:space="preserve">363240, </w:t>
      </w:r>
      <w:proofErr w:type="spellStart"/>
      <w:r w:rsidR="000F3144" w:rsidRPr="00940645">
        <w:rPr>
          <w:rFonts w:ascii="Times New Roman" w:hAnsi="Times New Roman" w:cs="Times New Roman"/>
          <w:b/>
          <w:sz w:val="24"/>
          <w:szCs w:val="24"/>
          <w:u w:val="single"/>
        </w:rPr>
        <w:t>РСО</w:t>
      </w:r>
      <w:proofErr w:type="spellEnd"/>
      <w:r w:rsidR="000F3144" w:rsidRPr="00940645">
        <w:rPr>
          <w:rFonts w:ascii="Times New Roman" w:hAnsi="Times New Roman" w:cs="Times New Roman"/>
          <w:b/>
          <w:sz w:val="24"/>
          <w:szCs w:val="24"/>
          <w:u w:val="single"/>
        </w:rPr>
        <w:t xml:space="preserve"> - Алания, </w:t>
      </w:r>
      <w:proofErr w:type="spellStart"/>
      <w:r w:rsidR="000F3144" w:rsidRPr="00940645">
        <w:rPr>
          <w:rFonts w:ascii="Times New Roman" w:hAnsi="Times New Roman" w:cs="Times New Roman"/>
          <w:b/>
          <w:sz w:val="24"/>
          <w:szCs w:val="24"/>
          <w:u w:val="single"/>
        </w:rPr>
        <w:t>Алагирский</w:t>
      </w:r>
      <w:proofErr w:type="spellEnd"/>
      <w:r w:rsidR="000F3144" w:rsidRPr="00940645">
        <w:rPr>
          <w:rFonts w:ascii="Times New Roman" w:hAnsi="Times New Roman" w:cs="Times New Roman"/>
          <w:b/>
          <w:sz w:val="24"/>
          <w:szCs w:val="24"/>
          <w:u w:val="single"/>
        </w:rPr>
        <w:t xml:space="preserve"> район, г</w:t>
      </w:r>
      <w:proofErr w:type="gramStart"/>
      <w:r w:rsidR="000F3144" w:rsidRPr="00940645">
        <w:rPr>
          <w:rFonts w:ascii="Times New Roman" w:hAnsi="Times New Roman" w:cs="Times New Roman"/>
          <w:b/>
          <w:sz w:val="24"/>
          <w:szCs w:val="24"/>
          <w:u w:val="single"/>
        </w:rPr>
        <w:t>.А</w:t>
      </w:r>
      <w:proofErr w:type="gramEnd"/>
      <w:r w:rsidR="000F3144" w:rsidRPr="00940645">
        <w:rPr>
          <w:rFonts w:ascii="Times New Roman" w:hAnsi="Times New Roman" w:cs="Times New Roman"/>
          <w:b/>
          <w:sz w:val="24"/>
          <w:szCs w:val="24"/>
          <w:u w:val="single"/>
        </w:rPr>
        <w:t xml:space="preserve">лагир, </w:t>
      </w:r>
      <w:proofErr w:type="spellStart"/>
      <w:r w:rsidR="000F3144" w:rsidRPr="00940645">
        <w:rPr>
          <w:rFonts w:ascii="Times New Roman" w:hAnsi="Times New Roman" w:cs="Times New Roman"/>
          <w:b/>
          <w:sz w:val="24"/>
          <w:szCs w:val="24"/>
          <w:u w:val="single"/>
        </w:rPr>
        <w:t>ул.С.Кодоева</w:t>
      </w:r>
      <w:proofErr w:type="spellEnd"/>
      <w:r w:rsidR="000F3144" w:rsidRPr="00940645">
        <w:rPr>
          <w:rFonts w:ascii="Times New Roman" w:hAnsi="Times New Roman" w:cs="Times New Roman"/>
          <w:b/>
          <w:sz w:val="24"/>
          <w:szCs w:val="24"/>
          <w:u w:val="single"/>
        </w:rPr>
        <w:t xml:space="preserve">, 45, 2-й этаж, </w:t>
      </w:r>
      <w:proofErr w:type="spellStart"/>
      <w:r w:rsidR="000F3144" w:rsidRPr="00940645">
        <w:rPr>
          <w:rFonts w:ascii="Times New Roman" w:hAnsi="Times New Roman" w:cs="Times New Roman"/>
          <w:b/>
          <w:sz w:val="24"/>
          <w:szCs w:val="24"/>
          <w:u w:val="single"/>
        </w:rPr>
        <w:t>каб</w:t>
      </w:r>
      <w:proofErr w:type="spellEnd"/>
      <w:r w:rsidR="000F3144" w:rsidRPr="00940645">
        <w:rPr>
          <w:rFonts w:ascii="Times New Roman" w:hAnsi="Times New Roman" w:cs="Times New Roman"/>
          <w:b/>
          <w:sz w:val="24"/>
          <w:szCs w:val="24"/>
          <w:u w:val="single"/>
        </w:rPr>
        <w:t xml:space="preserve">. № 28, тел. 8 (86731) 3-38-31,  </w:t>
      </w:r>
      <w:r w:rsidR="00416370" w:rsidRPr="00940645">
        <w:rPr>
          <w:rFonts w:ascii="Times New Roman" w:hAnsi="Times New Roman" w:cs="Times New Roman"/>
          <w:b/>
          <w:sz w:val="24"/>
          <w:szCs w:val="24"/>
          <w:u w:val="single"/>
        </w:rPr>
        <w:t xml:space="preserve">электронный адрес: </w:t>
      </w:r>
      <w:proofErr w:type="spellStart"/>
      <w:r w:rsidR="000F3144" w:rsidRPr="00940645">
        <w:rPr>
          <w:rFonts w:ascii="Times New Roman" w:hAnsi="Times New Roman" w:cs="Times New Roman"/>
          <w:b/>
          <w:sz w:val="24"/>
          <w:szCs w:val="24"/>
          <w:u w:val="single"/>
          <w:lang w:val="en-US"/>
        </w:rPr>
        <w:t>zzemlia</w:t>
      </w:r>
      <w:proofErr w:type="spellEnd"/>
      <w:r w:rsidR="00416370" w:rsidRPr="00940645">
        <w:rPr>
          <w:rFonts w:ascii="Times New Roman" w:hAnsi="Times New Roman" w:cs="Times New Roman"/>
          <w:b/>
          <w:sz w:val="24"/>
          <w:szCs w:val="24"/>
          <w:u w:val="single"/>
        </w:rPr>
        <w:t>@</w:t>
      </w:r>
      <w:r w:rsidR="00416370" w:rsidRPr="00940645">
        <w:rPr>
          <w:rFonts w:ascii="Times New Roman" w:hAnsi="Times New Roman" w:cs="Times New Roman"/>
          <w:b/>
          <w:sz w:val="24"/>
          <w:szCs w:val="24"/>
          <w:u w:val="single"/>
          <w:lang w:val="en-US"/>
        </w:rPr>
        <w:t>mail</w:t>
      </w:r>
      <w:r w:rsidR="00416370" w:rsidRPr="00940645">
        <w:rPr>
          <w:rFonts w:ascii="Times New Roman" w:hAnsi="Times New Roman" w:cs="Times New Roman"/>
          <w:b/>
          <w:sz w:val="24"/>
          <w:szCs w:val="24"/>
          <w:u w:val="single"/>
        </w:rPr>
        <w:t>.</w:t>
      </w:r>
      <w:proofErr w:type="spellStart"/>
      <w:r w:rsidR="00416370" w:rsidRPr="00940645">
        <w:rPr>
          <w:rFonts w:ascii="Times New Roman" w:hAnsi="Times New Roman" w:cs="Times New Roman"/>
          <w:b/>
          <w:sz w:val="24"/>
          <w:szCs w:val="24"/>
          <w:u w:val="single"/>
          <w:lang w:val="en-US"/>
        </w:rPr>
        <w:t>ru</w:t>
      </w:r>
      <w:proofErr w:type="spellEnd"/>
      <w:r w:rsidR="00416370" w:rsidRPr="00940645">
        <w:rPr>
          <w:rFonts w:ascii="Times New Roman" w:hAnsi="Times New Roman" w:cs="Times New Roman"/>
          <w:b/>
          <w:sz w:val="24"/>
          <w:szCs w:val="24"/>
          <w:u w:val="single"/>
        </w:rPr>
        <w:t>,</w:t>
      </w:r>
      <w:r w:rsidR="0096174C" w:rsidRPr="00940645">
        <w:rPr>
          <w:rFonts w:ascii="Times New Roman" w:hAnsi="Times New Roman" w:cs="Times New Roman"/>
          <w:b/>
          <w:sz w:val="24"/>
          <w:szCs w:val="24"/>
          <w:u w:val="single"/>
        </w:rPr>
        <w:t xml:space="preserve"> запрос о разъяснении положений конкурсной документации. </w:t>
      </w:r>
    </w:p>
    <w:p w:rsidR="0096174C" w:rsidRPr="0094675D" w:rsidRDefault="0096174C" w:rsidP="0094675D">
      <w:pPr>
        <w:spacing w:after="0" w:line="240" w:lineRule="auto"/>
        <w:ind w:left="360" w:firstLine="348"/>
        <w:jc w:val="both"/>
        <w:rPr>
          <w:rFonts w:ascii="Times New Roman" w:hAnsi="Times New Roman" w:cs="Times New Roman"/>
          <w:b/>
          <w:sz w:val="24"/>
          <w:szCs w:val="24"/>
        </w:rPr>
      </w:pPr>
      <w:r w:rsidRPr="0094675D">
        <w:rPr>
          <w:rFonts w:ascii="Times New Roman" w:hAnsi="Times New Roman" w:cs="Times New Roman"/>
          <w:b/>
          <w:sz w:val="24"/>
          <w:szCs w:val="24"/>
        </w:rPr>
        <w:t>В течени</w:t>
      </w:r>
      <w:r w:rsidR="007D1802" w:rsidRPr="0094675D">
        <w:rPr>
          <w:rFonts w:ascii="Times New Roman" w:hAnsi="Times New Roman" w:cs="Times New Roman"/>
          <w:b/>
          <w:sz w:val="24"/>
          <w:szCs w:val="24"/>
        </w:rPr>
        <w:t>е</w:t>
      </w:r>
      <w:r w:rsidRPr="0094675D">
        <w:rPr>
          <w:rFonts w:ascii="Times New Roman" w:hAnsi="Times New Roman" w:cs="Times New Roman"/>
          <w:b/>
          <w:sz w:val="24"/>
          <w:szCs w:val="24"/>
        </w:rPr>
        <w:t xml:space="preserve"> двух рабочих дней </w:t>
      </w:r>
      <w:proofErr w:type="gramStart"/>
      <w:r w:rsidRPr="0094675D">
        <w:rPr>
          <w:rFonts w:ascii="Times New Roman" w:hAnsi="Times New Roman" w:cs="Times New Roman"/>
          <w:b/>
          <w:sz w:val="24"/>
          <w:szCs w:val="24"/>
        </w:rPr>
        <w:t>с даты поступления</w:t>
      </w:r>
      <w:proofErr w:type="gramEnd"/>
      <w:r w:rsidRPr="0094675D">
        <w:rPr>
          <w:rFonts w:ascii="Times New Roman" w:hAnsi="Times New Roman" w:cs="Times New Roman"/>
          <w:b/>
          <w:sz w:val="24"/>
          <w:szCs w:val="24"/>
        </w:rPr>
        <w:t xml:space="preserve"> указанного запроса</w:t>
      </w:r>
      <w:r w:rsidR="00AC3541" w:rsidRPr="0094675D">
        <w:rPr>
          <w:rFonts w:ascii="Times New Roman" w:hAnsi="Times New Roman" w:cs="Times New Roman"/>
          <w:b/>
          <w:sz w:val="24"/>
          <w:szCs w:val="24"/>
        </w:rPr>
        <w:t>,</w:t>
      </w:r>
      <w:r w:rsidRPr="0094675D">
        <w:rPr>
          <w:rFonts w:ascii="Times New Roman" w:hAnsi="Times New Roman" w:cs="Times New Roman"/>
          <w:b/>
          <w:sz w:val="24"/>
          <w:szCs w:val="24"/>
        </w:rPr>
        <w:t xml:space="preserve"> организатор</w:t>
      </w:r>
      <w:r w:rsidR="00323B14" w:rsidRPr="0094675D">
        <w:rPr>
          <w:rFonts w:ascii="Times New Roman" w:hAnsi="Times New Roman" w:cs="Times New Roman"/>
          <w:b/>
          <w:sz w:val="24"/>
          <w:szCs w:val="24"/>
        </w:rPr>
        <w:t xml:space="preserve"> конкурса бесплатно направляет в письменной форме разъяснения положений</w:t>
      </w:r>
      <w:r w:rsidRPr="0094675D">
        <w:rPr>
          <w:rFonts w:ascii="Times New Roman" w:hAnsi="Times New Roman" w:cs="Times New Roman"/>
          <w:b/>
          <w:sz w:val="24"/>
          <w:szCs w:val="24"/>
        </w:rPr>
        <w:t xml:space="preserve"> конкурсной документации, если указанный запрос поступил к нему не позднее, чем за три рабочих дня до даты окончания срока </w:t>
      </w:r>
      <w:r w:rsidR="00323B14" w:rsidRPr="0094675D">
        <w:rPr>
          <w:rFonts w:ascii="Times New Roman" w:hAnsi="Times New Roman" w:cs="Times New Roman"/>
          <w:b/>
          <w:sz w:val="24"/>
          <w:szCs w:val="24"/>
        </w:rPr>
        <w:t xml:space="preserve"> подачи </w:t>
      </w:r>
      <w:r w:rsidRPr="0094675D">
        <w:rPr>
          <w:rFonts w:ascii="Times New Roman" w:hAnsi="Times New Roman" w:cs="Times New Roman"/>
          <w:b/>
          <w:sz w:val="24"/>
          <w:szCs w:val="24"/>
        </w:rPr>
        <w:t>заявок на участие в конкурсе.</w:t>
      </w:r>
    </w:p>
    <w:p w:rsidR="0096174C" w:rsidRPr="0094675D" w:rsidRDefault="0096174C" w:rsidP="00F174CF">
      <w:pPr>
        <w:spacing w:after="0" w:line="240" w:lineRule="auto"/>
        <w:ind w:left="360"/>
        <w:jc w:val="both"/>
        <w:rPr>
          <w:rFonts w:ascii="Times New Roman" w:hAnsi="Times New Roman" w:cs="Times New Roman"/>
          <w:b/>
          <w:sz w:val="24"/>
          <w:szCs w:val="24"/>
        </w:rPr>
      </w:pPr>
      <w:r w:rsidRPr="0094675D">
        <w:rPr>
          <w:rFonts w:ascii="Times New Roman" w:hAnsi="Times New Roman" w:cs="Times New Roman"/>
          <w:b/>
          <w:sz w:val="24"/>
          <w:szCs w:val="24"/>
        </w:rPr>
        <w:tab/>
        <w:t>9.2. В течени</w:t>
      </w:r>
      <w:r w:rsidR="007D1802" w:rsidRPr="0094675D">
        <w:rPr>
          <w:rFonts w:ascii="Times New Roman" w:hAnsi="Times New Roman" w:cs="Times New Roman"/>
          <w:b/>
          <w:sz w:val="24"/>
          <w:szCs w:val="24"/>
        </w:rPr>
        <w:t>е</w:t>
      </w:r>
      <w:r w:rsidRPr="0094675D">
        <w:rPr>
          <w:rFonts w:ascii="Times New Roman" w:hAnsi="Times New Roman" w:cs="Times New Roman"/>
          <w:b/>
          <w:sz w:val="24"/>
          <w:szCs w:val="24"/>
        </w:rPr>
        <w:t xml:space="preserve"> одного дня с даты направления разъяснения положений конкурсной документации по запросу </w:t>
      </w:r>
      <w:r w:rsidR="00E966C3" w:rsidRPr="0094675D">
        <w:rPr>
          <w:rFonts w:ascii="Times New Roman" w:hAnsi="Times New Roman" w:cs="Times New Roman"/>
          <w:b/>
          <w:sz w:val="24"/>
          <w:szCs w:val="24"/>
        </w:rPr>
        <w:t>заинтересованного лица такое разъяснение должно быть опубликовано на официальном сайте торгов</w:t>
      </w:r>
      <w:proofErr w:type="gramStart"/>
      <w:r w:rsidR="005A1079" w:rsidRPr="0094675D">
        <w:rPr>
          <w:rFonts w:ascii="Times New Roman" w:hAnsi="Times New Roman" w:cs="Times New Roman"/>
          <w:b/>
          <w:sz w:val="24"/>
          <w:szCs w:val="24"/>
          <w:lang w:val="en-US"/>
        </w:rPr>
        <w:t>www</w:t>
      </w:r>
      <w:proofErr w:type="gramEnd"/>
      <w:r w:rsidR="005A1079" w:rsidRPr="0094675D">
        <w:rPr>
          <w:rFonts w:ascii="Times New Roman" w:hAnsi="Times New Roman" w:cs="Times New Roman"/>
          <w:b/>
          <w:sz w:val="24"/>
          <w:szCs w:val="24"/>
        </w:rPr>
        <w:t xml:space="preserve">. </w:t>
      </w:r>
      <w:proofErr w:type="spellStart"/>
      <w:r w:rsidR="005A1079" w:rsidRPr="0094675D">
        <w:rPr>
          <w:rFonts w:ascii="Times New Roman" w:hAnsi="Times New Roman" w:cs="Times New Roman"/>
          <w:b/>
          <w:sz w:val="24"/>
          <w:szCs w:val="24"/>
          <w:lang w:val="en-US"/>
        </w:rPr>
        <w:t>torgi</w:t>
      </w:r>
      <w:proofErr w:type="spellEnd"/>
      <w:r w:rsidR="005A1079" w:rsidRPr="0094675D">
        <w:rPr>
          <w:rFonts w:ascii="Times New Roman" w:hAnsi="Times New Roman" w:cs="Times New Roman"/>
          <w:b/>
          <w:sz w:val="24"/>
          <w:szCs w:val="24"/>
        </w:rPr>
        <w:t>.</w:t>
      </w:r>
      <w:proofErr w:type="spellStart"/>
      <w:r w:rsidR="005A1079" w:rsidRPr="0094675D">
        <w:rPr>
          <w:rFonts w:ascii="Times New Roman" w:hAnsi="Times New Roman" w:cs="Times New Roman"/>
          <w:b/>
          <w:sz w:val="24"/>
          <w:szCs w:val="24"/>
          <w:lang w:val="en-US"/>
        </w:rPr>
        <w:t>gov</w:t>
      </w:r>
      <w:proofErr w:type="spellEnd"/>
      <w:r w:rsidR="005A1079" w:rsidRPr="0094675D">
        <w:rPr>
          <w:rFonts w:ascii="Times New Roman" w:hAnsi="Times New Roman" w:cs="Times New Roman"/>
          <w:b/>
          <w:sz w:val="24"/>
          <w:szCs w:val="24"/>
        </w:rPr>
        <w:t>.</w:t>
      </w:r>
      <w:proofErr w:type="spellStart"/>
      <w:r w:rsidR="005A1079" w:rsidRPr="0094675D">
        <w:rPr>
          <w:rFonts w:ascii="Times New Roman" w:hAnsi="Times New Roman" w:cs="Times New Roman"/>
          <w:b/>
          <w:sz w:val="24"/>
          <w:szCs w:val="24"/>
          <w:lang w:val="en-US"/>
        </w:rPr>
        <w:t>ru</w:t>
      </w:r>
      <w:proofErr w:type="spellEnd"/>
      <w:r w:rsidR="00E966C3" w:rsidRPr="0094675D">
        <w:rPr>
          <w:rFonts w:ascii="Times New Roman" w:hAnsi="Times New Roman" w:cs="Times New Roman"/>
          <w:b/>
          <w:sz w:val="24"/>
          <w:szCs w:val="24"/>
        </w:rPr>
        <w:t>.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006D97" w:rsidRPr="006D5940" w:rsidRDefault="00E966C3" w:rsidP="006D594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9.3.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w:t>
      </w:r>
      <w:r w:rsidR="007D1802">
        <w:rPr>
          <w:rFonts w:ascii="Times New Roman" w:hAnsi="Times New Roman" w:cs="Times New Roman"/>
          <w:sz w:val="24"/>
          <w:szCs w:val="24"/>
        </w:rPr>
        <w:t>,</w:t>
      </w:r>
      <w:r>
        <w:rPr>
          <w:rFonts w:ascii="Times New Roman" w:hAnsi="Times New Roman" w:cs="Times New Roman"/>
          <w:sz w:val="24"/>
          <w:szCs w:val="24"/>
        </w:rPr>
        <w:t xml:space="preserve"> не позднее, чем за пять дней окончания срока подачи заявок на участие в конкурсе. Изменение предмета конкурса не допускается. В течени</w:t>
      </w:r>
      <w:r w:rsidR="007D1802">
        <w:rPr>
          <w:rFonts w:ascii="Times New Roman" w:hAnsi="Times New Roman" w:cs="Times New Roman"/>
          <w:sz w:val="24"/>
          <w:szCs w:val="24"/>
        </w:rPr>
        <w:t>е</w:t>
      </w:r>
      <w:r>
        <w:rPr>
          <w:rFonts w:ascii="Times New Roman" w:hAnsi="Times New Roman" w:cs="Times New Roman"/>
          <w:sz w:val="24"/>
          <w:szCs w:val="24"/>
        </w:rPr>
        <w:t xml:space="preserve"> одного дня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решения о внесении изменений в конкурсную документацию, такие изменения размещаются специализированной организацией в порядке, установленном для размещения извещения о проведении конкурса, и в течени</w:t>
      </w:r>
      <w:r w:rsidR="007D1802">
        <w:rPr>
          <w:rFonts w:ascii="Times New Roman" w:hAnsi="Times New Roman" w:cs="Times New Roman"/>
          <w:sz w:val="24"/>
          <w:szCs w:val="24"/>
        </w:rPr>
        <w:t>е</w:t>
      </w:r>
      <w:r>
        <w:rPr>
          <w:rFonts w:ascii="Times New Roman" w:hAnsi="Times New Roman" w:cs="Times New Roman"/>
          <w:sz w:val="24"/>
          <w:szCs w:val="24"/>
        </w:rPr>
        <w:t xml:space="preserve"> двух рабоч</w:t>
      </w:r>
      <w:r w:rsidR="00680D45">
        <w:rPr>
          <w:rFonts w:ascii="Times New Roman" w:hAnsi="Times New Roman" w:cs="Times New Roman"/>
          <w:sz w:val="24"/>
          <w:szCs w:val="24"/>
        </w:rPr>
        <w:t>их дней направля</w:t>
      </w:r>
      <w:r>
        <w:rPr>
          <w:rFonts w:ascii="Times New Roman" w:hAnsi="Times New Roman" w:cs="Times New Roman"/>
          <w:sz w:val="24"/>
          <w:szCs w:val="24"/>
        </w:rPr>
        <w:t xml:space="preserve">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w:t>
      </w:r>
      <w:proofErr w:type="spellStart"/>
      <w:r>
        <w:rPr>
          <w:rFonts w:ascii="Times New Roman" w:hAnsi="Times New Roman" w:cs="Times New Roman"/>
          <w:sz w:val="24"/>
          <w:szCs w:val="24"/>
        </w:rPr>
        <w:t>опубликования</w:t>
      </w:r>
      <w:r w:rsidR="00680D45">
        <w:rPr>
          <w:rFonts w:ascii="Times New Roman" w:hAnsi="Times New Roman" w:cs="Times New Roman"/>
          <w:sz w:val="24"/>
          <w:szCs w:val="24"/>
        </w:rPr>
        <w:t>на</w:t>
      </w:r>
      <w:proofErr w:type="spellEnd"/>
      <w:r w:rsidR="00680D45">
        <w:rPr>
          <w:rFonts w:ascii="Times New Roman" w:hAnsi="Times New Roman" w:cs="Times New Roman"/>
          <w:sz w:val="24"/>
          <w:szCs w:val="24"/>
        </w:rPr>
        <w:t xml:space="preserve"> официальном сайте торгов</w:t>
      </w:r>
      <w:proofErr w:type="gramStart"/>
      <w:r w:rsidR="00006D97" w:rsidRPr="005A1079">
        <w:rPr>
          <w:rFonts w:ascii="Times New Roman" w:hAnsi="Times New Roman" w:cs="Times New Roman"/>
          <w:b/>
          <w:sz w:val="24"/>
          <w:szCs w:val="24"/>
          <w:lang w:val="en-US"/>
        </w:rPr>
        <w:t>www</w:t>
      </w:r>
      <w:proofErr w:type="gramEnd"/>
      <w:r w:rsidR="00006D97" w:rsidRPr="005A1079">
        <w:rPr>
          <w:rFonts w:ascii="Times New Roman" w:hAnsi="Times New Roman" w:cs="Times New Roman"/>
          <w:b/>
          <w:sz w:val="24"/>
          <w:szCs w:val="24"/>
        </w:rPr>
        <w:t xml:space="preserve">. </w:t>
      </w:r>
      <w:proofErr w:type="spellStart"/>
      <w:r w:rsidR="00006D97" w:rsidRPr="005A1079">
        <w:rPr>
          <w:rFonts w:ascii="Times New Roman" w:hAnsi="Times New Roman" w:cs="Times New Roman"/>
          <w:b/>
          <w:sz w:val="24"/>
          <w:szCs w:val="24"/>
          <w:lang w:val="en-US"/>
        </w:rPr>
        <w:t>torgi</w:t>
      </w:r>
      <w:proofErr w:type="spellEnd"/>
      <w:r w:rsidR="00006D97" w:rsidRPr="005A1079">
        <w:rPr>
          <w:rFonts w:ascii="Times New Roman" w:hAnsi="Times New Roman" w:cs="Times New Roman"/>
          <w:b/>
          <w:sz w:val="24"/>
          <w:szCs w:val="24"/>
        </w:rPr>
        <w:t>.</w:t>
      </w:r>
      <w:proofErr w:type="spellStart"/>
      <w:r w:rsidR="00006D97" w:rsidRPr="005A1079">
        <w:rPr>
          <w:rFonts w:ascii="Times New Roman" w:hAnsi="Times New Roman" w:cs="Times New Roman"/>
          <w:b/>
          <w:sz w:val="24"/>
          <w:szCs w:val="24"/>
          <w:lang w:val="en-US"/>
        </w:rPr>
        <w:t>gov</w:t>
      </w:r>
      <w:proofErr w:type="spellEnd"/>
      <w:r w:rsidR="00006D97" w:rsidRPr="005A1079">
        <w:rPr>
          <w:rFonts w:ascii="Times New Roman" w:hAnsi="Times New Roman" w:cs="Times New Roman"/>
          <w:b/>
          <w:sz w:val="24"/>
          <w:szCs w:val="24"/>
        </w:rPr>
        <w:t>.</w:t>
      </w:r>
      <w:proofErr w:type="spellStart"/>
      <w:r w:rsidR="00006D97" w:rsidRPr="005A1079">
        <w:rPr>
          <w:rFonts w:ascii="Times New Roman" w:hAnsi="Times New Roman" w:cs="Times New Roman"/>
          <w:b/>
          <w:sz w:val="24"/>
          <w:szCs w:val="24"/>
          <w:lang w:val="en-US"/>
        </w:rPr>
        <w:t>ru</w:t>
      </w:r>
      <w:proofErr w:type="spellEnd"/>
      <w:r w:rsidR="00006D97">
        <w:rPr>
          <w:rFonts w:ascii="Times New Roman" w:hAnsi="Times New Roman" w:cs="Times New Roman"/>
          <w:sz w:val="24"/>
          <w:szCs w:val="24"/>
        </w:rPr>
        <w:t xml:space="preserve">. </w:t>
      </w:r>
      <w:r w:rsidR="00680D45">
        <w:rPr>
          <w:rFonts w:ascii="Times New Roman" w:hAnsi="Times New Roman" w:cs="Times New Roman"/>
          <w:sz w:val="24"/>
          <w:szCs w:val="24"/>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006D97" w:rsidRPr="00334D6B" w:rsidRDefault="00006D97" w:rsidP="006D5940">
      <w:pPr>
        <w:spacing w:after="0" w:line="240" w:lineRule="auto"/>
        <w:rPr>
          <w:rFonts w:ascii="Times New Roman" w:hAnsi="Times New Roman" w:cs="Times New Roman"/>
          <w:b/>
          <w:sz w:val="24"/>
          <w:szCs w:val="24"/>
        </w:rPr>
      </w:pPr>
    </w:p>
    <w:p w:rsidR="00006D97" w:rsidRPr="00334D6B" w:rsidRDefault="00006D97" w:rsidP="00680D45">
      <w:pPr>
        <w:spacing w:after="0" w:line="240" w:lineRule="auto"/>
        <w:ind w:left="360"/>
        <w:jc w:val="center"/>
        <w:rPr>
          <w:rFonts w:ascii="Times New Roman" w:hAnsi="Times New Roman" w:cs="Times New Roman"/>
          <w:b/>
          <w:sz w:val="24"/>
          <w:szCs w:val="24"/>
        </w:rPr>
      </w:pPr>
    </w:p>
    <w:p w:rsidR="00680D45" w:rsidRPr="00680D45" w:rsidRDefault="00680D45" w:rsidP="00680D45">
      <w:pPr>
        <w:spacing w:after="0" w:line="240" w:lineRule="auto"/>
        <w:ind w:left="360"/>
        <w:jc w:val="center"/>
        <w:rPr>
          <w:rFonts w:ascii="Times New Roman" w:hAnsi="Times New Roman" w:cs="Times New Roman"/>
          <w:b/>
          <w:sz w:val="24"/>
          <w:szCs w:val="24"/>
        </w:rPr>
      </w:pPr>
      <w:r w:rsidRPr="00680D45">
        <w:rPr>
          <w:rFonts w:ascii="Times New Roman" w:hAnsi="Times New Roman" w:cs="Times New Roman"/>
          <w:b/>
          <w:sz w:val="24"/>
          <w:szCs w:val="24"/>
        </w:rPr>
        <w:t>10. Место, порядок</w:t>
      </w:r>
      <w:r w:rsidR="007D1802" w:rsidRPr="00680D45">
        <w:rPr>
          <w:rFonts w:ascii="Times New Roman" w:hAnsi="Times New Roman" w:cs="Times New Roman"/>
          <w:b/>
          <w:sz w:val="24"/>
          <w:szCs w:val="24"/>
        </w:rPr>
        <w:t>,</w:t>
      </w:r>
      <w:r w:rsidRPr="00680D45">
        <w:rPr>
          <w:rFonts w:ascii="Times New Roman" w:hAnsi="Times New Roman" w:cs="Times New Roman"/>
          <w:b/>
          <w:sz w:val="24"/>
          <w:szCs w:val="24"/>
        </w:rPr>
        <w:t xml:space="preserve"> дата и время вскрытия конвертов</w:t>
      </w:r>
    </w:p>
    <w:p w:rsidR="00680D45" w:rsidRDefault="00680D45" w:rsidP="00680D45">
      <w:pPr>
        <w:spacing w:after="0" w:line="240" w:lineRule="auto"/>
        <w:ind w:left="360"/>
        <w:jc w:val="center"/>
        <w:rPr>
          <w:rFonts w:ascii="Times New Roman" w:hAnsi="Times New Roman" w:cs="Times New Roman"/>
          <w:b/>
          <w:sz w:val="24"/>
          <w:szCs w:val="24"/>
        </w:rPr>
      </w:pPr>
      <w:r w:rsidRPr="00680D45">
        <w:rPr>
          <w:rFonts w:ascii="Times New Roman" w:hAnsi="Times New Roman" w:cs="Times New Roman"/>
          <w:b/>
          <w:sz w:val="24"/>
          <w:szCs w:val="24"/>
        </w:rPr>
        <w:t xml:space="preserve"> с заявками на участие в конкурсе:</w:t>
      </w:r>
    </w:p>
    <w:p w:rsidR="00680D45" w:rsidRDefault="00680D45" w:rsidP="00680D45">
      <w:pPr>
        <w:spacing w:after="0" w:line="240" w:lineRule="auto"/>
        <w:ind w:left="360"/>
        <w:jc w:val="center"/>
        <w:rPr>
          <w:rFonts w:ascii="Times New Roman" w:hAnsi="Times New Roman" w:cs="Times New Roman"/>
          <w:b/>
          <w:sz w:val="24"/>
          <w:szCs w:val="24"/>
        </w:rPr>
      </w:pPr>
    </w:p>
    <w:p w:rsidR="00680D45" w:rsidRPr="00940645" w:rsidRDefault="004A69B3" w:rsidP="00680D45">
      <w:pPr>
        <w:spacing w:after="0" w:line="240" w:lineRule="auto"/>
        <w:ind w:left="360"/>
        <w:jc w:val="both"/>
        <w:rPr>
          <w:rFonts w:ascii="Times New Roman" w:hAnsi="Times New Roman" w:cs="Times New Roman"/>
          <w:b/>
          <w:sz w:val="24"/>
          <w:szCs w:val="24"/>
          <w:u w:val="single"/>
        </w:rPr>
      </w:pPr>
      <w:r>
        <w:rPr>
          <w:rFonts w:ascii="Times New Roman" w:hAnsi="Times New Roman" w:cs="Times New Roman"/>
          <w:sz w:val="24"/>
          <w:szCs w:val="24"/>
        </w:rPr>
        <w:tab/>
        <w:t xml:space="preserve">10.1. </w:t>
      </w:r>
      <w:r w:rsidRPr="00940645">
        <w:rPr>
          <w:rFonts w:ascii="Times New Roman" w:hAnsi="Times New Roman" w:cs="Times New Roman"/>
          <w:b/>
          <w:sz w:val="24"/>
          <w:szCs w:val="24"/>
          <w:u w:val="single"/>
        </w:rPr>
        <w:t xml:space="preserve">Вскрытие конвертов на участие в конкурсе, с конкурсными </w:t>
      </w:r>
      <w:r w:rsidR="00680D45" w:rsidRPr="00940645">
        <w:rPr>
          <w:rFonts w:ascii="Times New Roman" w:hAnsi="Times New Roman" w:cs="Times New Roman"/>
          <w:b/>
          <w:sz w:val="24"/>
          <w:szCs w:val="24"/>
          <w:u w:val="single"/>
        </w:rPr>
        <w:t xml:space="preserve"> предложениями будет проходить на заседании единой конкурсной комиссии по адресу:</w:t>
      </w:r>
      <w:r w:rsidR="000F3144" w:rsidRPr="00940645">
        <w:rPr>
          <w:rFonts w:ascii="Times New Roman" w:hAnsi="Times New Roman" w:cs="Times New Roman"/>
          <w:b/>
          <w:sz w:val="24"/>
          <w:szCs w:val="24"/>
          <w:u w:val="single"/>
        </w:rPr>
        <w:t xml:space="preserve">363240, </w:t>
      </w:r>
      <w:proofErr w:type="spellStart"/>
      <w:r w:rsidR="000F3144" w:rsidRPr="00940645">
        <w:rPr>
          <w:rFonts w:ascii="Times New Roman" w:hAnsi="Times New Roman" w:cs="Times New Roman"/>
          <w:b/>
          <w:sz w:val="24"/>
          <w:szCs w:val="24"/>
          <w:u w:val="single"/>
        </w:rPr>
        <w:t>РСО</w:t>
      </w:r>
      <w:proofErr w:type="spellEnd"/>
      <w:r w:rsidR="000F3144" w:rsidRPr="00940645">
        <w:rPr>
          <w:rFonts w:ascii="Times New Roman" w:hAnsi="Times New Roman" w:cs="Times New Roman"/>
          <w:b/>
          <w:sz w:val="24"/>
          <w:szCs w:val="24"/>
          <w:u w:val="single"/>
        </w:rPr>
        <w:t xml:space="preserve"> - Алания, </w:t>
      </w:r>
      <w:proofErr w:type="spellStart"/>
      <w:r w:rsidR="000F3144" w:rsidRPr="00940645">
        <w:rPr>
          <w:rFonts w:ascii="Times New Roman" w:hAnsi="Times New Roman" w:cs="Times New Roman"/>
          <w:b/>
          <w:sz w:val="24"/>
          <w:szCs w:val="24"/>
          <w:u w:val="single"/>
        </w:rPr>
        <w:t>Алагирский</w:t>
      </w:r>
      <w:proofErr w:type="spellEnd"/>
      <w:r w:rsidR="000F3144" w:rsidRPr="00940645">
        <w:rPr>
          <w:rFonts w:ascii="Times New Roman" w:hAnsi="Times New Roman" w:cs="Times New Roman"/>
          <w:b/>
          <w:sz w:val="24"/>
          <w:szCs w:val="24"/>
          <w:u w:val="single"/>
        </w:rPr>
        <w:t xml:space="preserve"> район, г</w:t>
      </w:r>
      <w:proofErr w:type="gramStart"/>
      <w:r w:rsidR="000F3144" w:rsidRPr="00940645">
        <w:rPr>
          <w:rFonts w:ascii="Times New Roman" w:hAnsi="Times New Roman" w:cs="Times New Roman"/>
          <w:b/>
          <w:sz w:val="24"/>
          <w:szCs w:val="24"/>
          <w:u w:val="single"/>
        </w:rPr>
        <w:t>.А</w:t>
      </w:r>
      <w:proofErr w:type="gramEnd"/>
      <w:r w:rsidR="000F3144" w:rsidRPr="00940645">
        <w:rPr>
          <w:rFonts w:ascii="Times New Roman" w:hAnsi="Times New Roman" w:cs="Times New Roman"/>
          <w:b/>
          <w:sz w:val="24"/>
          <w:szCs w:val="24"/>
          <w:u w:val="single"/>
        </w:rPr>
        <w:t xml:space="preserve">лагир, </w:t>
      </w:r>
      <w:proofErr w:type="spellStart"/>
      <w:r w:rsidR="000F3144" w:rsidRPr="00940645">
        <w:rPr>
          <w:rFonts w:ascii="Times New Roman" w:hAnsi="Times New Roman" w:cs="Times New Roman"/>
          <w:b/>
          <w:sz w:val="24"/>
          <w:szCs w:val="24"/>
          <w:u w:val="single"/>
        </w:rPr>
        <w:t>ул.С.Кодоева</w:t>
      </w:r>
      <w:proofErr w:type="spellEnd"/>
      <w:r w:rsidR="000F3144" w:rsidRPr="00940645">
        <w:rPr>
          <w:rFonts w:ascii="Times New Roman" w:hAnsi="Times New Roman" w:cs="Times New Roman"/>
          <w:b/>
          <w:sz w:val="24"/>
          <w:szCs w:val="24"/>
          <w:u w:val="single"/>
        </w:rPr>
        <w:t xml:space="preserve">, 45, 2-й этаж, </w:t>
      </w:r>
      <w:proofErr w:type="spellStart"/>
      <w:r w:rsidR="000F3144" w:rsidRPr="00940645">
        <w:rPr>
          <w:rFonts w:ascii="Times New Roman" w:hAnsi="Times New Roman" w:cs="Times New Roman"/>
          <w:b/>
          <w:sz w:val="24"/>
          <w:szCs w:val="24"/>
          <w:u w:val="single"/>
        </w:rPr>
        <w:t>каб</w:t>
      </w:r>
      <w:proofErr w:type="spellEnd"/>
      <w:r w:rsidR="000F3144" w:rsidRPr="00940645">
        <w:rPr>
          <w:rFonts w:ascii="Times New Roman" w:hAnsi="Times New Roman" w:cs="Times New Roman"/>
          <w:b/>
          <w:sz w:val="24"/>
          <w:szCs w:val="24"/>
          <w:u w:val="single"/>
        </w:rPr>
        <w:t xml:space="preserve">. № 28, тел. 8 (86731) 3-38-31, </w:t>
      </w:r>
      <w:r w:rsidR="00302478">
        <w:rPr>
          <w:rFonts w:ascii="Times New Roman" w:hAnsi="Times New Roman" w:cs="Times New Roman"/>
          <w:b/>
          <w:color w:val="FF0000"/>
          <w:sz w:val="24"/>
          <w:szCs w:val="24"/>
          <w:u w:val="single"/>
        </w:rPr>
        <w:t>01</w:t>
      </w:r>
      <w:r w:rsidR="00932FDE" w:rsidRPr="00940645">
        <w:rPr>
          <w:rFonts w:ascii="Times New Roman" w:hAnsi="Times New Roman" w:cs="Times New Roman"/>
          <w:b/>
          <w:color w:val="FF0000"/>
          <w:sz w:val="24"/>
          <w:szCs w:val="24"/>
          <w:u w:val="single"/>
        </w:rPr>
        <w:t>.0</w:t>
      </w:r>
      <w:r w:rsidR="00302478">
        <w:rPr>
          <w:rFonts w:ascii="Times New Roman" w:hAnsi="Times New Roman" w:cs="Times New Roman"/>
          <w:b/>
          <w:color w:val="FF0000"/>
          <w:sz w:val="24"/>
          <w:szCs w:val="24"/>
          <w:u w:val="single"/>
        </w:rPr>
        <w:t>3</w:t>
      </w:r>
      <w:r w:rsidR="00932FDE" w:rsidRPr="00940645">
        <w:rPr>
          <w:rFonts w:ascii="Times New Roman" w:hAnsi="Times New Roman" w:cs="Times New Roman"/>
          <w:b/>
          <w:color w:val="FF0000"/>
          <w:sz w:val="24"/>
          <w:szCs w:val="24"/>
          <w:u w:val="single"/>
        </w:rPr>
        <w:t>.20</w:t>
      </w:r>
      <w:r w:rsidR="00AB1B19" w:rsidRPr="00940645">
        <w:rPr>
          <w:rFonts w:ascii="Times New Roman" w:hAnsi="Times New Roman" w:cs="Times New Roman"/>
          <w:b/>
          <w:color w:val="FF0000"/>
          <w:sz w:val="24"/>
          <w:szCs w:val="24"/>
          <w:u w:val="single"/>
          <w:lang w:val="en-US"/>
        </w:rPr>
        <w:t>21</w:t>
      </w:r>
      <w:r w:rsidR="00932FDE" w:rsidRPr="00940645">
        <w:rPr>
          <w:rFonts w:ascii="Times New Roman" w:hAnsi="Times New Roman" w:cs="Times New Roman"/>
          <w:b/>
          <w:color w:val="FF0000"/>
          <w:sz w:val="24"/>
          <w:szCs w:val="24"/>
          <w:u w:val="single"/>
        </w:rPr>
        <w:t xml:space="preserve">г. </w:t>
      </w:r>
      <w:r w:rsidR="00E61718" w:rsidRPr="00940645">
        <w:rPr>
          <w:rFonts w:ascii="Times New Roman" w:hAnsi="Times New Roman" w:cs="Times New Roman"/>
          <w:b/>
          <w:color w:val="FF0000"/>
          <w:sz w:val="24"/>
          <w:szCs w:val="24"/>
          <w:u w:val="single"/>
        </w:rPr>
        <w:t xml:space="preserve">в </w:t>
      </w:r>
      <w:r w:rsidR="00AB1B19" w:rsidRPr="00940645">
        <w:rPr>
          <w:rFonts w:ascii="Times New Roman" w:hAnsi="Times New Roman" w:cs="Times New Roman"/>
          <w:b/>
          <w:color w:val="FF0000"/>
          <w:sz w:val="24"/>
          <w:szCs w:val="24"/>
          <w:u w:val="single"/>
          <w:lang w:val="en-US"/>
        </w:rPr>
        <w:t>10</w:t>
      </w:r>
      <w:r w:rsidR="00932FDE" w:rsidRPr="00940645">
        <w:rPr>
          <w:rFonts w:ascii="Times New Roman" w:hAnsi="Times New Roman" w:cs="Times New Roman"/>
          <w:b/>
          <w:color w:val="FF0000"/>
          <w:sz w:val="24"/>
          <w:szCs w:val="24"/>
          <w:u w:val="single"/>
        </w:rPr>
        <w:t>.00 ч.</w:t>
      </w:r>
      <w:r w:rsidR="00E61718" w:rsidRPr="00940645">
        <w:rPr>
          <w:rFonts w:ascii="Times New Roman" w:hAnsi="Times New Roman" w:cs="Times New Roman"/>
          <w:b/>
          <w:color w:val="FF0000"/>
          <w:sz w:val="24"/>
          <w:szCs w:val="24"/>
          <w:u w:val="single"/>
        </w:rPr>
        <w:t xml:space="preserve"> (</w:t>
      </w:r>
      <w:r w:rsidR="00E61718" w:rsidRPr="00940645">
        <w:rPr>
          <w:rFonts w:ascii="Times New Roman" w:hAnsi="Times New Roman" w:cs="Times New Roman"/>
          <w:b/>
          <w:sz w:val="24"/>
          <w:szCs w:val="24"/>
          <w:u w:val="single"/>
        </w:rPr>
        <w:t>время московское).</w:t>
      </w:r>
      <w:r w:rsidR="00E61718" w:rsidRPr="00940645">
        <w:rPr>
          <w:rFonts w:ascii="Times New Roman" w:hAnsi="Times New Roman" w:cs="Times New Roman"/>
          <w:b/>
          <w:sz w:val="24"/>
          <w:szCs w:val="24"/>
          <w:u w:val="single"/>
        </w:rPr>
        <w:tab/>
      </w:r>
    </w:p>
    <w:p w:rsidR="00680D45" w:rsidRDefault="00680D45" w:rsidP="00680D4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10.2. Протокол вскрытия конвертов с заявками на участие в конкурсе и открытие доступа к поданным в форме электронных документов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w:t>
      </w:r>
      <w:r w:rsidR="007856A2">
        <w:rPr>
          <w:rFonts w:ascii="Times New Roman" w:hAnsi="Times New Roman" w:cs="Times New Roman"/>
          <w:sz w:val="24"/>
          <w:szCs w:val="24"/>
        </w:rPr>
        <w:t>азанный протокол размещается орга</w:t>
      </w:r>
      <w:r>
        <w:rPr>
          <w:rFonts w:ascii="Times New Roman" w:hAnsi="Times New Roman" w:cs="Times New Roman"/>
          <w:sz w:val="24"/>
          <w:szCs w:val="24"/>
        </w:rPr>
        <w:t>низатором конкурса или специализированной организацией на официальном сайте торгов</w:t>
      </w:r>
      <w:r w:rsidR="00006D97" w:rsidRPr="005A1079">
        <w:rPr>
          <w:rFonts w:ascii="Times New Roman" w:hAnsi="Times New Roman" w:cs="Times New Roman"/>
          <w:b/>
          <w:sz w:val="24"/>
          <w:szCs w:val="24"/>
          <w:lang w:val="en-US"/>
        </w:rPr>
        <w:t>www</w:t>
      </w:r>
      <w:r w:rsidR="00006D97" w:rsidRPr="005A1079">
        <w:rPr>
          <w:rFonts w:ascii="Times New Roman" w:hAnsi="Times New Roman" w:cs="Times New Roman"/>
          <w:b/>
          <w:sz w:val="24"/>
          <w:szCs w:val="24"/>
        </w:rPr>
        <w:t xml:space="preserve">. </w:t>
      </w:r>
      <w:proofErr w:type="spellStart"/>
      <w:r w:rsidR="00006D97" w:rsidRPr="005A1079">
        <w:rPr>
          <w:rFonts w:ascii="Times New Roman" w:hAnsi="Times New Roman" w:cs="Times New Roman"/>
          <w:b/>
          <w:sz w:val="24"/>
          <w:szCs w:val="24"/>
          <w:lang w:val="en-US"/>
        </w:rPr>
        <w:t>torgi</w:t>
      </w:r>
      <w:proofErr w:type="spellEnd"/>
      <w:r w:rsidR="00006D97" w:rsidRPr="005A1079">
        <w:rPr>
          <w:rFonts w:ascii="Times New Roman" w:hAnsi="Times New Roman" w:cs="Times New Roman"/>
          <w:b/>
          <w:sz w:val="24"/>
          <w:szCs w:val="24"/>
        </w:rPr>
        <w:t>.</w:t>
      </w:r>
      <w:proofErr w:type="spellStart"/>
      <w:r w:rsidR="00006D97" w:rsidRPr="005A1079">
        <w:rPr>
          <w:rFonts w:ascii="Times New Roman" w:hAnsi="Times New Roman" w:cs="Times New Roman"/>
          <w:b/>
          <w:sz w:val="24"/>
          <w:szCs w:val="24"/>
          <w:lang w:val="en-US"/>
        </w:rPr>
        <w:t>gov</w:t>
      </w:r>
      <w:proofErr w:type="spellEnd"/>
      <w:r w:rsidR="00006D97" w:rsidRPr="005A1079">
        <w:rPr>
          <w:rFonts w:ascii="Times New Roman" w:hAnsi="Times New Roman" w:cs="Times New Roman"/>
          <w:b/>
          <w:sz w:val="24"/>
          <w:szCs w:val="24"/>
        </w:rPr>
        <w:t>.</w:t>
      </w:r>
      <w:proofErr w:type="spellStart"/>
      <w:r w:rsidR="00006D97" w:rsidRPr="005A1079">
        <w:rPr>
          <w:rFonts w:ascii="Times New Roman" w:hAnsi="Times New Roman" w:cs="Times New Roman"/>
          <w:b/>
          <w:sz w:val="24"/>
          <w:szCs w:val="24"/>
          <w:lang w:val="en-US"/>
        </w:rPr>
        <w:t>ru</w:t>
      </w:r>
      <w:proofErr w:type="spellEnd"/>
      <w:r w:rsidR="00006D97">
        <w:rPr>
          <w:rFonts w:ascii="Times New Roman" w:hAnsi="Times New Roman" w:cs="Times New Roman"/>
          <w:sz w:val="24"/>
          <w:szCs w:val="24"/>
        </w:rPr>
        <w:t>.</w:t>
      </w:r>
      <w:r w:rsidR="007856A2">
        <w:rPr>
          <w:rFonts w:ascii="Times New Roman" w:hAnsi="Times New Roman" w:cs="Times New Roman"/>
          <w:sz w:val="24"/>
          <w:szCs w:val="24"/>
        </w:rPr>
        <w:t xml:space="preserve"> в течени</w:t>
      </w:r>
      <w:proofErr w:type="gramStart"/>
      <w:r w:rsidR="007856A2">
        <w:rPr>
          <w:rFonts w:ascii="Times New Roman" w:hAnsi="Times New Roman" w:cs="Times New Roman"/>
          <w:sz w:val="24"/>
          <w:szCs w:val="24"/>
        </w:rPr>
        <w:t>и</w:t>
      </w:r>
      <w:proofErr w:type="gramEnd"/>
      <w:r w:rsidR="007856A2">
        <w:rPr>
          <w:rFonts w:ascii="Times New Roman" w:hAnsi="Times New Roman" w:cs="Times New Roman"/>
          <w:sz w:val="24"/>
          <w:szCs w:val="24"/>
        </w:rPr>
        <w:t xml:space="preserve"> дня, следующего за днем его подписания.</w:t>
      </w:r>
    </w:p>
    <w:p w:rsidR="007856A2" w:rsidRDefault="007856A2" w:rsidP="007856A2">
      <w:pPr>
        <w:spacing w:after="0" w:line="240" w:lineRule="auto"/>
        <w:ind w:left="360"/>
        <w:jc w:val="center"/>
        <w:rPr>
          <w:rFonts w:ascii="Times New Roman" w:hAnsi="Times New Roman" w:cs="Times New Roman"/>
          <w:b/>
          <w:sz w:val="24"/>
          <w:szCs w:val="24"/>
        </w:rPr>
      </w:pPr>
      <w:r w:rsidRPr="007856A2">
        <w:rPr>
          <w:rFonts w:ascii="Times New Roman" w:hAnsi="Times New Roman" w:cs="Times New Roman"/>
          <w:b/>
          <w:sz w:val="24"/>
          <w:szCs w:val="24"/>
        </w:rPr>
        <w:lastRenderedPageBreak/>
        <w:t>11. Порядок рассмотрения заявок на участие в конкурсе:</w:t>
      </w:r>
    </w:p>
    <w:p w:rsidR="00C24D4D" w:rsidRDefault="00C24D4D" w:rsidP="007856A2">
      <w:pPr>
        <w:spacing w:after="0" w:line="240" w:lineRule="auto"/>
        <w:ind w:left="360"/>
        <w:jc w:val="center"/>
        <w:rPr>
          <w:rFonts w:ascii="Times New Roman" w:hAnsi="Times New Roman" w:cs="Times New Roman"/>
          <w:b/>
          <w:sz w:val="24"/>
          <w:szCs w:val="24"/>
        </w:rPr>
      </w:pPr>
    </w:p>
    <w:p w:rsidR="00E61718" w:rsidRPr="00C24D4D" w:rsidRDefault="007856A2" w:rsidP="004A69B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sz w:val="24"/>
          <w:szCs w:val="24"/>
        </w:rPr>
        <w:t xml:space="preserve">11.1. </w:t>
      </w:r>
      <w:r w:rsidR="004A69B3" w:rsidRPr="00C24D4D">
        <w:rPr>
          <w:rFonts w:ascii="Times New Roman" w:hAnsi="Times New Roman" w:cs="Times New Roman"/>
          <w:b/>
          <w:sz w:val="24"/>
          <w:szCs w:val="24"/>
          <w:u w:val="single"/>
        </w:rPr>
        <w:t xml:space="preserve">Рассмотрение, оценка и сопоставление заявок на участие в конкурсе </w:t>
      </w:r>
      <w:r w:rsidRPr="00C24D4D">
        <w:rPr>
          <w:rFonts w:ascii="Times New Roman" w:hAnsi="Times New Roman" w:cs="Times New Roman"/>
          <w:b/>
          <w:sz w:val="24"/>
          <w:szCs w:val="24"/>
          <w:u w:val="single"/>
        </w:rPr>
        <w:t>на участие в конкурсе будет проходить на заседании единой конкурсной комиссии по адресу:</w:t>
      </w:r>
      <w:r w:rsidR="00AB1B19" w:rsidRPr="00C24D4D">
        <w:rPr>
          <w:rFonts w:ascii="Times New Roman" w:hAnsi="Times New Roman" w:cs="Times New Roman"/>
          <w:b/>
          <w:sz w:val="24"/>
          <w:szCs w:val="24"/>
          <w:u w:val="single"/>
        </w:rPr>
        <w:t xml:space="preserve">363240, </w:t>
      </w:r>
      <w:proofErr w:type="spellStart"/>
      <w:r w:rsidR="00AB1B19" w:rsidRPr="00C24D4D">
        <w:rPr>
          <w:rFonts w:ascii="Times New Roman" w:hAnsi="Times New Roman" w:cs="Times New Roman"/>
          <w:b/>
          <w:sz w:val="24"/>
          <w:szCs w:val="24"/>
          <w:u w:val="single"/>
        </w:rPr>
        <w:t>РСО</w:t>
      </w:r>
      <w:proofErr w:type="spellEnd"/>
      <w:r w:rsidR="00AB1B19" w:rsidRPr="00C24D4D">
        <w:rPr>
          <w:rFonts w:ascii="Times New Roman" w:hAnsi="Times New Roman" w:cs="Times New Roman"/>
          <w:b/>
          <w:sz w:val="24"/>
          <w:szCs w:val="24"/>
          <w:u w:val="single"/>
        </w:rPr>
        <w:t xml:space="preserve"> - Алания, </w:t>
      </w:r>
      <w:proofErr w:type="spellStart"/>
      <w:r w:rsidR="00AB1B19" w:rsidRPr="00C24D4D">
        <w:rPr>
          <w:rFonts w:ascii="Times New Roman" w:hAnsi="Times New Roman" w:cs="Times New Roman"/>
          <w:b/>
          <w:sz w:val="24"/>
          <w:szCs w:val="24"/>
          <w:u w:val="single"/>
        </w:rPr>
        <w:t>Алагирский</w:t>
      </w:r>
      <w:proofErr w:type="spellEnd"/>
      <w:r w:rsidR="00AB1B19" w:rsidRPr="00C24D4D">
        <w:rPr>
          <w:rFonts w:ascii="Times New Roman" w:hAnsi="Times New Roman" w:cs="Times New Roman"/>
          <w:b/>
          <w:sz w:val="24"/>
          <w:szCs w:val="24"/>
          <w:u w:val="single"/>
        </w:rPr>
        <w:t xml:space="preserve"> район, г</w:t>
      </w:r>
      <w:proofErr w:type="gramStart"/>
      <w:r w:rsidR="00AB1B19" w:rsidRPr="00C24D4D">
        <w:rPr>
          <w:rFonts w:ascii="Times New Roman" w:hAnsi="Times New Roman" w:cs="Times New Roman"/>
          <w:b/>
          <w:sz w:val="24"/>
          <w:szCs w:val="24"/>
          <w:u w:val="single"/>
        </w:rPr>
        <w:t>.А</w:t>
      </w:r>
      <w:proofErr w:type="gramEnd"/>
      <w:r w:rsidR="00AB1B19" w:rsidRPr="00C24D4D">
        <w:rPr>
          <w:rFonts w:ascii="Times New Roman" w:hAnsi="Times New Roman" w:cs="Times New Roman"/>
          <w:b/>
          <w:sz w:val="24"/>
          <w:szCs w:val="24"/>
          <w:u w:val="single"/>
        </w:rPr>
        <w:t xml:space="preserve">лагир, </w:t>
      </w:r>
      <w:proofErr w:type="spellStart"/>
      <w:r w:rsidR="00AB1B19" w:rsidRPr="00C24D4D">
        <w:rPr>
          <w:rFonts w:ascii="Times New Roman" w:hAnsi="Times New Roman" w:cs="Times New Roman"/>
          <w:b/>
          <w:sz w:val="24"/>
          <w:szCs w:val="24"/>
          <w:u w:val="single"/>
        </w:rPr>
        <w:t>ул.С.Кодоева</w:t>
      </w:r>
      <w:proofErr w:type="spellEnd"/>
      <w:r w:rsidR="00AB1B19" w:rsidRPr="00C24D4D">
        <w:rPr>
          <w:rFonts w:ascii="Times New Roman" w:hAnsi="Times New Roman" w:cs="Times New Roman"/>
          <w:b/>
          <w:sz w:val="24"/>
          <w:szCs w:val="24"/>
          <w:u w:val="single"/>
        </w:rPr>
        <w:t xml:space="preserve">, 45, 2-й этаж, </w:t>
      </w:r>
      <w:proofErr w:type="spellStart"/>
      <w:r w:rsidR="00AB1B19" w:rsidRPr="00C24D4D">
        <w:rPr>
          <w:rFonts w:ascii="Times New Roman" w:hAnsi="Times New Roman" w:cs="Times New Roman"/>
          <w:b/>
          <w:sz w:val="24"/>
          <w:szCs w:val="24"/>
          <w:u w:val="single"/>
        </w:rPr>
        <w:t>каб</w:t>
      </w:r>
      <w:proofErr w:type="spellEnd"/>
      <w:r w:rsidR="00AB1B19" w:rsidRPr="00C24D4D">
        <w:rPr>
          <w:rFonts w:ascii="Times New Roman" w:hAnsi="Times New Roman" w:cs="Times New Roman"/>
          <w:b/>
          <w:sz w:val="24"/>
          <w:szCs w:val="24"/>
          <w:u w:val="single"/>
        </w:rPr>
        <w:t xml:space="preserve">. № 28, тел. 8 (86731) 3-38-31, </w:t>
      </w:r>
      <w:r w:rsidR="00302478">
        <w:rPr>
          <w:rFonts w:ascii="Times New Roman" w:hAnsi="Times New Roman" w:cs="Times New Roman"/>
          <w:b/>
          <w:sz w:val="24"/>
          <w:szCs w:val="24"/>
          <w:u w:val="single"/>
        </w:rPr>
        <w:t xml:space="preserve">  </w:t>
      </w:r>
      <w:r w:rsidR="00302478" w:rsidRPr="00302478">
        <w:rPr>
          <w:rFonts w:ascii="Times New Roman" w:hAnsi="Times New Roman" w:cs="Times New Roman"/>
          <w:b/>
          <w:color w:val="FF0000"/>
          <w:sz w:val="24"/>
          <w:szCs w:val="24"/>
          <w:u w:val="single"/>
        </w:rPr>
        <w:t>02</w:t>
      </w:r>
      <w:r w:rsidR="00932FDE" w:rsidRPr="00302478">
        <w:rPr>
          <w:rFonts w:ascii="Times New Roman" w:hAnsi="Times New Roman" w:cs="Times New Roman"/>
          <w:b/>
          <w:color w:val="FF0000"/>
          <w:sz w:val="24"/>
          <w:szCs w:val="24"/>
          <w:u w:val="single"/>
        </w:rPr>
        <w:t>.0</w:t>
      </w:r>
      <w:r w:rsidR="00302478" w:rsidRPr="00302478">
        <w:rPr>
          <w:rFonts w:ascii="Times New Roman" w:hAnsi="Times New Roman" w:cs="Times New Roman"/>
          <w:b/>
          <w:color w:val="FF0000"/>
          <w:sz w:val="24"/>
          <w:szCs w:val="24"/>
          <w:u w:val="single"/>
        </w:rPr>
        <w:t>3</w:t>
      </w:r>
      <w:r w:rsidR="00932FDE" w:rsidRPr="00302478">
        <w:rPr>
          <w:rFonts w:ascii="Times New Roman" w:hAnsi="Times New Roman" w:cs="Times New Roman"/>
          <w:b/>
          <w:color w:val="FF0000"/>
          <w:sz w:val="24"/>
          <w:szCs w:val="24"/>
          <w:u w:val="single"/>
        </w:rPr>
        <w:t>.20</w:t>
      </w:r>
      <w:r w:rsidR="00AB1B19" w:rsidRPr="00302478">
        <w:rPr>
          <w:rFonts w:ascii="Times New Roman" w:hAnsi="Times New Roman" w:cs="Times New Roman"/>
          <w:b/>
          <w:color w:val="FF0000"/>
          <w:sz w:val="24"/>
          <w:szCs w:val="24"/>
          <w:u w:val="single"/>
          <w:lang w:val="en-US"/>
        </w:rPr>
        <w:t>21</w:t>
      </w:r>
      <w:r w:rsidR="00932FDE" w:rsidRPr="00302478">
        <w:rPr>
          <w:rFonts w:ascii="Times New Roman" w:hAnsi="Times New Roman" w:cs="Times New Roman"/>
          <w:b/>
          <w:color w:val="FF0000"/>
          <w:sz w:val="24"/>
          <w:szCs w:val="24"/>
          <w:u w:val="single"/>
        </w:rPr>
        <w:t>г.</w:t>
      </w:r>
      <w:r w:rsidR="00E61718" w:rsidRPr="00302478">
        <w:rPr>
          <w:rFonts w:ascii="Times New Roman" w:hAnsi="Times New Roman" w:cs="Times New Roman"/>
          <w:b/>
          <w:color w:val="FF0000"/>
          <w:sz w:val="24"/>
          <w:szCs w:val="24"/>
          <w:u w:val="single"/>
        </w:rPr>
        <w:t xml:space="preserve"> в </w:t>
      </w:r>
      <w:r w:rsidR="00AB1B19" w:rsidRPr="00302478">
        <w:rPr>
          <w:rFonts w:ascii="Times New Roman" w:hAnsi="Times New Roman" w:cs="Times New Roman"/>
          <w:b/>
          <w:color w:val="FF0000"/>
          <w:sz w:val="24"/>
          <w:szCs w:val="24"/>
          <w:u w:val="single"/>
          <w:lang w:val="en-US"/>
        </w:rPr>
        <w:t>10</w:t>
      </w:r>
      <w:r w:rsidR="00932FDE" w:rsidRPr="00302478">
        <w:rPr>
          <w:rFonts w:ascii="Times New Roman" w:hAnsi="Times New Roman" w:cs="Times New Roman"/>
          <w:b/>
          <w:color w:val="FF0000"/>
          <w:sz w:val="24"/>
          <w:szCs w:val="24"/>
          <w:u w:val="single"/>
        </w:rPr>
        <w:t>.00</w:t>
      </w:r>
      <w:r w:rsidR="00E61718" w:rsidRPr="00C24D4D">
        <w:rPr>
          <w:rFonts w:ascii="Times New Roman" w:hAnsi="Times New Roman" w:cs="Times New Roman"/>
          <w:b/>
          <w:sz w:val="24"/>
          <w:szCs w:val="24"/>
          <w:u w:val="single"/>
        </w:rPr>
        <w:t xml:space="preserve"> (время московское).</w:t>
      </w:r>
      <w:r w:rsidR="00E61718" w:rsidRPr="00C24D4D">
        <w:rPr>
          <w:rFonts w:ascii="Times New Roman" w:hAnsi="Times New Roman" w:cs="Times New Roman"/>
          <w:b/>
          <w:sz w:val="24"/>
          <w:szCs w:val="24"/>
          <w:u w:val="single"/>
        </w:rPr>
        <w:tab/>
      </w:r>
    </w:p>
    <w:p w:rsidR="007D7263" w:rsidRDefault="007856A2" w:rsidP="007856A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11.2.На основании результатов рассмотрения заявок на участие в конкурсе конкурсной комиссией принимается решение о доступе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w:t>
      </w:r>
      <w:bookmarkStart w:id="0" w:name="_GoBack"/>
      <w:r>
        <w:rPr>
          <w:rFonts w:ascii="Times New Roman" w:hAnsi="Times New Roman" w:cs="Times New Roman"/>
          <w:sz w:val="24"/>
          <w:szCs w:val="24"/>
        </w:rPr>
        <w:t>й</w:t>
      </w:r>
      <w:bookmarkEnd w:id="0"/>
      <w:r>
        <w:rPr>
          <w:rFonts w:ascii="Times New Roman" w:hAnsi="Times New Roman" w:cs="Times New Roman"/>
          <w:sz w:val="24"/>
          <w:szCs w:val="24"/>
        </w:rPr>
        <w:t>,  которое оформляется протоколом рассмотрения заявок на участие в конкурсе.</w:t>
      </w:r>
      <w:proofErr w:type="gramEnd"/>
      <w:r>
        <w:rPr>
          <w:rFonts w:ascii="Times New Roman" w:hAnsi="Times New Roman" w:cs="Times New Roman"/>
          <w:sz w:val="24"/>
          <w:szCs w:val="24"/>
        </w:rPr>
        <w:t xml:space="preserve"> Протокол ведется конкурсной комиссией и подписывается всеми присутствующими на заседании конкурсной комиссии</w:t>
      </w:r>
      <w:r w:rsidR="007D7263">
        <w:rPr>
          <w:rFonts w:ascii="Times New Roman" w:hAnsi="Times New Roman" w:cs="Times New Roman"/>
          <w:sz w:val="24"/>
          <w:szCs w:val="24"/>
        </w:rPr>
        <w:t xml:space="preserve"> в день окончания рассмотрения заявок. </w:t>
      </w:r>
      <w:proofErr w:type="gramStart"/>
      <w:r w:rsidR="007D7263">
        <w:rPr>
          <w:rFonts w:ascii="Times New Roman" w:hAnsi="Times New Roman" w:cs="Times New Roman"/>
          <w:sz w:val="24"/>
          <w:szCs w:val="24"/>
        </w:rPr>
        <w:t>Протокол должен содержать сведения о заявителях</w:t>
      </w:r>
      <w:r w:rsidR="007D1802">
        <w:rPr>
          <w:rFonts w:ascii="Times New Roman" w:hAnsi="Times New Roman" w:cs="Times New Roman"/>
          <w:sz w:val="24"/>
          <w:szCs w:val="24"/>
        </w:rPr>
        <w:t>,</w:t>
      </w:r>
      <w:r w:rsidR="007D7263">
        <w:rPr>
          <w:rFonts w:ascii="Times New Roman" w:hAnsi="Times New Roman" w:cs="Times New Roman"/>
          <w:sz w:val="24"/>
          <w:szCs w:val="24"/>
        </w:rPr>
        <w:t xml:space="preserve">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с указанием положений настоящих Правил</w:t>
      </w:r>
      <w:r w:rsidR="007D1802">
        <w:rPr>
          <w:rFonts w:ascii="Times New Roman" w:hAnsi="Times New Roman" w:cs="Times New Roman"/>
          <w:sz w:val="24"/>
          <w:szCs w:val="24"/>
        </w:rPr>
        <w:t>,</w:t>
      </w:r>
      <w:r w:rsidR="007D7263">
        <w:rPr>
          <w:rFonts w:ascii="Times New Roman" w:hAnsi="Times New Roman" w:cs="Times New Roman"/>
          <w:sz w:val="24"/>
          <w:szCs w:val="24"/>
        </w:rPr>
        <w:t xml:space="preserve"> которым не соответствует заявитель, положений конкурсной документации</w:t>
      </w:r>
      <w:r w:rsidR="007D1802">
        <w:rPr>
          <w:rFonts w:ascii="Times New Roman" w:hAnsi="Times New Roman" w:cs="Times New Roman"/>
          <w:sz w:val="24"/>
          <w:szCs w:val="24"/>
        </w:rPr>
        <w:t>,</w:t>
      </w:r>
      <w:r w:rsidR="007D7263">
        <w:rPr>
          <w:rFonts w:ascii="Times New Roman" w:hAnsi="Times New Roman" w:cs="Times New Roman"/>
          <w:sz w:val="24"/>
          <w:szCs w:val="24"/>
        </w:rPr>
        <w:t xml:space="preserve">  которым не соответствует его заявка на участие в конкурсе, положений такой заявки</w:t>
      </w:r>
      <w:r w:rsidR="007D1802">
        <w:rPr>
          <w:rFonts w:ascii="Times New Roman" w:hAnsi="Times New Roman" w:cs="Times New Roman"/>
          <w:sz w:val="24"/>
          <w:szCs w:val="24"/>
        </w:rPr>
        <w:t>,</w:t>
      </w:r>
      <w:r w:rsidR="007D7263">
        <w:rPr>
          <w:rFonts w:ascii="Times New Roman" w:hAnsi="Times New Roman" w:cs="Times New Roman"/>
          <w:sz w:val="24"/>
          <w:szCs w:val="24"/>
        </w:rPr>
        <w:t xml:space="preserve"> не соответствующих</w:t>
      </w:r>
      <w:proofErr w:type="gramEnd"/>
      <w:r w:rsidR="007D7263">
        <w:rPr>
          <w:rFonts w:ascii="Times New Roman" w:hAnsi="Times New Roman" w:cs="Times New Roman"/>
          <w:sz w:val="24"/>
          <w:szCs w:val="24"/>
        </w:rPr>
        <w:t xml:space="preserve"> требованиям конкурсной документации. Указанный протокол в день окончания рассмотрения заявок  на участие в конкурсе размещается на официальном сайте торгов. Заявителям направляются уведомления о принятых конкурсной комиссией решениях не позднее дня</w:t>
      </w:r>
      <w:r w:rsidR="007D1802">
        <w:rPr>
          <w:rFonts w:ascii="Times New Roman" w:hAnsi="Times New Roman" w:cs="Times New Roman"/>
          <w:sz w:val="24"/>
          <w:szCs w:val="24"/>
        </w:rPr>
        <w:t>,</w:t>
      </w:r>
      <w:r w:rsidR="007D7263">
        <w:rPr>
          <w:rFonts w:ascii="Times New Roman" w:hAnsi="Times New Roman" w:cs="Times New Roman"/>
          <w:sz w:val="24"/>
          <w:szCs w:val="24"/>
        </w:rPr>
        <w:t xml:space="preserve"> следующего за днем подписания указанного протокола.</w:t>
      </w:r>
    </w:p>
    <w:p w:rsidR="007D3723" w:rsidRPr="00334D6B" w:rsidRDefault="007D3723" w:rsidP="007D7263">
      <w:pPr>
        <w:spacing w:after="0" w:line="240" w:lineRule="auto"/>
        <w:ind w:left="360"/>
        <w:jc w:val="center"/>
        <w:rPr>
          <w:rFonts w:ascii="Times New Roman" w:hAnsi="Times New Roman" w:cs="Times New Roman"/>
          <w:b/>
          <w:sz w:val="24"/>
          <w:szCs w:val="24"/>
        </w:rPr>
      </w:pPr>
    </w:p>
    <w:p w:rsidR="007D7263" w:rsidRPr="00334D6B" w:rsidRDefault="007D7263" w:rsidP="007D7263">
      <w:pPr>
        <w:spacing w:after="0" w:line="240" w:lineRule="auto"/>
        <w:ind w:left="360"/>
        <w:jc w:val="center"/>
        <w:rPr>
          <w:rFonts w:ascii="Times New Roman" w:hAnsi="Times New Roman" w:cs="Times New Roman"/>
          <w:b/>
          <w:sz w:val="24"/>
          <w:szCs w:val="24"/>
        </w:rPr>
      </w:pPr>
      <w:r w:rsidRPr="007D7263">
        <w:rPr>
          <w:rFonts w:ascii="Times New Roman" w:hAnsi="Times New Roman" w:cs="Times New Roman"/>
          <w:b/>
          <w:sz w:val="24"/>
          <w:szCs w:val="24"/>
        </w:rPr>
        <w:t>12. Порядок оценки и сопоставления заявок на участие в конкурсе:</w:t>
      </w:r>
    </w:p>
    <w:p w:rsidR="007D3723" w:rsidRPr="00334D6B" w:rsidRDefault="007D3723" w:rsidP="007D7263">
      <w:pPr>
        <w:spacing w:after="0" w:line="240" w:lineRule="auto"/>
        <w:ind w:left="360"/>
        <w:jc w:val="center"/>
        <w:rPr>
          <w:rFonts w:ascii="Times New Roman" w:hAnsi="Times New Roman" w:cs="Times New Roman"/>
          <w:b/>
          <w:sz w:val="24"/>
          <w:szCs w:val="24"/>
        </w:rPr>
      </w:pPr>
    </w:p>
    <w:p w:rsidR="00B839A1" w:rsidRDefault="00B839A1" w:rsidP="00B839A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12.1. Для оценки заявок на участие в конкурсе, устанавливаются следующие критерии конкурса:</w:t>
      </w:r>
    </w:p>
    <w:p w:rsidR="006D5940" w:rsidRDefault="006D5940" w:rsidP="00B839A1">
      <w:pPr>
        <w:spacing w:after="0" w:line="240" w:lineRule="auto"/>
        <w:ind w:left="360"/>
        <w:jc w:val="both"/>
        <w:rPr>
          <w:rFonts w:ascii="Times New Roman" w:hAnsi="Times New Roman" w:cs="Times New Roman"/>
          <w:sz w:val="24"/>
          <w:szCs w:val="24"/>
        </w:rPr>
      </w:pPr>
    </w:p>
    <w:p w:rsidR="00B839A1" w:rsidRDefault="00B839A1" w:rsidP="00B839A1">
      <w:pPr>
        <w:spacing w:after="0" w:line="240" w:lineRule="auto"/>
        <w:ind w:left="360"/>
        <w:jc w:val="both"/>
        <w:rPr>
          <w:rFonts w:ascii="Times New Roman" w:hAnsi="Times New Roman" w:cs="Times New Roman"/>
          <w:sz w:val="24"/>
          <w:szCs w:val="24"/>
        </w:rPr>
      </w:pPr>
    </w:p>
    <w:tbl>
      <w:tblPr>
        <w:tblStyle w:val="a4"/>
        <w:tblW w:w="0" w:type="auto"/>
        <w:tblInd w:w="360" w:type="dxa"/>
        <w:tblLook w:val="04A0"/>
      </w:tblPr>
      <w:tblGrid>
        <w:gridCol w:w="595"/>
        <w:gridCol w:w="3992"/>
        <w:gridCol w:w="1395"/>
        <w:gridCol w:w="1556"/>
        <w:gridCol w:w="1815"/>
      </w:tblGrid>
      <w:tr w:rsidR="00B839A1" w:rsidTr="008028C6">
        <w:tc>
          <w:tcPr>
            <w:tcW w:w="595" w:type="dxa"/>
          </w:tcPr>
          <w:p w:rsidR="00B839A1" w:rsidRPr="00B839A1" w:rsidRDefault="00B839A1" w:rsidP="00B839A1">
            <w:pPr>
              <w:jc w:val="center"/>
              <w:rPr>
                <w:rFonts w:ascii="Times New Roman" w:hAnsi="Times New Roman" w:cs="Times New Roman"/>
                <w:b/>
                <w:sz w:val="20"/>
                <w:szCs w:val="20"/>
              </w:rPr>
            </w:pPr>
            <w:r w:rsidRPr="00B839A1">
              <w:rPr>
                <w:rFonts w:ascii="Times New Roman" w:hAnsi="Times New Roman" w:cs="Times New Roman"/>
                <w:b/>
                <w:sz w:val="20"/>
                <w:szCs w:val="20"/>
              </w:rPr>
              <w:t>№</w:t>
            </w:r>
          </w:p>
          <w:p w:rsidR="00B839A1" w:rsidRPr="00B839A1" w:rsidRDefault="00B839A1" w:rsidP="00B839A1">
            <w:pPr>
              <w:jc w:val="center"/>
              <w:rPr>
                <w:rFonts w:ascii="Times New Roman" w:hAnsi="Times New Roman" w:cs="Times New Roman"/>
                <w:b/>
                <w:sz w:val="20"/>
                <w:szCs w:val="20"/>
              </w:rPr>
            </w:pPr>
            <w:proofErr w:type="spellStart"/>
            <w:r w:rsidRPr="00B839A1">
              <w:rPr>
                <w:rFonts w:ascii="Times New Roman" w:hAnsi="Times New Roman" w:cs="Times New Roman"/>
                <w:b/>
                <w:sz w:val="20"/>
                <w:szCs w:val="20"/>
              </w:rPr>
              <w:t>п\</w:t>
            </w:r>
            <w:proofErr w:type="gramStart"/>
            <w:r w:rsidRPr="00B839A1">
              <w:rPr>
                <w:rFonts w:ascii="Times New Roman" w:hAnsi="Times New Roman" w:cs="Times New Roman"/>
                <w:b/>
                <w:sz w:val="20"/>
                <w:szCs w:val="20"/>
              </w:rPr>
              <w:t>п</w:t>
            </w:r>
            <w:proofErr w:type="spellEnd"/>
            <w:proofErr w:type="gramEnd"/>
          </w:p>
        </w:tc>
        <w:tc>
          <w:tcPr>
            <w:tcW w:w="3992" w:type="dxa"/>
          </w:tcPr>
          <w:p w:rsidR="00B839A1" w:rsidRPr="00B839A1" w:rsidRDefault="00B839A1" w:rsidP="00B839A1">
            <w:pPr>
              <w:jc w:val="center"/>
              <w:rPr>
                <w:rFonts w:ascii="Times New Roman" w:hAnsi="Times New Roman" w:cs="Times New Roman"/>
                <w:b/>
                <w:sz w:val="20"/>
                <w:szCs w:val="20"/>
              </w:rPr>
            </w:pPr>
            <w:r w:rsidRPr="00B839A1">
              <w:rPr>
                <w:rFonts w:ascii="Times New Roman" w:hAnsi="Times New Roman" w:cs="Times New Roman"/>
                <w:b/>
                <w:sz w:val="20"/>
                <w:szCs w:val="20"/>
              </w:rPr>
              <w:t>Критерии конкурса</w:t>
            </w:r>
          </w:p>
        </w:tc>
        <w:tc>
          <w:tcPr>
            <w:tcW w:w="1395" w:type="dxa"/>
          </w:tcPr>
          <w:p w:rsidR="00B839A1" w:rsidRPr="00B839A1" w:rsidRDefault="00B839A1" w:rsidP="00B839A1">
            <w:pPr>
              <w:jc w:val="center"/>
              <w:rPr>
                <w:rFonts w:ascii="Times New Roman" w:hAnsi="Times New Roman" w:cs="Times New Roman"/>
                <w:b/>
                <w:sz w:val="20"/>
                <w:szCs w:val="20"/>
              </w:rPr>
            </w:pPr>
            <w:r w:rsidRPr="00B839A1">
              <w:rPr>
                <w:rFonts w:ascii="Times New Roman" w:hAnsi="Times New Roman" w:cs="Times New Roman"/>
                <w:b/>
                <w:sz w:val="20"/>
                <w:szCs w:val="20"/>
              </w:rPr>
              <w:t>Начальное значение</w:t>
            </w:r>
          </w:p>
        </w:tc>
        <w:tc>
          <w:tcPr>
            <w:tcW w:w="1556" w:type="dxa"/>
          </w:tcPr>
          <w:p w:rsidR="00B839A1" w:rsidRPr="00B839A1" w:rsidRDefault="00B839A1" w:rsidP="00B839A1">
            <w:pPr>
              <w:jc w:val="center"/>
              <w:rPr>
                <w:rFonts w:ascii="Times New Roman" w:hAnsi="Times New Roman" w:cs="Times New Roman"/>
                <w:b/>
                <w:sz w:val="20"/>
                <w:szCs w:val="20"/>
              </w:rPr>
            </w:pPr>
            <w:r w:rsidRPr="00B839A1">
              <w:rPr>
                <w:rFonts w:ascii="Times New Roman" w:hAnsi="Times New Roman" w:cs="Times New Roman"/>
                <w:b/>
                <w:sz w:val="20"/>
                <w:szCs w:val="20"/>
              </w:rPr>
              <w:t>Увеличение или уменьшение</w:t>
            </w:r>
          </w:p>
        </w:tc>
        <w:tc>
          <w:tcPr>
            <w:tcW w:w="1815" w:type="dxa"/>
          </w:tcPr>
          <w:p w:rsidR="00B839A1" w:rsidRPr="00B839A1" w:rsidRDefault="00B839A1" w:rsidP="00B839A1">
            <w:pPr>
              <w:jc w:val="center"/>
              <w:rPr>
                <w:rFonts w:ascii="Times New Roman" w:hAnsi="Times New Roman" w:cs="Times New Roman"/>
                <w:b/>
                <w:sz w:val="20"/>
                <w:szCs w:val="20"/>
              </w:rPr>
            </w:pPr>
            <w:r w:rsidRPr="00B839A1">
              <w:rPr>
                <w:rFonts w:ascii="Times New Roman" w:hAnsi="Times New Roman" w:cs="Times New Roman"/>
                <w:b/>
                <w:sz w:val="20"/>
                <w:szCs w:val="20"/>
              </w:rPr>
              <w:t>Коэффициент, учитывающий значимость критерия</w:t>
            </w:r>
          </w:p>
        </w:tc>
      </w:tr>
      <w:tr w:rsidR="00B839A1" w:rsidTr="008028C6">
        <w:tc>
          <w:tcPr>
            <w:tcW w:w="595" w:type="dxa"/>
          </w:tcPr>
          <w:p w:rsidR="00B839A1" w:rsidRPr="00B839A1" w:rsidRDefault="00B839A1" w:rsidP="00B839A1">
            <w:pPr>
              <w:jc w:val="center"/>
              <w:rPr>
                <w:rFonts w:ascii="Times New Roman" w:hAnsi="Times New Roman" w:cs="Times New Roman"/>
                <w:b/>
                <w:sz w:val="24"/>
                <w:szCs w:val="24"/>
              </w:rPr>
            </w:pPr>
            <w:r w:rsidRPr="00B839A1">
              <w:rPr>
                <w:rFonts w:ascii="Times New Roman" w:hAnsi="Times New Roman" w:cs="Times New Roman"/>
                <w:b/>
                <w:sz w:val="24"/>
                <w:szCs w:val="24"/>
              </w:rPr>
              <w:t>1</w:t>
            </w:r>
          </w:p>
        </w:tc>
        <w:tc>
          <w:tcPr>
            <w:tcW w:w="3992" w:type="dxa"/>
          </w:tcPr>
          <w:p w:rsidR="00B839A1" w:rsidRDefault="00B839A1" w:rsidP="008028C6">
            <w:pPr>
              <w:rPr>
                <w:rFonts w:ascii="Times New Roman" w:hAnsi="Times New Roman" w:cs="Times New Roman"/>
                <w:sz w:val="24"/>
                <w:szCs w:val="24"/>
              </w:rPr>
            </w:pPr>
            <w:r>
              <w:rPr>
                <w:rFonts w:ascii="Times New Roman" w:hAnsi="Times New Roman" w:cs="Times New Roman"/>
                <w:sz w:val="24"/>
                <w:szCs w:val="24"/>
              </w:rPr>
              <w:t>Опыт оперативно-</w:t>
            </w:r>
            <w:r w:rsidR="008028C6">
              <w:rPr>
                <w:rFonts w:ascii="Times New Roman" w:hAnsi="Times New Roman" w:cs="Times New Roman"/>
                <w:sz w:val="24"/>
                <w:szCs w:val="24"/>
              </w:rPr>
              <w:t>диспетчерского</w:t>
            </w:r>
            <w:r>
              <w:rPr>
                <w:rFonts w:ascii="Times New Roman" w:hAnsi="Times New Roman" w:cs="Times New Roman"/>
                <w:sz w:val="24"/>
                <w:szCs w:val="24"/>
              </w:rPr>
              <w:t xml:space="preserve"> управления</w:t>
            </w:r>
            <w:r w:rsidR="008028C6">
              <w:rPr>
                <w:rFonts w:ascii="Times New Roman" w:hAnsi="Times New Roman" w:cs="Times New Roman"/>
                <w:sz w:val="24"/>
                <w:szCs w:val="24"/>
              </w:rPr>
              <w:t xml:space="preserve"> электрическими</w:t>
            </w:r>
            <w:r w:rsidR="009B52C5">
              <w:rPr>
                <w:rFonts w:ascii="Times New Roman" w:hAnsi="Times New Roman" w:cs="Times New Roman"/>
                <w:sz w:val="24"/>
                <w:szCs w:val="24"/>
              </w:rPr>
              <w:t xml:space="preserve"> </w:t>
            </w:r>
            <w:r w:rsidR="008028C6">
              <w:rPr>
                <w:rFonts w:ascii="Times New Roman" w:hAnsi="Times New Roman" w:cs="Times New Roman"/>
                <w:sz w:val="24"/>
                <w:szCs w:val="24"/>
              </w:rPr>
              <w:t>сетями 6 и 0,4 кВ в условиях горной местности</w:t>
            </w:r>
            <w:r>
              <w:rPr>
                <w:rFonts w:ascii="Times New Roman" w:hAnsi="Times New Roman" w:cs="Times New Roman"/>
                <w:sz w:val="24"/>
                <w:szCs w:val="24"/>
              </w:rPr>
              <w:t>.</w:t>
            </w:r>
          </w:p>
        </w:tc>
        <w:tc>
          <w:tcPr>
            <w:tcW w:w="1395" w:type="dxa"/>
          </w:tcPr>
          <w:p w:rsidR="00B839A1" w:rsidRDefault="00B839A1" w:rsidP="00B839A1">
            <w:pPr>
              <w:jc w:val="center"/>
              <w:rPr>
                <w:rFonts w:ascii="Times New Roman" w:hAnsi="Times New Roman" w:cs="Times New Roman"/>
                <w:sz w:val="24"/>
                <w:szCs w:val="24"/>
              </w:rPr>
            </w:pPr>
            <w:r>
              <w:rPr>
                <w:rFonts w:ascii="Times New Roman" w:hAnsi="Times New Roman" w:cs="Times New Roman"/>
                <w:sz w:val="24"/>
                <w:szCs w:val="24"/>
              </w:rPr>
              <w:t>10 лет</w:t>
            </w:r>
          </w:p>
        </w:tc>
        <w:tc>
          <w:tcPr>
            <w:tcW w:w="1556" w:type="dxa"/>
          </w:tcPr>
          <w:p w:rsidR="00B839A1" w:rsidRDefault="00B839A1" w:rsidP="00B839A1">
            <w:pPr>
              <w:jc w:val="center"/>
              <w:rPr>
                <w:rFonts w:ascii="Times New Roman" w:hAnsi="Times New Roman" w:cs="Times New Roman"/>
                <w:sz w:val="24"/>
                <w:szCs w:val="24"/>
              </w:rPr>
            </w:pPr>
            <w:r>
              <w:rPr>
                <w:rFonts w:ascii="Times New Roman" w:hAnsi="Times New Roman" w:cs="Times New Roman"/>
                <w:sz w:val="24"/>
                <w:szCs w:val="24"/>
              </w:rPr>
              <w:t>увеличение</w:t>
            </w:r>
          </w:p>
        </w:tc>
        <w:tc>
          <w:tcPr>
            <w:tcW w:w="1815" w:type="dxa"/>
          </w:tcPr>
          <w:p w:rsidR="00B839A1" w:rsidRDefault="00B839A1" w:rsidP="008028C6">
            <w:pPr>
              <w:jc w:val="center"/>
              <w:rPr>
                <w:rFonts w:ascii="Times New Roman" w:hAnsi="Times New Roman" w:cs="Times New Roman"/>
                <w:sz w:val="24"/>
                <w:szCs w:val="24"/>
              </w:rPr>
            </w:pPr>
            <w:r>
              <w:rPr>
                <w:rFonts w:ascii="Times New Roman" w:hAnsi="Times New Roman" w:cs="Times New Roman"/>
                <w:sz w:val="24"/>
                <w:szCs w:val="24"/>
              </w:rPr>
              <w:t>0,</w:t>
            </w:r>
            <w:r w:rsidR="008028C6">
              <w:rPr>
                <w:rFonts w:ascii="Times New Roman" w:hAnsi="Times New Roman" w:cs="Times New Roman"/>
                <w:sz w:val="24"/>
                <w:szCs w:val="24"/>
              </w:rPr>
              <w:t>50</w:t>
            </w:r>
          </w:p>
        </w:tc>
      </w:tr>
      <w:tr w:rsidR="00B839A1" w:rsidTr="008028C6">
        <w:tc>
          <w:tcPr>
            <w:tcW w:w="595" w:type="dxa"/>
          </w:tcPr>
          <w:p w:rsidR="00B839A1" w:rsidRPr="00B839A1" w:rsidRDefault="00B839A1" w:rsidP="00B839A1">
            <w:pPr>
              <w:jc w:val="center"/>
              <w:rPr>
                <w:rFonts w:ascii="Times New Roman" w:hAnsi="Times New Roman" w:cs="Times New Roman"/>
                <w:b/>
                <w:sz w:val="24"/>
                <w:szCs w:val="24"/>
              </w:rPr>
            </w:pPr>
            <w:r w:rsidRPr="00B839A1">
              <w:rPr>
                <w:rFonts w:ascii="Times New Roman" w:hAnsi="Times New Roman" w:cs="Times New Roman"/>
                <w:b/>
                <w:sz w:val="24"/>
                <w:szCs w:val="24"/>
              </w:rPr>
              <w:t>2</w:t>
            </w:r>
          </w:p>
        </w:tc>
        <w:tc>
          <w:tcPr>
            <w:tcW w:w="3992" w:type="dxa"/>
          </w:tcPr>
          <w:p w:rsidR="00B839A1" w:rsidRDefault="00B839A1" w:rsidP="008028C6">
            <w:pPr>
              <w:rPr>
                <w:rFonts w:ascii="Times New Roman" w:hAnsi="Times New Roman" w:cs="Times New Roman"/>
                <w:sz w:val="24"/>
                <w:szCs w:val="24"/>
              </w:rPr>
            </w:pPr>
            <w:r>
              <w:rPr>
                <w:rFonts w:ascii="Times New Roman" w:hAnsi="Times New Roman" w:cs="Times New Roman"/>
                <w:sz w:val="24"/>
                <w:szCs w:val="24"/>
              </w:rPr>
              <w:t xml:space="preserve">Опыт </w:t>
            </w:r>
            <w:r w:rsidR="008028C6">
              <w:rPr>
                <w:rFonts w:ascii="Times New Roman" w:hAnsi="Times New Roman" w:cs="Times New Roman"/>
                <w:sz w:val="24"/>
                <w:szCs w:val="24"/>
              </w:rPr>
              <w:t>обслуживания и эксплуатации электрических сетей в условиях горной местности.</w:t>
            </w:r>
          </w:p>
        </w:tc>
        <w:tc>
          <w:tcPr>
            <w:tcW w:w="1395" w:type="dxa"/>
          </w:tcPr>
          <w:p w:rsidR="00B839A1" w:rsidRDefault="00B839A1" w:rsidP="00B839A1">
            <w:pPr>
              <w:jc w:val="center"/>
              <w:rPr>
                <w:rFonts w:ascii="Times New Roman" w:hAnsi="Times New Roman" w:cs="Times New Roman"/>
                <w:sz w:val="24"/>
                <w:szCs w:val="24"/>
              </w:rPr>
            </w:pPr>
            <w:r>
              <w:rPr>
                <w:rFonts w:ascii="Times New Roman" w:hAnsi="Times New Roman" w:cs="Times New Roman"/>
                <w:sz w:val="24"/>
                <w:szCs w:val="24"/>
              </w:rPr>
              <w:t>10 лет</w:t>
            </w:r>
          </w:p>
        </w:tc>
        <w:tc>
          <w:tcPr>
            <w:tcW w:w="1556" w:type="dxa"/>
          </w:tcPr>
          <w:p w:rsidR="00B839A1" w:rsidRDefault="00B839A1" w:rsidP="00B839A1">
            <w:pPr>
              <w:jc w:val="center"/>
              <w:rPr>
                <w:rFonts w:ascii="Times New Roman" w:hAnsi="Times New Roman" w:cs="Times New Roman"/>
                <w:sz w:val="24"/>
                <w:szCs w:val="24"/>
              </w:rPr>
            </w:pPr>
            <w:r>
              <w:rPr>
                <w:rFonts w:ascii="Times New Roman" w:hAnsi="Times New Roman" w:cs="Times New Roman"/>
                <w:sz w:val="24"/>
                <w:szCs w:val="24"/>
              </w:rPr>
              <w:t>увеличение</w:t>
            </w:r>
          </w:p>
        </w:tc>
        <w:tc>
          <w:tcPr>
            <w:tcW w:w="1815" w:type="dxa"/>
          </w:tcPr>
          <w:p w:rsidR="00B839A1" w:rsidRDefault="00B839A1" w:rsidP="00B839A1">
            <w:pPr>
              <w:jc w:val="center"/>
              <w:rPr>
                <w:rFonts w:ascii="Times New Roman" w:hAnsi="Times New Roman" w:cs="Times New Roman"/>
                <w:sz w:val="24"/>
                <w:szCs w:val="24"/>
              </w:rPr>
            </w:pPr>
            <w:r>
              <w:rPr>
                <w:rFonts w:ascii="Times New Roman" w:hAnsi="Times New Roman" w:cs="Times New Roman"/>
                <w:sz w:val="24"/>
                <w:szCs w:val="24"/>
              </w:rPr>
              <w:t>0,25</w:t>
            </w:r>
          </w:p>
        </w:tc>
      </w:tr>
      <w:tr w:rsidR="008028C6" w:rsidTr="008028C6">
        <w:tc>
          <w:tcPr>
            <w:tcW w:w="595" w:type="dxa"/>
          </w:tcPr>
          <w:p w:rsidR="008028C6" w:rsidRPr="00B839A1" w:rsidRDefault="008028C6" w:rsidP="00B839A1">
            <w:pPr>
              <w:jc w:val="center"/>
              <w:rPr>
                <w:rFonts w:ascii="Times New Roman" w:hAnsi="Times New Roman" w:cs="Times New Roman"/>
                <w:b/>
                <w:sz w:val="24"/>
                <w:szCs w:val="24"/>
              </w:rPr>
            </w:pPr>
            <w:r>
              <w:rPr>
                <w:rFonts w:ascii="Times New Roman" w:hAnsi="Times New Roman" w:cs="Times New Roman"/>
                <w:b/>
                <w:sz w:val="24"/>
                <w:szCs w:val="24"/>
              </w:rPr>
              <w:t>3</w:t>
            </w:r>
          </w:p>
        </w:tc>
        <w:tc>
          <w:tcPr>
            <w:tcW w:w="3992" w:type="dxa"/>
          </w:tcPr>
          <w:p w:rsidR="008028C6" w:rsidRDefault="008028C6" w:rsidP="008028C6">
            <w:pPr>
              <w:rPr>
                <w:rFonts w:ascii="Times New Roman" w:hAnsi="Times New Roman" w:cs="Times New Roman"/>
                <w:sz w:val="24"/>
                <w:szCs w:val="24"/>
              </w:rPr>
            </w:pPr>
            <w:r>
              <w:rPr>
                <w:rFonts w:ascii="Times New Roman" w:hAnsi="Times New Roman" w:cs="Times New Roman"/>
                <w:sz w:val="24"/>
                <w:szCs w:val="24"/>
              </w:rPr>
              <w:t>Опыт ликвидации последствий аварийных отключений (аварий) в условиях горной местности.</w:t>
            </w:r>
          </w:p>
        </w:tc>
        <w:tc>
          <w:tcPr>
            <w:tcW w:w="1395" w:type="dxa"/>
          </w:tcPr>
          <w:p w:rsidR="008028C6" w:rsidRDefault="008028C6" w:rsidP="00B839A1">
            <w:pPr>
              <w:jc w:val="center"/>
              <w:rPr>
                <w:rFonts w:ascii="Times New Roman" w:hAnsi="Times New Roman" w:cs="Times New Roman"/>
                <w:sz w:val="24"/>
                <w:szCs w:val="24"/>
              </w:rPr>
            </w:pPr>
            <w:r>
              <w:rPr>
                <w:rFonts w:ascii="Times New Roman" w:hAnsi="Times New Roman" w:cs="Times New Roman"/>
                <w:sz w:val="24"/>
                <w:szCs w:val="24"/>
              </w:rPr>
              <w:t>10 лет</w:t>
            </w:r>
          </w:p>
        </w:tc>
        <w:tc>
          <w:tcPr>
            <w:tcW w:w="1556" w:type="dxa"/>
          </w:tcPr>
          <w:p w:rsidR="008028C6" w:rsidRDefault="008028C6" w:rsidP="00AB3807">
            <w:pPr>
              <w:jc w:val="center"/>
              <w:rPr>
                <w:rFonts w:ascii="Times New Roman" w:hAnsi="Times New Roman" w:cs="Times New Roman"/>
                <w:sz w:val="24"/>
                <w:szCs w:val="24"/>
              </w:rPr>
            </w:pPr>
            <w:r>
              <w:rPr>
                <w:rFonts w:ascii="Times New Roman" w:hAnsi="Times New Roman" w:cs="Times New Roman"/>
                <w:sz w:val="24"/>
                <w:szCs w:val="24"/>
              </w:rPr>
              <w:t>увеличение</w:t>
            </w:r>
          </w:p>
        </w:tc>
        <w:tc>
          <w:tcPr>
            <w:tcW w:w="1815" w:type="dxa"/>
          </w:tcPr>
          <w:p w:rsidR="008028C6" w:rsidRDefault="008028C6" w:rsidP="00AB3807">
            <w:pPr>
              <w:jc w:val="center"/>
              <w:rPr>
                <w:rFonts w:ascii="Times New Roman" w:hAnsi="Times New Roman" w:cs="Times New Roman"/>
                <w:sz w:val="24"/>
                <w:szCs w:val="24"/>
              </w:rPr>
            </w:pPr>
            <w:r>
              <w:rPr>
                <w:rFonts w:ascii="Times New Roman" w:hAnsi="Times New Roman" w:cs="Times New Roman"/>
                <w:sz w:val="24"/>
                <w:szCs w:val="24"/>
              </w:rPr>
              <w:t>0,25</w:t>
            </w:r>
          </w:p>
        </w:tc>
      </w:tr>
    </w:tbl>
    <w:p w:rsidR="00B839A1" w:rsidRPr="00B839A1" w:rsidRDefault="00B839A1" w:rsidP="00B839A1">
      <w:pPr>
        <w:spacing w:after="0" w:line="240" w:lineRule="auto"/>
        <w:ind w:left="360"/>
        <w:jc w:val="both"/>
        <w:rPr>
          <w:rFonts w:ascii="Times New Roman" w:hAnsi="Times New Roman" w:cs="Times New Roman"/>
          <w:sz w:val="24"/>
          <w:szCs w:val="24"/>
        </w:rPr>
      </w:pPr>
    </w:p>
    <w:p w:rsidR="00E446E6" w:rsidRDefault="00B839A1" w:rsidP="00FA487E">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Pr="00B839A1">
        <w:rPr>
          <w:rFonts w:ascii="Times New Roman" w:hAnsi="Times New Roman" w:cs="Times New Roman"/>
          <w:sz w:val="24"/>
          <w:szCs w:val="24"/>
        </w:rPr>
        <w:t>12.2.</w:t>
      </w:r>
      <w:r w:rsidR="00756328" w:rsidRPr="00756328">
        <w:rPr>
          <w:rFonts w:ascii="Times New Roman" w:eastAsia="Times New Roman" w:hAnsi="Times New Roman" w:cs="Times New Roman"/>
          <w:sz w:val="24"/>
          <w:szCs w:val="24"/>
          <w:lang w:eastAsia="ru-RU"/>
        </w:rPr>
        <w:t xml:space="preserve">Оценка заявок на участие в конкурсе по критериям осуществляется в следующем порядке: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00756328" w:rsidRPr="00756328">
        <w:rPr>
          <w:rFonts w:ascii="Times New Roman" w:eastAsia="Times New Roman" w:hAnsi="Times New Roman" w:cs="Times New Roman"/>
          <w:sz w:val="24"/>
          <w:szCs w:val="24"/>
          <w:lang w:eastAsia="ru-RU"/>
        </w:rPr>
        <w:t>значения</w:t>
      </w:r>
      <w:proofErr w:type="gramEnd"/>
      <w:r w:rsidR="00756328" w:rsidRPr="00756328">
        <w:rPr>
          <w:rFonts w:ascii="Times New Roman" w:eastAsia="Times New Roman" w:hAnsi="Times New Roman" w:cs="Times New Roman"/>
          <w:sz w:val="24"/>
          <w:szCs w:val="24"/>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00756328" w:rsidRPr="00756328">
        <w:rPr>
          <w:rFonts w:ascii="Times New Roman" w:eastAsia="Times New Roman" w:hAnsi="Times New Roman" w:cs="Times New Roman"/>
          <w:sz w:val="24"/>
          <w:szCs w:val="24"/>
          <w:lang w:eastAsia="ru-RU"/>
        </w:rPr>
        <w:t>значений</w:t>
      </w:r>
      <w:proofErr w:type="gramEnd"/>
      <w:r w:rsidR="00756328" w:rsidRPr="00756328">
        <w:rPr>
          <w:rFonts w:ascii="Times New Roman" w:eastAsia="Times New Roman" w:hAnsi="Times New Roman" w:cs="Times New Roman"/>
          <w:sz w:val="24"/>
          <w:szCs w:val="24"/>
          <w:lang w:eastAsia="ru-RU"/>
        </w:rPr>
        <w:t xml:space="preserve"> содержащихся во всех заявках на участие в конкурсе </w:t>
      </w:r>
      <w:r w:rsidR="00756328" w:rsidRPr="00756328">
        <w:rPr>
          <w:rFonts w:ascii="Times New Roman" w:eastAsia="Times New Roman" w:hAnsi="Times New Roman" w:cs="Times New Roman"/>
          <w:sz w:val="24"/>
          <w:szCs w:val="24"/>
          <w:lang w:eastAsia="ru-RU"/>
        </w:rPr>
        <w:lastRenderedPageBreak/>
        <w:t>условий и наименьшего из значений содержащихся во всех заявках на участие в конкурсе условий;</w:t>
      </w:r>
    </w:p>
    <w:p w:rsidR="000B7FED" w:rsidRDefault="00A0218D" w:rsidP="00FA487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12.3.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содержаться лучшие условия исполнения договора</w:t>
      </w:r>
      <w:r w:rsidR="00E33B5F">
        <w:rPr>
          <w:rFonts w:ascii="Times New Roman" w:hAnsi="Times New Roman" w:cs="Times New Roman"/>
          <w:sz w:val="24"/>
          <w:szCs w:val="24"/>
        </w:rPr>
        <w:t>,</w:t>
      </w:r>
      <w:r>
        <w:rPr>
          <w:rFonts w:ascii="Times New Roman" w:hAnsi="Times New Roman" w:cs="Times New Roman"/>
          <w:sz w:val="24"/>
          <w:szCs w:val="24"/>
        </w:rPr>
        <w:t xml:space="preserve"> присваивается первый номер. </w:t>
      </w:r>
      <w:proofErr w:type="gramStart"/>
      <w:r>
        <w:rPr>
          <w:rFonts w:ascii="Times New Roman" w:hAnsi="Times New Roman" w:cs="Times New Roman"/>
          <w:sz w:val="24"/>
          <w:szCs w:val="24"/>
        </w:rPr>
        <w:t>В случае если в нескольких заявках содержаться одинаковые условия исполнения договора, меньший порядковый номер</w:t>
      </w:r>
      <w:r w:rsidR="00FC59D3">
        <w:rPr>
          <w:rFonts w:ascii="Times New Roman" w:hAnsi="Times New Roman" w:cs="Times New Roman"/>
          <w:sz w:val="24"/>
          <w:szCs w:val="24"/>
        </w:rPr>
        <w:t xml:space="preserve"> присваивается заявке на участие в конкурсе, которая подана участником конкурса, надлежащим </w:t>
      </w:r>
      <w:r w:rsidR="002314EF">
        <w:rPr>
          <w:rFonts w:ascii="Times New Roman" w:hAnsi="Times New Roman" w:cs="Times New Roman"/>
          <w:sz w:val="24"/>
          <w:szCs w:val="24"/>
        </w:rPr>
        <w:t>образом,</w:t>
      </w:r>
      <w:r w:rsidR="00FC59D3">
        <w:rPr>
          <w:rFonts w:ascii="Times New Roman" w:hAnsi="Times New Roman" w:cs="Times New Roman"/>
          <w:sz w:val="24"/>
          <w:szCs w:val="24"/>
        </w:rPr>
        <w:t xml:space="preserve"> исполнявшим свои обязанности по ранее заключенному договору в отношении имущества</w:t>
      </w:r>
      <w:r w:rsidR="00E33B5F">
        <w:rPr>
          <w:rFonts w:ascii="Times New Roman" w:hAnsi="Times New Roman" w:cs="Times New Roman"/>
          <w:sz w:val="24"/>
          <w:szCs w:val="24"/>
        </w:rPr>
        <w:t>,</w:t>
      </w:r>
      <w:r w:rsidR="00FC59D3">
        <w:rPr>
          <w:rFonts w:ascii="Times New Roman" w:hAnsi="Times New Roman" w:cs="Times New Roman"/>
          <w:sz w:val="24"/>
          <w:szCs w:val="24"/>
        </w:rPr>
        <w:t xml:space="preserve"> право на которое предаются по договору</w:t>
      </w:r>
      <w:r w:rsidR="00E33B5F">
        <w:rPr>
          <w:rFonts w:ascii="Times New Roman" w:hAnsi="Times New Roman" w:cs="Times New Roman"/>
          <w:sz w:val="24"/>
          <w:szCs w:val="24"/>
        </w:rPr>
        <w:t>,</w:t>
      </w:r>
      <w:r w:rsidR="00FC59D3">
        <w:rPr>
          <w:rFonts w:ascii="Times New Roman" w:hAnsi="Times New Roman" w:cs="Times New Roman"/>
          <w:sz w:val="24"/>
          <w:szCs w:val="24"/>
        </w:rPr>
        <w:t xml:space="preserve"> и письменно уведомивший организатора конкурса о желании заключить договор</w:t>
      </w:r>
      <w:r w:rsidR="00E33B5F">
        <w:rPr>
          <w:rFonts w:ascii="Times New Roman" w:hAnsi="Times New Roman" w:cs="Times New Roman"/>
          <w:sz w:val="24"/>
          <w:szCs w:val="24"/>
        </w:rPr>
        <w:t>,</w:t>
      </w:r>
      <w:r w:rsidR="00FC59D3">
        <w:rPr>
          <w:rFonts w:ascii="Times New Roman" w:hAnsi="Times New Roman" w:cs="Times New Roman"/>
          <w:sz w:val="24"/>
          <w:szCs w:val="24"/>
        </w:rPr>
        <w:t xml:space="preserve"> а в случае отсутствия такой заявки - заявке на участие</w:t>
      </w:r>
      <w:proofErr w:type="gramEnd"/>
      <w:r w:rsidR="00FC59D3">
        <w:rPr>
          <w:rFonts w:ascii="Times New Roman" w:hAnsi="Times New Roman" w:cs="Times New Roman"/>
          <w:sz w:val="24"/>
          <w:szCs w:val="24"/>
        </w:rPr>
        <w:t xml:space="preserve"> в </w:t>
      </w:r>
      <w:proofErr w:type="spellStart"/>
      <w:r w:rsidR="00FC59D3">
        <w:rPr>
          <w:rFonts w:ascii="Times New Roman" w:hAnsi="Times New Roman" w:cs="Times New Roman"/>
          <w:sz w:val="24"/>
          <w:szCs w:val="24"/>
        </w:rPr>
        <w:t>конкурсе</w:t>
      </w:r>
      <w:proofErr w:type="gramStart"/>
      <w:r w:rsidR="00E33B5F">
        <w:rPr>
          <w:rFonts w:ascii="Times New Roman" w:hAnsi="Times New Roman" w:cs="Times New Roman"/>
          <w:sz w:val="24"/>
          <w:szCs w:val="24"/>
        </w:rPr>
        <w:t>,</w:t>
      </w:r>
      <w:r w:rsidR="00FC59D3">
        <w:rPr>
          <w:rFonts w:ascii="Times New Roman" w:hAnsi="Times New Roman" w:cs="Times New Roman"/>
          <w:sz w:val="24"/>
          <w:szCs w:val="24"/>
        </w:rPr>
        <w:t>к</w:t>
      </w:r>
      <w:proofErr w:type="gramEnd"/>
      <w:r w:rsidR="00FC59D3">
        <w:rPr>
          <w:rFonts w:ascii="Times New Roman" w:hAnsi="Times New Roman" w:cs="Times New Roman"/>
          <w:sz w:val="24"/>
          <w:szCs w:val="24"/>
        </w:rPr>
        <w:t>оторая</w:t>
      </w:r>
      <w:proofErr w:type="spellEnd"/>
      <w:r w:rsidR="00FC59D3">
        <w:rPr>
          <w:rFonts w:ascii="Times New Roman" w:hAnsi="Times New Roman" w:cs="Times New Roman"/>
          <w:sz w:val="24"/>
          <w:szCs w:val="24"/>
        </w:rPr>
        <w:t xml:space="preserve"> поступила ранее других заявок на участие в конкурсе, содержащих такие условия.</w:t>
      </w:r>
    </w:p>
    <w:p w:rsidR="00FC59D3" w:rsidRDefault="00FC59D3" w:rsidP="00FA487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12.4.Конкурсная комиссия ведет протокол оценки и сопоставления заявок на участие в конкурсе, в котором должны содержаться сведения о месте</w:t>
      </w:r>
      <w:r w:rsidR="00E33B5F">
        <w:rPr>
          <w:rFonts w:ascii="Times New Roman" w:hAnsi="Times New Roman" w:cs="Times New Roman"/>
          <w:sz w:val="24"/>
          <w:szCs w:val="24"/>
        </w:rPr>
        <w:t>,</w:t>
      </w:r>
      <w:r>
        <w:rPr>
          <w:rFonts w:ascii="Times New Roman" w:hAnsi="Times New Roman" w:cs="Times New Roman"/>
          <w:sz w:val="24"/>
          <w:szCs w:val="24"/>
        </w:rPr>
        <w:t xml:space="preserve"> дате, времени проведения оценки и сопоставления таких заявок, </w:t>
      </w:r>
      <w:r w:rsidR="004D79D5">
        <w:rPr>
          <w:rFonts w:ascii="Times New Roman" w:hAnsi="Times New Roman" w:cs="Times New Roman"/>
          <w:sz w:val="24"/>
          <w:szCs w:val="24"/>
        </w:rPr>
        <w:t>об участниках конкурса, заявки на участие в конкурсе были рассмотрены, о порядке оценки и о сопоставлении заявок на участие в конкурсе, о принятом на основании результатов оценки и сопоставлении заявок на участие</w:t>
      </w:r>
      <w:proofErr w:type="gramEnd"/>
      <w:r w:rsidR="004D79D5">
        <w:rPr>
          <w:rFonts w:ascii="Times New Roman" w:hAnsi="Times New Roman" w:cs="Times New Roman"/>
          <w:sz w:val="24"/>
          <w:szCs w:val="24"/>
        </w:rPr>
        <w:t xml:space="preserve"> </w:t>
      </w:r>
      <w:proofErr w:type="spellStart"/>
      <w:r w:rsidR="004D79D5">
        <w:rPr>
          <w:rFonts w:ascii="Times New Roman" w:hAnsi="Times New Roman" w:cs="Times New Roman"/>
          <w:sz w:val="24"/>
          <w:szCs w:val="24"/>
        </w:rPr>
        <w:t>вконкурсе</w:t>
      </w:r>
      <w:proofErr w:type="spellEnd"/>
      <w:r w:rsidR="004D79D5">
        <w:rPr>
          <w:rFonts w:ascii="Times New Roman" w:hAnsi="Times New Roman" w:cs="Times New Roman"/>
          <w:sz w:val="24"/>
          <w:szCs w:val="24"/>
        </w:rPr>
        <w:t xml:space="preserve"> </w:t>
      </w:r>
      <w:proofErr w:type="gramStart"/>
      <w:r w:rsidR="004D79D5">
        <w:rPr>
          <w:rFonts w:ascii="Times New Roman" w:hAnsi="Times New Roman" w:cs="Times New Roman"/>
          <w:sz w:val="24"/>
          <w:szCs w:val="24"/>
        </w:rPr>
        <w:t>решении</w:t>
      </w:r>
      <w:proofErr w:type="gramEnd"/>
      <w:r w:rsidR="004D79D5">
        <w:rPr>
          <w:rFonts w:ascii="Times New Roman" w:hAnsi="Times New Roman" w:cs="Times New Roman"/>
          <w:sz w:val="24"/>
          <w:szCs w:val="24"/>
        </w:rPr>
        <w:t xml:space="preserve"> о присвоении заявкам на участие в конкурсе порядковых номеров, а так наименования </w:t>
      </w:r>
      <w:r w:rsidR="00E33B5F">
        <w:rPr>
          <w:rFonts w:ascii="Times New Roman" w:hAnsi="Times New Roman" w:cs="Times New Roman"/>
          <w:sz w:val="24"/>
          <w:szCs w:val="24"/>
        </w:rPr>
        <w:t>(</w:t>
      </w:r>
      <w:r w:rsidR="004D79D5">
        <w:rPr>
          <w:rFonts w:ascii="Times New Roman" w:hAnsi="Times New Roman" w:cs="Times New Roman"/>
          <w:sz w:val="24"/>
          <w:szCs w:val="24"/>
        </w:rPr>
        <w:t>для юридических лиц)</w:t>
      </w:r>
      <w:r w:rsidR="00E33B5F">
        <w:rPr>
          <w:rFonts w:ascii="Times New Roman" w:hAnsi="Times New Roman" w:cs="Times New Roman"/>
          <w:sz w:val="24"/>
          <w:szCs w:val="24"/>
        </w:rPr>
        <w:t>,</w:t>
      </w:r>
      <w:r w:rsidR="004D79D5">
        <w:rPr>
          <w:rFonts w:ascii="Times New Roman" w:hAnsi="Times New Roman" w:cs="Times New Roman"/>
          <w:sz w:val="24"/>
          <w:szCs w:val="24"/>
        </w:rPr>
        <w:t xml:space="preserve"> фамилии</w:t>
      </w:r>
      <w:r w:rsidR="00E33B5F">
        <w:rPr>
          <w:rFonts w:ascii="Times New Roman" w:hAnsi="Times New Roman" w:cs="Times New Roman"/>
          <w:sz w:val="24"/>
          <w:szCs w:val="24"/>
        </w:rPr>
        <w:t>,</w:t>
      </w:r>
      <w:r w:rsidR="004D79D5">
        <w:rPr>
          <w:rFonts w:ascii="Times New Roman" w:hAnsi="Times New Roman" w:cs="Times New Roman"/>
          <w:sz w:val="24"/>
          <w:szCs w:val="24"/>
        </w:rPr>
        <w:t xml:space="preserve"> имена, отчества (для физических лиц) и почтовые адреса участников конкурса, заявкам на участие в конкурсе которых присвоен первый или второй номера. Протокол подписывается всеми присутствующими членами конкурсной комиссии в течени</w:t>
      </w:r>
      <w:r w:rsidR="00E33B5F">
        <w:rPr>
          <w:rFonts w:ascii="Times New Roman" w:hAnsi="Times New Roman" w:cs="Times New Roman"/>
          <w:sz w:val="24"/>
          <w:szCs w:val="24"/>
        </w:rPr>
        <w:t>е</w:t>
      </w:r>
      <w:r w:rsidR="004D79D5">
        <w:rPr>
          <w:rFonts w:ascii="Times New Roman" w:hAnsi="Times New Roman" w:cs="Times New Roman"/>
          <w:sz w:val="24"/>
          <w:szCs w:val="24"/>
        </w:rPr>
        <w:t xml:space="preserve"> дня</w:t>
      </w:r>
      <w:r w:rsidR="00E33B5F">
        <w:rPr>
          <w:rFonts w:ascii="Times New Roman" w:hAnsi="Times New Roman" w:cs="Times New Roman"/>
          <w:sz w:val="24"/>
          <w:szCs w:val="24"/>
        </w:rPr>
        <w:t>,</w:t>
      </w:r>
      <w:r w:rsidR="004D79D5">
        <w:rPr>
          <w:rFonts w:ascii="Times New Roman" w:hAnsi="Times New Roman" w:cs="Times New Roman"/>
          <w:sz w:val="24"/>
          <w:szCs w:val="24"/>
        </w:rPr>
        <w:t xml:space="preserve"> следующего после дня окончания проведения оценки и сопоставления заявок на участие в конкурсе. Протокол составляется в двух экзе</w:t>
      </w:r>
      <w:r w:rsidR="00B47B94">
        <w:rPr>
          <w:rFonts w:ascii="Times New Roman" w:hAnsi="Times New Roman" w:cs="Times New Roman"/>
          <w:sz w:val="24"/>
          <w:szCs w:val="24"/>
        </w:rPr>
        <w:t>м</w:t>
      </w:r>
      <w:r w:rsidR="004D79D5">
        <w:rPr>
          <w:rFonts w:ascii="Times New Roman" w:hAnsi="Times New Roman" w:cs="Times New Roman"/>
          <w:sz w:val="24"/>
          <w:szCs w:val="24"/>
        </w:rPr>
        <w:t>плярах</w:t>
      </w:r>
      <w:r w:rsidR="00E33B5F">
        <w:rPr>
          <w:rFonts w:ascii="Times New Roman" w:hAnsi="Times New Roman" w:cs="Times New Roman"/>
          <w:sz w:val="24"/>
          <w:szCs w:val="24"/>
        </w:rPr>
        <w:t>,</w:t>
      </w:r>
      <w:r w:rsidR="00B47B94">
        <w:rPr>
          <w:rFonts w:ascii="Times New Roman" w:hAnsi="Times New Roman" w:cs="Times New Roman"/>
          <w:sz w:val="24"/>
          <w:szCs w:val="24"/>
        </w:rPr>
        <w:t xml:space="preserve"> один из которых хранится у организатора конкурса. Организатор конкурса в течени</w:t>
      </w:r>
      <w:r w:rsidR="00E33B5F">
        <w:rPr>
          <w:rFonts w:ascii="Times New Roman" w:hAnsi="Times New Roman" w:cs="Times New Roman"/>
          <w:sz w:val="24"/>
          <w:szCs w:val="24"/>
        </w:rPr>
        <w:t>е</w:t>
      </w:r>
      <w:r w:rsidR="00B47B94">
        <w:rPr>
          <w:rFonts w:ascii="Times New Roman" w:hAnsi="Times New Roman" w:cs="Times New Roman"/>
          <w:sz w:val="24"/>
          <w:szCs w:val="24"/>
        </w:rPr>
        <w:t xml:space="preserve"> трех рабочих дней </w:t>
      </w:r>
      <w:proofErr w:type="gramStart"/>
      <w:r w:rsidR="00B47B94">
        <w:rPr>
          <w:rFonts w:ascii="Times New Roman" w:hAnsi="Times New Roman" w:cs="Times New Roman"/>
          <w:sz w:val="24"/>
          <w:szCs w:val="24"/>
        </w:rPr>
        <w:t>с даты подписания</w:t>
      </w:r>
      <w:proofErr w:type="gramEnd"/>
      <w:r w:rsidR="00B47B94">
        <w:rPr>
          <w:rFonts w:ascii="Times New Roman" w:hAnsi="Times New Roman" w:cs="Times New Roman"/>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в конкурсной документации.</w:t>
      </w:r>
    </w:p>
    <w:p w:rsidR="00B47B94" w:rsidRDefault="00B47B94" w:rsidP="00FA487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Протокол оценки и сопоставления заявок на участие в конкурсе размещается на официальном сайте торгов течении дня, следующего после дня подписания указанного протокола.</w:t>
      </w:r>
    </w:p>
    <w:p w:rsidR="006D5940" w:rsidRDefault="00B47B94" w:rsidP="00721F8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двух рабочих дней с даты поступления такого запроса обязан представить </w:t>
      </w:r>
    </w:p>
    <w:p w:rsidR="004C4D64" w:rsidRDefault="004C4D64" w:rsidP="00FA487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участнику конкурса в письменной форме или в форме электронного документа соответствующие разъяснения.</w:t>
      </w:r>
    </w:p>
    <w:p w:rsidR="00B47B94" w:rsidRDefault="004C4D64" w:rsidP="00FA487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Протоколы, составленные в ходе проведения конкурса, заявки </w:t>
      </w:r>
      <w:r w:rsidR="002D01B3">
        <w:rPr>
          <w:rFonts w:ascii="Times New Roman" w:hAnsi="Times New Roman" w:cs="Times New Roman"/>
          <w:sz w:val="24"/>
          <w:szCs w:val="24"/>
        </w:rPr>
        <w:t>на участие в конкурсе, конкурсная документация</w:t>
      </w:r>
      <w:r w:rsidR="00E33B5F">
        <w:rPr>
          <w:rFonts w:ascii="Times New Roman" w:hAnsi="Times New Roman" w:cs="Times New Roman"/>
          <w:sz w:val="24"/>
          <w:szCs w:val="24"/>
        </w:rPr>
        <w:t>,</w:t>
      </w:r>
      <w:r w:rsidR="002D01B3">
        <w:rPr>
          <w:rFonts w:ascii="Times New Roman" w:hAnsi="Times New Roman" w:cs="Times New Roman"/>
          <w:sz w:val="24"/>
          <w:szCs w:val="24"/>
        </w:rPr>
        <w:t xml:space="preserve"> изменения</w:t>
      </w:r>
      <w:r w:rsidR="00E33B5F">
        <w:rPr>
          <w:rFonts w:ascii="Times New Roman" w:hAnsi="Times New Roman" w:cs="Times New Roman"/>
          <w:sz w:val="24"/>
          <w:szCs w:val="24"/>
        </w:rPr>
        <w:t>,</w:t>
      </w:r>
      <w:r w:rsidR="002D01B3">
        <w:rPr>
          <w:rFonts w:ascii="Times New Roman" w:hAnsi="Times New Roman" w:cs="Times New Roman"/>
          <w:sz w:val="24"/>
          <w:szCs w:val="24"/>
        </w:rPr>
        <w:t xml:space="preserve">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w:t>
      </w:r>
      <w:r w:rsidR="00E456E6">
        <w:rPr>
          <w:rFonts w:ascii="Times New Roman" w:hAnsi="Times New Roman" w:cs="Times New Roman"/>
          <w:sz w:val="24"/>
          <w:szCs w:val="24"/>
        </w:rPr>
        <w:t>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E456E6" w:rsidRDefault="00E456E6" w:rsidP="0089078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AB1B19">
        <w:rPr>
          <w:rFonts w:ascii="Times New Roman" w:hAnsi="Times New Roman" w:cs="Times New Roman"/>
          <w:b/>
          <w:sz w:val="24"/>
          <w:szCs w:val="24"/>
          <w:u w:val="single"/>
        </w:rPr>
        <w:t>Оценка</w:t>
      </w:r>
      <w:r w:rsidR="00302478">
        <w:rPr>
          <w:rFonts w:ascii="Times New Roman" w:hAnsi="Times New Roman" w:cs="Times New Roman"/>
          <w:b/>
          <w:sz w:val="24"/>
          <w:szCs w:val="24"/>
          <w:u w:val="single"/>
        </w:rPr>
        <w:t xml:space="preserve"> </w:t>
      </w:r>
      <w:r w:rsidRPr="00AB1B19">
        <w:rPr>
          <w:rFonts w:ascii="Times New Roman" w:hAnsi="Times New Roman" w:cs="Times New Roman"/>
          <w:b/>
          <w:sz w:val="24"/>
          <w:szCs w:val="24"/>
          <w:u w:val="single"/>
        </w:rPr>
        <w:t>и сопоставление будет проходить по адресу:</w:t>
      </w:r>
      <w:r w:rsidR="00AB1B19" w:rsidRPr="00AB1B19">
        <w:rPr>
          <w:rFonts w:ascii="Times New Roman" w:hAnsi="Times New Roman" w:cs="Times New Roman"/>
          <w:b/>
          <w:sz w:val="24"/>
          <w:szCs w:val="24"/>
          <w:u w:val="single"/>
        </w:rPr>
        <w:t xml:space="preserve">363240, </w:t>
      </w:r>
      <w:proofErr w:type="spellStart"/>
      <w:r w:rsidR="00AB1B19" w:rsidRPr="00AB1B19">
        <w:rPr>
          <w:rFonts w:ascii="Times New Roman" w:hAnsi="Times New Roman" w:cs="Times New Roman"/>
          <w:b/>
          <w:sz w:val="24"/>
          <w:szCs w:val="24"/>
          <w:u w:val="single"/>
        </w:rPr>
        <w:t>РСО</w:t>
      </w:r>
      <w:proofErr w:type="spellEnd"/>
      <w:r w:rsidR="00AB1B19" w:rsidRPr="00AB1B19">
        <w:rPr>
          <w:rFonts w:ascii="Times New Roman" w:hAnsi="Times New Roman" w:cs="Times New Roman"/>
          <w:b/>
          <w:sz w:val="24"/>
          <w:szCs w:val="24"/>
          <w:u w:val="single"/>
        </w:rPr>
        <w:t xml:space="preserve"> - Алания, </w:t>
      </w:r>
      <w:proofErr w:type="spellStart"/>
      <w:r w:rsidR="00AB1B19" w:rsidRPr="00AB1B19">
        <w:rPr>
          <w:rFonts w:ascii="Times New Roman" w:hAnsi="Times New Roman" w:cs="Times New Roman"/>
          <w:b/>
          <w:sz w:val="24"/>
          <w:szCs w:val="24"/>
          <w:u w:val="single"/>
        </w:rPr>
        <w:t>Алагирский</w:t>
      </w:r>
      <w:proofErr w:type="spellEnd"/>
      <w:r w:rsidR="00AB1B19" w:rsidRPr="00AB1B19">
        <w:rPr>
          <w:rFonts w:ascii="Times New Roman" w:hAnsi="Times New Roman" w:cs="Times New Roman"/>
          <w:b/>
          <w:sz w:val="24"/>
          <w:szCs w:val="24"/>
          <w:u w:val="single"/>
        </w:rPr>
        <w:t xml:space="preserve"> район, г</w:t>
      </w:r>
      <w:proofErr w:type="gramStart"/>
      <w:r w:rsidR="00AB1B19" w:rsidRPr="00AB1B19">
        <w:rPr>
          <w:rFonts w:ascii="Times New Roman" w:hAnsi="Times New Roman" w:cs="Times New Roman"/>
          <w:b/>
          <w:sz w:val="24"/>
          <w:szCs w:val="24"/>
          <w:u w:val="single"/>
        </w:rPr>
        <w:t>.А</w:t>
      </w:r>
      <w:proofErr w:type="gramEnd"/>
      <w:r w:rsidR="00AB1B19" w:rsidRPr="00AB1B19">
        <w:rPr>
          <w:rFonts w:ascii="Times New Roman" w:hAnsi="Times New Roman" w:cs="Times New Roman"/>
          <w:b/>
          <w:sz w:val="24"/>
          <w:szCs w:val="24"/>
          <w:u w:val="single"/>
        </w:rPr>
        <w:t xml:space="preserve">лагир, </w:t>
      </w:r>
      <w:proofErr w:type="spellStart"/>
      <w:r w:rsidR="00AB1B19" w:rsidRPr="00AB1B19">
        <w:rPr>
          <w:rFonts w:ascii="Times New Roman" w:hAnsi="Times New Roman" w:cs="Times New Roman"/>
          <w:b/>
          <w:sz w:val="24"/>
          <w:szCs w:val="24"/>
          <w:u w:val="single"/>
        </w:rPr>
        <w:t>ул.С.Кодоева</w:t>
      </w:r>
      <w:proofErr w:type="spellEnd"/>
      <w:r w:rsidR="00AB1B19" w:rsidRPr="00AB1B19">
        <w:rPr>
          <w:rFonts w:ascii="Times New Roman" w:hAnsi="Times New Roman" w:cs="Times New Roman"/>
          <w:b/>
          <w:sz w:val="24"/>
          <w:szCs w:val="24"/>
          <w:u w:val="single"/>
        </w:rPr>
        <w:t xml:space="preserve">, 45, 2-й этаж, </w:t>
      </w:r>
      <w:proofErr w:type="spellStart"/>
      <w:r w:rsidR="00AB1B19" w:rsidRPr="00AB1B19">
        <w:rPr>
          <w:rFonts w:ascii="Times New Roman" w:hAnsi="Times New Roman" w:cs="Times New Roman"/>
          <w:b/>
          <w:sz w:val="24"/>
          <w:szCs w:val="24"/>
          <w:u w:val="single"/>
        </w:rPr>
        <w:t>каб</w:t>
      </w:r>
      <w:proofErr w:type="spellEnd"/>
      <w:r w:rsidR="00AB1B19" w:rsidRPr="00AB1B19">
        <w:rPr>
          <w:rFonts w:ascii="Times New Roman" w:hAnsi="Times New Roman" w:cs="Times New Roman"/>
          <w:b/>
          <w:sz w:val="24"/>
          <w:szCs w:val="24"/>
          <w:u w:val="single"/>
        </w:rPr>
        <w:t>. № 28,</w:t>
      </w:r>
      <w:r w:rsidR="00302478">
        <w:rPr>
          <w:rFonts w:ascii="Times New Roman" w:hAnsi="Times New Roman" w:cs="Times New Roman"/>
          <w:b/>
          <w:sz w:val="24"/>
          <w:szCs w:val="24"/>
          <w:u w:val="single"/>
        </w:rPr>
        <w:t xml:space="preserve">   </w:t>
      </w:r>
      <w:r w:rsidR="00302478" w:rsidRPr="00302478">
        <w:rPr>
          <w:rFonts w:ascii="Times New Roman" w:hAnsi="Times New Roman" w:cs="Times New Roman"/>
          <w:b/>
          <w:color w:val="FF0000"/>
          <w:sz w:val="24"/>
          <w:szCs w:val="24"/>
          <w:u w:val="single"/>
        </w:rPr>
        <w:t>02</w:t>
      </w:r>
      <w:r w:rsidR="00932FDE" w:rsidRPr="00302478">
        <w:rPr>
          <w:rFonts w:ascii="Times New Roman" w:hAnsi="Times New Roman" w:cs="Times New Roman"/>
          <w:b/>
          <w:color w:val="FF0000"/>
          <w:sz w:val="24"/>
          <w:szCs w:val="24"/>
          <w:u w:val="single"/>
        </w:rPr>
        <w:t>.0</w:t>
      </w:r>
      <w:r w:rsidR="00302478" w:rsidRPr="00302478">
        <w:rPr>
          <w:rFonts w:ascii="Times New Roman" w:hAnsi="Times New Roman" w:cs="Times New Roman"/>
          <w:b/>
          <w:color w:val="FF0000"/>
          <w:sz w:val="24"/>
          <w:szCs w:val="24"/>
          <w:u w:val="single"/>
        </w:rPr>
        <w:t>3</w:t>
      </w:r>
      <w:r w:rsidR="00932FDE" w:rsidRPr="00302478">
        <w:rPr>
          <w:rFonts w:ascii="Times New Roman" w:hAnsi="Times New Roman" w:cs="Times New Roman"/>
          <w:b/>
          <w:color w:val="FF0000"/>
          <w:sz w:val="24"/>
          <w:szCs w:val="24"/>
          <w:u w:val="single"/>
        </w:rPr>
        <w:t>.20</w:t>
      </w:r>
      <w:r w:rsidR="00AB1B19" w:rsidRPr="00302478">
        <w:rPr>
          <w:rFonts w:ascii="Times New Roman" w:hAnsi="Times New Roman" w:cs="Times New Roman"/>
          <w:b/>
          <w:color w:val="FF0000"/>
          <w:sz w:val="24"/>
          <w:szCs w:val="24"/>
          <w:u w:val="single"/>
        </w:rPr>
        <w:t>21</w:t>
      </w:r>
      <w:r w:rsidR="00932FDE" w:rsidRPr="00302478">
        <w:rPr>
          <w:rFonts w:ascii="Times New Roman" w:hAnsi="Times New Roman" w:cs="Times New Roman"/>
          <w:b/>
          <w:color w:val="FF0000"/>
          <w:sz w:val="24"/>
          <w:szCs w:val="24"/>
          <w:u w:val="single"/>
        </w:rPr>
        <w:t>г.</w:t>
      </w:r>
      <w:r w:rsidR="00693D93" w:rsidRPr="00302478">
        <w:rPr>
          <w:rFonts w:ascii="Times New Roman" w:hAnsi="Times New Roman" w:cs="Times New Roman"/>
          <w:b/>
          <w:color w:val="FF0000"/>
          <w:sz w:val="24"/>
          <w:szCs w:val="24"/>
          <w:u w:val="single"/>
        </w:rPr>
        <w:t xml:space="preserve"> в </w:t>
      </w:r>
      <w:r w:rsidR="00932FDE" w:rsidRPr="00302478">
        <w:rPr>
          <w:rFonts w:ascii="Times New Roman" w:hAnsi="Times New Roman" w:cs="Times New Roman"/>
          <w:b/>
          <w:color w:val="FF0000"/>
          <w:sz w:val="24"/>
          <w:szCs w:val="24"/>
          <w:u w:val="single"/>
        </w:rPr>
        <w:t>1</w:t>
      </w:r>
      <w:r w:rsidR="00AB1B19" w:rsidRPr="00302478">
        <w:rPr>
          <w:rFonts w:ascii="Times New Roman" w:hAnsi="Times New Roman" w:cs="Times New Roman"/>
          <w:b/>
          <w:color w:val="FF0000"/>
          <w:sz w:val="24"/>
          <w:szCs w:val="24"/>
          <w:u w:val="single"/>
        </w:rPr>
        <w:t>0</w:t>
      </w:r>
      <w:r w:rsidR="00932FDE" w:rsidRPr="00302478">
        <w:rPr>
          <w:rFonts w:ascii="Times New Roman" w:hAnsi="Times New Roman" w:cs="Times New Roman"/>
          <w:b/>
          <w:color w:val="FF0000"/>
          <w:sz w:val="24"/>
          <w:szCs w:val="24"/>
          <w:u w:val="single"/>
        </w:rPr>
        <w:t>.00ч.</w:t>
      </w:r>
      <w:r w:rsidR="00055138">
        <w:rPr>
          <w:rFonts w:ascii="Times New Roman" w:hAnsi="Times New Roman" w:cs="Times New Roman"/>
          <w:b/>
          <w:color w:val="FF0000"/>
          <w:sz w:val="24"/>
          <w:szCs w:val="24"/>
          <w:u w:val="single"/>
        </w:rPr>
        <w:t xml:space="preserve"> </w:t>
      </w:r>
      <w:r w:rsidR="00693D93">
        <w:rPr>
          <w:rFonts w:ascii="Times New Roman" w:hAnsi="Times New Roman" w:cs="Times New Roman"/>
          <w:sz w:val="24"/>
          <w:szCs w:val="24"/>
        </w:rPr>
        <w:t xml:space="preserve"> (время московское).</w:t>
      </w:r>
      <w:r w:rsidR="00693D93">
        <w:rPr>
          <w:rFonts w:ascii="Times New Roman" w:hAnsi="Times New Roman" w:cs="Times New Roman"/>
          <w:sz w:val="24"/>
          <w:szCs w:val="24"/>
        </w:rPr>
        <w:tab/>
      </w:r>
    </w:p>
    <w:p w:rsidR="00E456E6" w:rsidRPr="00601218" w:rsidRDefault="00E456E6" w:rsidP="00FA487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Победителем конкурса признается участник конкурса</w:t>
      </w:r>
      <w:r w:rsidR="00E33B5F">
        <w:rPr>
          <w:rFonts w:ascii="Times New Roman" w:hAnsi="Times New Roman" w:cs="Times New Roman"/>
          <w:sz w:val="24"/>
          <w:szCs w:val="24"/>
        </w:rPr>
        <w:t>,</w:t>
      </w:r>
      <w:r>
        <w:rPr>
          <w:rFonts w:ascii="Times New Roman" w:hAnsi="Times New Roman" w:cs="Times New Roman"/>
          <w:sz w:val="24"/>
          <w:szCs w:val="24"/>
        </w:rPr>
        <w:t xml:space="preserve"> который предложил лучшие условия исполнения договора, в соответствии с установленными критериями конкурса и заявке на </w:t>
      </w:r>
      <w:r w:rsidR="00E33B5F">
        <w:rPr>
          <w:rFonts w:ascii="Times New Roman" w:hAnsi="Times New Roman" w:cs="Times New Roman"/>
          <w:sz w:val="24"/>
          <w:szCs w:val="24"/>
        </w:rPr>
        <w:t>участие,</w:t>
      </w:r>
      <w:r>
        <w:rPr>
          <w:rFonts w:ascii="Times New Roman" w:hAnsi="Times New Roman" w:cs="Times New Roman"/>
          <w:sz w:val="24"/>
          <w:szCs w:val="24"/>
        </w:rPr>
        <w:t xml:space="preserve"> в конкурсе которого присвоен первый номер.</w:t>
      </w:r>
    </w:p>
    <w:p w:rsidR="001548FD" w:rsidRPr="00286FAE" w:rsidRDefault="001720CD" w:rsidP="006D5940">
      <w:pPr>
        <w:spacing w:after="0"/>
        <w:ind w:left="360"/>
        <w:jc w:val="both"/>
        <w:rPr>
          <w:rFonts w:ascii="Times New Roman" w:hAnsi="Times New Roman" w:cs="Times New Roman"/>
          <w:b/>
          <w:sz w:val="24"/>
          <w:szCs w:val="24"/>
        </w:rPr>
      </w:pPr>
      <w:r>
        <w:rPr>
          <w:rFonts w:ascii="Times New Roman" w:hAnsi="Times New Roman" w:cs="Times New Roman"/>
          <w:sz w:val="24"/>
          <w:szCs w:val="24"/>
        </w:rPr>
        <w:tab/>
      </w:r>
      <w:r w:rsidRPr="00286FAE">
        <w:rPr>
          <w:rFonts w:ascii="Times New Roman" w:hAnsi="Times New Roman" w:cs="Times New Roman"/>
          <w:b/>
          <w:sz w:val="24"/>
          <w:szCs w:val="24"/>
          <w:u w:val="single"/>
        </w:rPr>
        <w:t>Протокол оценки и сопоставления заявок подписывается</w:t>
      </w:r>
      <w:r w:rsidR="00286FAE" w:rsidRPr="00286FAE">
        <w:rPr>
          <w:rFonts w:ascii="Times New Roman" w:hAnsi="Times New Roman" w:cs="Times New Roman"/>
          <w:b/>
          <w:sz w:val="24"/>
          <w:szCs w:val="24"/>
          <w:u w:val="single"/>
        </w:rPr>
        <w:t xml:space="preserve"> 02</w:t>
      </w:r>
      <w:r w:rsidR="00932FDE" w:rsidRPr="00286FAE">
        <w:rPr>
          <w:rFonts w:ascii="Times New Roman" w:hAnsi="Times New Roman" w:cs="Times New Roman"/>
          <w:b/>
          <w:sz w:val="24"/>
          <w:szCs w:val="24"/>
          <w:u w:val="single"/>
        </w:rPr>
        <w:t>.0</w:t>
      </w:r>
      <w:r w:rsidR="00286FAE" w:rsidRPr="00286FAE">
        <w:rPr>
          <w:rFonts w:ascii="Times New Roman" w:hAnsi="Times New Roman" w:cs="Times New Roman"/>
          <w:b/>
          <w:sz w:val="24"/>
          <w:szCs w:val="24"/>
          <w:u w:val="single"/>
        </w:rPr>
        <w:t>3</w:t>
      </w:r>
      <w:r w:rsidR="00932FDE" w:rsidRPr="00286FAE">
        <w:rPr>
          <w:rFonts w:ascii="Times New Roman" w:hAnsi="Times New Roman" w:cs="Times New Roman"/>
          <w:b/>
          <w:sz w:val="24"/>
          <w:szCs w:val="24"/>
          <w:u w:val="single"/>
        </w:rPr>
        <w:t>.20</w:t>
      </w:r>
      <w:r w:rsidR="00AB1B19" w:rsidRPr="00286FAE">
        <w:rPr>
          <w:rFonts w:ascii="Times New Roman" w:hAnsi="Times New Roman" w:cs="Times New Roman"/>
          <w:b/>
          <w:sz w:val="24"/>
          <w:szCs w:val="24"/>
          <w:u w:val="single"/>
        </w:rPr>
        <w:t>21</w:t>
      </w:r>
      <w:r w:rsidR="00932FDE" w:rsidRPr="00286FAE">
        <w:rPr>
          <w:rFonts w:ascii="Times New Roman" w:hAnsi="Times New Roman" w:cs="Times New Roman"/>
          <w:b/>
          <w:sz w:val="24"/>
          <w:szCs w:val="24"/>
          <w:u w:val="single"/>
        </w:rPr>
        <w:t>г.</w:t>
      </w:r>
      <w:r w:rsidR="00E33B5F" w:rsidRPr="00286FAE">
        <w:rPr>
          <w:rFonts w:ascii="Times New Roman" w:hAnsi="Times New Roman" w:cs="Times New Roman"/>
          <w:b/>
          <w:sz w:val="24"/>
          <w:szCs w:val="24"/>
          <w:u w:val="single"/>
        </w:rPr>
        <w:t>,</w:t>
      </w:r>
      <w:r w:rsidRPr="00286FAE">
        <w:rPr>
          <w:rFonts w:ascii="Times New Roman" w:hAnsi="Times New Roman" w:cs="Times New Roman"/>
          <w:b/>
          <w:sz w:val="24"/>
          <w:szCs w:val="24"/>
          <w:u w:val="single"/>
        </w:rPr>
        <w:t xml:space="preserve"> после проведения оценки и сопоставления заявок</w:t>
      </w:r>
      <w:r w:rsidRPr="00286FAE">
        <w:rPr>
          <w:rFonts w:ascii="Times New Roman" w:hAnsi="Times New Roman" w:cs="Times New Roman"/>
          <w:b/>
          <w:sz w:val="24"/>
          <w:szCs w:val="24"/>
        </w:rPr>
        <w:t>.</w:t>
      </w:r>
    </w:p>
    <w:p w:rsidR="00302478" w:rsidRDefault="00302478" w:rsidP="006D5940">
      <w:pPr>
        <w:spacing w:after="0"/>
        <w:ind w:left="360"/>
        <w:jc w:val="both"/>
        <w:rPr>
          <w:rFonts w:ascii="Times New Roman" w:hAnsi="Times New Roman" w:cs="Times New Roman"/>
          <w:sz w:val="24"/>
          <w:szCs w:val="24"/>
        </w:rPr>
      </w:pPr>
    </w:p>
    <w:p w:rsidR="001720CD" w:rsidRPr="001720CD" w:rsidRDefault="001720CD" w:rsidP="001720CD">
      <w:pPr>
        <w:spacing w:after="0"/>
        <w:ind w:left="360"/>
        <w:jc w:val="center"/>
        <w:rPr>
          <w:rFonts w:ascii="Times New Roman" w:hAnsi="Times New Roman" w:cs="Times New Roman"/>
          <w:b/>
          <w:sz w:val="24"/>
          <w:szCs w:val="24"/>
        </w:rPr>
      </w:pPr>
      <w:r w:rsidRPr="001720CD">
        <w:rPr>
          <w:rFonts w:ascii="Times New Roman" w:hAnsi="Times New Roman" w:cs="Times New Roman"/>
          <w:b/>
          <w:sz w:val="24"/>
          <w:szCs w:val="24"/>
        </w:rPr>
        <w:t>13. Срок в течени</w:t>
      </w:r>
      <w:r w:rsidR="00E33B5F" w:rsidRPr="001720CD">
        <w:rPr>
          <w:rFonts w:ascii="Times New Roman" w:hAnsi="Times New Roman" w:cs="Times New Roman"/>
          <w:b/>
          <w:sz w:val="24"/>
          <w:szCs w:val="24"/>
        </w:rPr>
        <w:t>е</w:t>
      </w:r>
      <w:r w:rsidRPr="001720CD">
        <w:rPr>
          <w:rFonts w:ascii="Times New Roman" w:hAnsi="Times New Roman" w:cs="Times New Roman"/>
          <w:b/>
          <w:sz w:val="24"/>
          <w:szCs w:val="24"/>
        </w:rPr>
        <w:t>, которого победитель конкурса</w:t>
      </w:r>
    </w:p>
    <w:p w:rsidR="001720CD" w:rsidRPr="00932FDE" w:rsidRDefault="001720CD" w:rsidP="001720CD">
      <w:pPr>
        <w:spacing w:after="0"/>
        <w:ind w:left="360"/>
        <w:jc w:val="center"/>
        <w:rPr>
          <w:rFonts w:ascii="Times New Roman" w:hAnsi="Times New Roman" w:cs="Times New Roman"/>
          <w:b/>
          <w:sz w:val="24"/>
          <w:szCs w:val="24"/>
        </w:rPr>
      </w:pPr>
      <w:r w:rsidRPr="001720CD">
        <w:rPr>
          <w:rFonts w:ascii="Times New Roman" w:hAnsi="Times New Roman" w:cs="Times New Roman"/>
          <w:b/>
          <w:sz w:val="24"/>
          <w:szCs w:val="24"/>
        </w:rPr>
        <w:t>должен подписать проект договора.</w:t>
      </w:r>
    </w:p>
    <w:p w:rsidR="001548FD" w:rsidRPr="00932FDE" w:rsidRDefault="001548FD" w:rsidP="001720CD">
      <w:pPr>
        <w:spacing w:after="0"/>
        <w:ind w:left="360"/>
        <w:jc w:val="center"/>
        <w:rPr>
          <w:rFonts w:ascii="Times New Roman" w:hAnsi="Times New Roman" w:cs="Times New Roman"/>
          <w:b/>
          <w:sz w:val="24"/>
          <w:szCs w:val="24"/>
        </w:rPr>
      </w:pPr>
    </w:p>
    <w:p w:rsidR="001720CD" w:rsidRDefault="001720CD" w:rsidP="001720CD">
      <w:pPr>
        <w:spacing w:after="0"/>
        <w:ind w:left="360"/>
        <w:jc w:val="both"/>
        <w:rPr>
          <w:rFonts w:ascii="Times New Roman" w:hAnsi="Times New Roman" w:cs="Times New Roman"/>
          <w:sz w:val="24"/>
          <w:szCs w:val="24"/>
        </w:rPr>
      </w:pPr>
      <w:r>
        <w:rPr>
          <w:rFonts w:ascii="Times New Roman" w:hAnsi="Times New Roman" w:cs="Times New Roman"/>
          <w:sz w:val="24"/>
          <w:szCs w:val="24"/>
        </w:rPr>
        <w:tab/>
        <w:t>13.1. Организатор конкурса в течени</w:t>
      </w:r>
      <w:r w:rsidR="00E33B5F">
        <w:rPr>
          <w:rFonts w:ascii="Times New Roman" w:hAnsi="Times New Roman" w:cs="Times New Roman"/>
          <w:sz w:val="24"/>
          <w:szCs w:val="24"/>
        </w:rPr>
        <w:t>е</w:t>
      </w:r>
      <w:r>
        <w:rPr>
          <w:rFonts w:ascii="Times New Roman" w:hAnsi="Times New Roman" w:cs="Times New Roman"/>
          <w:sz w:val="24"/>
          <w:szCs w:val="24"/>
        </w:rPr>
        <w:t xml:space="preserve"> трех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передает победителю конкурса один экземпляр протокола и два экземпляра проекта договора, который составляется путем включения условий исполнения договора, предложенных победителем </w:t>
      </w:r>
      <w:r w:rsidR="0064310B">
        <w:rPr>
          <w:rFonts w:ascii="Times New Roman" w:hAnsi="Times New Roman" w:cs="Times New Roman"/>
          <w:sz w:val="24"/>
          <w:szCs w:val="24"/>
        </w:rPr>
        <w:t xml:space="preserve"> конкурса в заявке на участие в конкурсе.</w:t>
      </w:r>
    </w:p>
    <w:p w:rsidR="0064310B" w:rsidRDefault="0064310B" w:rsidP="001720CD">
      <w:pPr>
        <w:spacing w:after="0"/>
        <w:ind w:left="360"/>
        <w:jc w:val="both"/>
        <w:rPr>
          <w:rFonts w:ascii="Times New Roman" w:hAnsi="Times New Roman" w:cs="Times New Roman"/>
          <w:sz w:val="24"/>
          <w:szCs w:val="24"/>
        </w:rPr>
      </w:pPr>
      <w:r>
        <w:rPr>
          <w:rFonts w:ascii="Times New Roman" w:hAnsi="Times New Roman" w:cs="Times New Roman"/>
          <w:sz w:val="24"/>
          <w:szCs w:val="24"/>
        </w:rPr>
        <w:tab/>
        <w:t>13.2. Срок подписания договор</w:t>
      </w:r>
      <w:r w:rsidR="00E33B5F">
        <w:rPr>
          <w:rFonts w:ascii="Times New Roman" w:hAnsi="Times New Roman" w:cs="Times New Roman"/>
          <w:sz w:val="24"/>
          <w:szCs w:val="24"/>
        </w:rPr>
        <w:t xml:space="preserve">а </w:t>
      </w:r>
      <w:r w:rsidR="00AB1B19">
        <w:rPr>
          <w:rFonts w:ascii="Times New Roman" w:hAnsi="Times New Roman" w:cs="Times New Roman"/>
          <w:sz w:val="24"/>
          <w:szCs w:val="24"/>
        </w:rPr>
        <w:t>–в течени</w:t>
      </w:r>
      <w:proofErr w:type="gramStart"/>
      <w:r w:rsidR="00AB1B19">
        <w:rPr>
          <w:rFonts w:ascii="Times New Roman" w:hAnsi="Times New Roman" w:cs="Times New Roman"/>
          <w:sz w:val="24"/>
          <w:szCs w:val="24"/>
        </w:rPr>
        <w:t>и</w:t>
      </w:r>
      <w:proofErr w:type="gramEnd"/>
      <w:r>
        <w:rPr>
          <w:rFonts w:ascii="Times New Roman" w:hAnsi="Times New Roman" w:cs="Times New Roman"/>
          <w:sz w:val="24"/>
          <w:szCs w:val="24"/>
        </w:rPr>
        <w:t xml:space="preserve"> 10 дней с момента передачи победителю конкурса одного экземпляра  протокола о результатах проведения конкурса и проекта договора.</w:t>
      </w:r>
    </w:p>
    <w:p w:rsidR="0064310B" w:rsidRDefault="0064310B" w:rsidP="001720CD">
      <w:pPr>
        <w:spacing w:after="0"/>
        <w:ind w:left="360"/>
        <w:jc w:val="both"/>
        <w:rPr>
          <w:rFonts w:ascii="Times New Roman" w:hAnsi="Times New Roman" w:cs="Times New Roman"/>
          <w:sz w:val="24"/>
          <w:szCs w:val="24"/>
        </w:rPr>
      </w:pPr>
      <w:r>
        <w:rPr>
          <w:rFonts w:ascii="Times New Roman" w:hAnsi="Times New Roman" w:cs="Times New Roman"/>
          <w:sz w:val="24"/>
          <w:szCs w:val="24"/>
        </w:rPr>
        <w:tab/>
        <w:t>13.3. В срок, предусмотренный для заключения договора</w:t>
      </w:r>
      <w:r w:rsidR="00E33B5F">
        <w:rPr>
          <w:rFonts w:ascii="Times New Roman" w:hAnsi="Times New Roman" w:cs="Times New Roman"/>
          <w:sz w:val="24"/>
          <w:szCs w:val="24"/>
        </w:rPr>
        <w:t>,</w:t>
      </w:r>
      <w:r>
        <w:rPr>
          <w:rFonts w:ascii="Times New Roman" w:hAnsi="Times New Roman" w:cs="Times New Roman"/>
          <w:sz w:val="24"/>
          <w:szCs w:val="24"/>
        </w:rPr>
        <w:t xml:space="preserve"> организатор конкурса обязан отказаться от заключения договора с победителей конкурса либо с участником конкурса, с которым заключается такой договор в соответствии с настоящей конкурсной документацией, в случае установления</w:t>
      </w:r>
      <w:r w:rsidR="00055138">
        <w:rPr>
          <w:rFonts w:ascii="Times New Roman" w:hAnsi="Times New Roman" w:cs="Times New Roman"/>
          <w:sz w:val="24"/>
          <w:szCs w:val="24"/>
        </w:rPr>
        <w:t xml:space="preserve"> </w:t>
      </w:r>
      <w:r>
        <w:rPr>
          <w:rFonts w:ascii="Times New Roman" w:hAnsi="Times New Roman" w:cs="Times New Roman"/>
          <w:sz w:val="24"/>
          <w:szCs w:val="24"/>
        </w:rPr>
        <w:t>факта:</w:t>
      </w:r>
    </w:p>
    <w:p w:rsidR="0064310B" w:rsidRDefault="007F79C8" w:rsidP="001720CD">
      <w:pPr>
        <w:spacing w:after="0"/>
        <w:ind w:left="360"/>
        <w:jc w:val="both"/>
        <w:rPr>
          <w:rFonts w:ascii="Times New Roman" w:hAnsi="Times New Roman" w:cs="Times New Roman"/>
          <w:sz w:val="24"/>
          <w:szCs w:val="24"/>
        </w:rPr>
      </w:pPr>
      <w:r>
        <w:rPr>
          <w:rFonts w:ascii="Times New Roman" w:hAnsi="Times New Roman" w:cs="Times New Roman"/>
          <w:sz w:val="24"/>
          <w:szCs w:val="24"/>
        </w:rPr>
        <w:tab/>
        <w:t>1) п</w:t>
      </w:r>
      <w:r w:rsidR="0064310B">
        <w:rPr>
          <w:rFonts w:ascii="Times New Roman" w:hAnsi="Times New Roman" w:cs="Times New Roman"/>
          <w:sz w:val="24"/>
          <w:szCs w:val="24"/>
        </w:rPr>
        <w:t>роведение ликвидации такого участника конкурса</w:t>
      </w:r>
      <w:r>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7F79C8" w:rsidRDefault="007F79C8" w:rsidP="001720CD">
      <w:pPr>
        <w:spacing w:after="0"/>
        <w:ind w:left="360"/>
        <w:jc w:val="both"/>
        <w:rPr>
          <w:rFonts w:ascii="Times New Roman" w:hAnsi="Times New Roman" w:cs="Times New Roman"/>
          <w:sz w:val="24"/>
          <w:szCs w:val="24"/>
        </w:rPr>
      </w:pPr>
      <w:r>
        <w:rPr>
          <w:rFonts w:ascii="Times New Roman" w:hAnsi="Times New Roman" w:cs="Times New Roman"/>
          <w:sz w:val="24"/>
          <w:szCs w:val="24"/>
        </w:rPr>
        <w:tab/>
        <w:t>2) приостановление деятельности такого лица в порядке, предусмотренном Кодексом Российской Федерации об административных</w:t>
      </w:r>
      <w:r w:rsidR="00B23BAA">
        <w:rPr>
          <w:rFonts w:ascii="Times New Roman" w:hAnsi="Times New Roman" w:cs="Times New Roman"/>
          <w:sz w:val="24"/>
          <w:szCs w:val="24"/>
        </w:rPr>
        <w:t xml:space="preserve"> правонарушениях;</w:t>
      </w:r>
    </w:p>
    <w:p w:rsidR="00B23BAA" w:rsidRDefault="00B23BAA" w:rsidP="001720CD">
      <w:pPr>
        <w:spacing w:after="0"/>
        <w:ind w:left="360"/>
        <w:jc w:val="both"/>
        <w:rPr>
          <w:rFonts w:ascii="Times New Roman" w:hAnsi="Times New Roman" w:cs="Times New Roman"/>
          <w:sz w:val="24"/>
          <w:szCs w:val="24"/>
        </w:rPr>
      </w:pPr>
      <w:r>
        <w:rPr>
          <w:rFonts w:ascii="Times New Roman" w:hAnsi="Times New Roman" w:cs="Times New Roman"/>
          <w:sz w:val="24"/>
          <w:szCs w:val="24"/>
        </w:rPr>
        <w:tab/>
        <w:t>3) предоставления таким лицом заведомо ложных сведений, содержащихся в документах, предусмотренных настоящей конкурсной документацией.</w:t>
      </w:r>
    </w:p>
    <w:p w:rsidR="00B23BAA" w:rsidRDefault="00B23BAA" w:rsidP="001720CD">
      <w:pPr>
        <w:spacing w:after="0"/>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w:t>
      </w:r>
      <w:r w:rsidR="00E33B5F">
        <w:rPr>
          <w:rFonts w:ascii="Times New Roman" w:hAnsi="Times New Roman" w:cs="Times New Roman"/>
          <w:sz w:val="24"/>
          <w:szCs w:val="24"/>
        </w:rPr>
        <w:t>,</w:t>
      </w:r>
      <w:r>
        <w:rPr>
          <w:rFonts w:ascii="Times New Roman" w:hAnsi="Times New Roman" w:cs="Times New Roman"/>
          <w:sz w:val="24"/>
          <w:szCs w:val="24"/>
        </w:rPr>
        <w:t xml:space="preserve"> конкурсной комиссией в срок  не позднее дня, следующего после установления фактов, предусмотренных настоящей конкурсной документацией и являющихся основанием для отказа от заключения договора, составляется протокол </w:t>
      </w:r>
      <w:r w:rsidR="00B323CF">
        <w:rPr>
          <w:rFonts w:ascii="Times New Roman" w:hAnsi="Times New Roman" w:cs="Times New Roman"/>
          <w:sz w:val="24"/>
          <w:szCs w:val="24"/>
        </w:rPr>
        <w:t>об отказе от заключения договора, в котором должны содержаться сведения</w:t>
      </w:r>
      <w:proofErr w:type="gramEnd"/>
      <w:r w:rsidR="00B323CF">
        <w:rPr>
          <w:rFonts w:ascii="Times New Roman" w:hAnsi="Times New Roman" w:cs="Times New Roman"/>
          <w:sz w:val="24"/>
          <w:szCs w:val="24"/>
        </w:rPr>
        <w:t xml:space="preserve"> о месте, дате и времени его составления</w:t>
      </w:r>
      <w:r w:rsidR="00E33B5F">
        <w:rPr>
          <w:rFonts w:ascii="Times New Roman" w:hAnsi="Times New Roman" w:cs="Times New Roman"/>
          <w:sz w:val="24"/>
          <w:szCs w:val="24"/>
        </w:rPr>
        <w:t>,</w:t>
      </w:r>
      <w:r w:rsidR="00B323CF">
        <w:rPr>
          <w:rFonts w:ascii="Times New Roman" w:hAnsi="Times New Roman" w:cs="Times New Roman"/>
          <w:sz w:val="24"/>
          <w:szCs w:val="24"/>
        </w:rPr>
        <w:t xml:space="preserve"> о лице, с которым органи</w:t>
      </w:r>
      <w:r w:rsidR="00B84C8C">
        <w:rPr>
          <w:rFonts w:ascii="Times New Roman" w:hAnsi="Times New Roman" w:cs="Times New Roman"/>
          <w:sz w:val="24"/>
          <w:szCs w:val="24"/>
        </w:rPr>
        <w:t>затор конкурса отказывается закл</w:t>
      </w:r>
      <w:r w:rsidR="00B323CF">
        <w:rPr>
          <w:rFonts w:ascii="Times New Roman" w:hAnsi="Times New Roman" w:cs="Times New Roman"/>
          <w:sz w:val="24"/>
          <w:szCs w:val="24"/>
        </w:rPr>
        <w:t>ючить договор, сведения о фактах, являющихся основанием для отказа от заключения договор</w:t>
      </w:r>
      <w:r w:rsidR="001516A6">
        <w:rPr>
          <w:rFonts w:ascii="Times New Roman" w:hAnsi="Times New Roman" w:cs="Times New Roman"/>
          <w:sz w:val="24"/>
          <w:szCs w:val="24"/>
        </w:rPr>
        <w:t>а, а также реквизиты документов</w:t>
      </w:r>
      <w:r w:rsidR="004C726D">
        <w:rPr>
          <w:rFonts w:ascii="Times New Roman" w:hAnsi="Times New Roman" w:cs="Times New Roman"/>
          <w:sz w:val="24"/>
          <w:szCs w:val="24"/>
        </w:rPr>
        <w:t>, подтверждающие такие факты.</w:t>
      </w:r>
    </w:p>
    <w:p w:rsidR="006D5940" w:rsidRDefault="00B84C8C" w:rsidP="007E177E">
      <w:pPr>
        <w:spacing w:after="0"/>
        <w:ind w:left="360"/>
        <w:jc w:val="both"/>
        <w:rPr>
          <w:rFonts w:ascii="Times New Roman" w:hAnsi="Times New Roman" w:cs="Times New Roman"/>
          <w:sz w:val="24"/>
          <w:szCs w:val="24"/>
        </w:rPr>
      </w:pPr>
      <w:r>
        <w:rPr>
          <w:rFonts w:ascii="Times New Roman" w:hAnsi="Times New Roman" w:cs="Times New Roman"/>
          <w:sz w:val="24"/>
          <w:szCs w:val="24"/>
        </w:rPr>
        <w:t>Протокол подписывается всеми присутствующими членами единой конкурсной комиссии в день его составления. Протокол составляется в двух экземплярах, один из которых хранится у организатора конкурса.</w:t>
      </w:r>
    </w:p>
    <w:p w:rsidR="00B84C8C" w:rsidRDefault="00B84C8C" w:rsidP="001720CD">
      <w:pPr>
        <w:spacing w:after="0"/>
        <w:ind w:left="360"/>
        <w:jc w:val="both"/>
        <w:rPr>
          <w:rFonts w:ascii="Times New Roman" w:hAnsi="Times New Roman" w:cs="Times New Roman"/>
          <w:sz w:val="24"/>
          <w:szCs w:val="24"/>
        </w:rPr>
      </w:pPr>
      <w:r>
        <w:rPr>
          <w:rFonts w:ascii="Times New Roman" w:hAnsi="Times New Roman" w:cs="Times New Roman"/>
          <w:sz w:val="24"/>
          <w:szCs w:val="24"/>
        </w:rPr>
        <w:tab/>
        <w:t>Указанный протокол размещается организатором конкурса на официальном сайте торгов в течени</w:t>
      </w:r>
      <w:r w:rsidR="00E33B5F">
        <w:rPr>
          <w:rFonts w:ascii="Times New Roman" w:hAnsi="Times New Roman" w:cs="Times New Roman"/>
          <w:sz w:val="24"/>
          <w:szCs w:val="24"/>
        </w:rPr>
        <w:t>е</w:t>
      </w:r>
      <w:r>
        <w:rPr>
          <w:rFonts w:ascii="Times New Roman" w:hAnsi="Times New Roman" w:cs="Times New Roman"/>
          <w:sz w:val="24"/>
          <w:szCs w:val="24"/>
        </w:rPr>
        <w:t xml:space="preserve"> дня,  следующего после дня подписания указанного протокола. Организатор конкурса в течени</w:t>
      </w:r>
      <w:r w:rsidR="00E33B5F">
        <w:rPr>
          <w:rFonts w:ascii="Times New Roman" w:hAnsi="Times New Roman" w:cs="Times New Roman"/>
          <w:sz w:val="24"/>
          <w:szCs w:val="24"/>
        </w:rPr>
        <w:t>е</w:t>
      </w:r>
      <w:r>
        <w:rPr>
          <w:rFonts w:ascii="Times New Roman" w:hAnsi="Times New Roman" w:cs="Times New Roman"/>
          <w:sz w:val="24"/>
          <w:szCs w:val="24"/>
        </w:rPr>
        <w:t xml:space="preserve"> двух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передает один экземпляр протокола лицу, с которым отказывается заключать договор.</w:t>
      </w:r>
    </w:p>
    <w:p w:rsidR="00E732DF" w:rsidRDefault="00E732DF" w:rsidP="001720CD">
      <w:pPr>
        <w:spacing w:after="0"/>
        <w:ind w:left="360"/>
        <w:jc w:val="both"/>
        <w:rPr>
          <w:rFonts w:ascii="Times New Roman" w:hAnsi="Times New Roman" w:cs="Times New Roman"/>
          <w:sz w:val="24"/>
          <w:szCs w:val="24"/>
        </w:rPr>
      </w:pPr>
      <w:r>
        <w:rPr>
          <w:rFonts w:ascii="Times New Roman" w:hAnsi="Times New Roman" w:cs="Times New Roman"/>
          <w:sz w:val="24"/>
          <w:szCs w:val="24"/>
        </w:rPr>
        <w:tab/>
        <w:t>13.4.В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E732DF" w:rsidRDefault="00E732DF" w:rsidP="001720CD">
      <w:p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13.5.В случае если победитель конкурса или участник конкурса, </w:t>
      </w:r>
      <w:r w:rsidR="00BC40AA">
        <w:rPr>
          <w:rFonts w:ascii="Times New Roman" w:hAnsi="Times New Roman" w:cs="Times New Roman"/>
          <w:sz w:val="24"/>
          <w:szCs w:val="24"/>
        </w:rPr>
        <w:t xml:space="preserve">заявке на </w:t>
      </w:r>
      <w:r w:rsidR="00E33B5F">
        <w:rPr>
          <w:rFonts w:ascii="Times New Roman" w:hAnsi="Times New Roman" w:cs="Times New Roman"/>
          <w:sz w:val="24"/>
          <w:szCs w:val="24"/>
        </w:rPr>
        <w:t>участие,</w:t>
      </w:r>
      <w:r w:rsidR="00BC40AA">
        <w:rPr>
          <w:rFonts w:ascii="Times New Roman" w:hAnsi="Times New Roman" w:cs="Times New Roman"/>
          <w:sz w:val="24"/>
          <w:szCs w:val="24"/>
        </w:rPr>
        <w:t xml:space="preserve"> в конкурсе которого присвоен второй номер, в срок</w:t>
      </w:r>
      <w:r w:rsidR="00E33B5F">
        <w:rPr>
          <w:rFonts w:ascii="Times New Roman" w:hAnsi="Times New Roman" w:cs="Times New Roman"/>
          <w:sz w:val="24"/>
          <w:szCs w:val="24"/>
        </w:rPr>
        <w:t>,</w:t>
      </w:r>
      <w:r w:rsidR="00BC40AA">
        <w:rPr>
          <w:rFonts w:ascii="Times New Roman" w:hAnsi="Times New Roman" w:cs="Times New Roman"/>
          <w:sz w:val="24"/>
          <w:szCs w:val="24"/>
        </w:rPr>
        <w:t xml:space="preserve"> предусмотренный конкурсной комиссией, не представил организатору конкурса подписанный договор, переданный ему в соответствии с настоящей конкурсной документацией, победитель конкурса или участник конкурса, заявке на </w:t>
      </w:r>
      <w:r w:rsidR="00E33B5F">
        <w:rPr>
          <w:rFonts w:ascii="Times New Roman" w:hAnsi="Times New Roman" w:cs="Times New Roman"/>
          <w:sz w:val="24"/>
          <w:szCs w:val="24"/>
        </w:rPr>
        <w:t>участие,</w:t>
      </w:r>
      <w:r w:rsidR="00BC40AA">
        <w:rPr>
          <w:rFonts w:ascii="Times New Roman" w:hAnsi="Times New Roman" w:cs="Times New Roman"/>
          <w:sz w:val="24"/>
          <w:szCs w:val="24"/>
        </w:rPr>
        <w:t xml:space="preserve"> в конкурсе которого присвоен второй номер, признается уклонившимся от заключения договора.</w:t>
      </w:r>
      <w:proofErr w:type="gramEnd"/>
    </w:p>
    <w:p w:rsidR="00BC40AA" w:rsidRDefault="00BC40AA" w:rsidP="001720CD">
      <w:pPr>
        <w:spacing w:after="0"/>
        <w:ind w:left="360"/>
        <w:jc w:val="both"/>
        <w:rPr>
          <w:rFonts w:ascii="Times New Roman" w:hAnsi="Times New Roman" w:cs="Times New Roman"/>
          <w:sz w:val="24"/>
          <w:szCs w:val="24"/>
        </w:rPr>
      </w:pPr>
      <w:r>
        <w:rPr>
          <w:rFonts w:ascii="Times New Roman" w:hAnsi="Times New Roman" w:cs="Times New Roman"/>
          <w:sz w:val="24"/>
          <w:szCs w:val="24"/>
        </w:rPr>
        <w:tab/>
        <w:t xml:space="preserve">В случае если победитель конкурса признан уклонившимся от заключения договора,  организатор конкурса в праве обратится в суд </w:t>
      </w:r>
      <w:r w:rsidR="007458D8">
        <w:rPr>
          <w:rFonts w:ascii="Times New Roman" w:hAnsi="Times New Roman" w:cs="Times New Roman"/>
          <w:sz w:val="24"/>
          <w:szCs w:val="24"/>
        </w:rPr>
        <w:t>с иском понуждении победителя конкурса заключить договор, а так же о возмещении убытков</w:t>
      </w:r>
      <w:r w:rsidR="00E33B5F">
        <w:rPr>
          <w:rFonts w:ascii="Times New Roman" w:hAnsi="Times New Roman" w:cs="Times New Roman"/>
          <w:sz w:val="24"/>
          <w:szCs w:val="24"/>
        </w:rPr>
        <w:t>,</w:t>
      </w:r>
      <w:r w:rsidR="007458D8">
        <w:rPr>
          <w:rFonts w:ascii="Times New Roman" w:hAnsi="Times New Roman" w:cs="Times New Roman"/>
          <w:sz w:val="24"/>
          <w:szCs w:val="24"/>
        </w:rPr>
        <w:t xml:space="preserve"> причиненных уклонением от заключения договора, либо заключить договор с участником конкурса, заявке на </w:t>
      </w:r>
      <w:proofErr w:type="gramStart"/>
      <w:r w:rsidR="007458D8">
        <w:rPr>
          <w:rFonts w:ascii="Times New Roman" w:hAnsi="Times New Roman" w:cs="Times New Roman"/>
          <w:sz w:val="24"/>
          <w:szCs w:val="24"/>
        </w:rPr>
        <w:t>участие</w:t>
      </w:r>
      <w:proofErr w:type="gramEnd"/>
      <w:r w:rsidR="007458D8">
        <w:rPr>
          <w:rFonts w:ascii="Times New Roman" w:hAnsi="Times New Roman" w:cs="Times New Roman"/>
          <w:sz w:val="24"/>
          <w:szCs w:val="24"/>
        </w:rPr>
        <w:t xml:space="preserve"> в конкурсе</w:t>
      </w:r>
      <w:r w:rsidR="00C677DF">
        <w:rPr>
          <w:rFonts w:ascii="Times New Roman" w:hAnsi="Times New Roman" w:cs="Times New Roman"/>
          <w:sz w:val="24"/>
          <w:szCs w:val="24"/>
        </w:rPr>
        <w:t xml:space="preserve"> которого присвоен второй номер. Организатор конкурса обязан заклю</w:t>
      </w:r>
      <w:r w:rsidR="00ED334E">
        <w:rPr>
          <w:rFonts w:ascii="Times New Roman" w:hAnsi="Times New Roman" w:cs="Times New Roman"/>
          <w:sz w:val="24"/>
          <w:szCs w:val="24"/>
        </w:rPr>
        <w:t>чить договор с участником заявк</w:t>
      </w:r>
      <w:r w:rsidR="00ED334E" w:rsidRPr="00ED334E">
        <w:rPr>
          <w:rFonts w:ascii="Times New Roman" w:hAnsi="Times New Roman" w:cs="Times New Roman"/>
          <w:sz w:val="24"/>
          <w:szCs w:val="24"/>
        </w:rPr>
        <w:t>и</w:t>
      </w:r>
      <w:r w:rsidR="00C677DF">
        <w:rPr>
          <w:rFonts w:ascii="Times New Roman" w:hAnsi="Times New Roman" w:cs="Times New Roman"/>
          <w:sz w:val="24"/>
          <w:szCs w:val="24"/>
        </w:rPr>
        <w:t xml:space="preserve"> на участие в </w:t>
      </w:r>
      <w:r w:rsidR="00E33B5F">
        <w:rPr>
          <w:rFonts w:ascii="Times New Roman" w:hAnsi="Times New Roman" w:cs="Times New Roman"/>
          <w:sz w:val="24"/>
          <w:szCs w:val="24"/>
        </w:rPr>
        <w:t>конкурсе,</w:t>
      </w:r>
      <w:r w:rsidR="00C677DF">
        <w:rPr>
          <w:rFonts w:ascii="Times New Roman" w:hAnsi="Times New Roman" w:cs="Times New Roman"/>
          <w:sz w:val="24"/>
          <w:szCs w:val="24"/>
        </w:rPr>
        <w:t xml:space="preserve"> которого присвоен второй номер, при отказе от заключения договора с победителем конкурса в случаях, предусмотренных настоящей конкурсной документацией. </w:t>
      </w:r>
      <w:proofErr w:type="gramStart"/>
      <w:r w:rsidR="00C677DF">
        <w:rPr>
          <w:rFonts w:ascii="Times New Roman" w:hAnsi="Times New Roman" w:cs="Times New Roman"/>
          <w:sz w:val="24"/>
          <w:szCs w:val="24"/>
        </w:rPr>
        <w:t>Организатор конкурса в течени</w:t>
      </w:r>
      <w:r w:rsidR="00E33B5F">
        <w:rPr>
          <w:rFonts w:ascii="Times New Roman" w:hAnsi="Times New Roman" w:cs="Times New Roman"/>
          <w:sz w:val="24"/>
          <w:szCs w:val="24"/>
        </w:rPr>
        <w:t>е</w:t>
      </w:r>
      <w:r w:rsidR="00C677DF">
        <w:rPr>
          <w:rFonts w:ascii="Times New Roman" w:hAnsi="Times New Roman" w:cs="Times New Roman"/>
          <w:sz w:val="24"/>
          <w:szCs w:val="24"/>
        </w:rPr>
        <w:t xml:space="preserve"> трех рабочих дней с даты подписания протокола об отказе от заключения договора пер</w:t>
      </w:r>
      <w:r w:rsidR="00ED334E">
        <w:rPr>
          <w:rFonts w:ascii="Times New Roman" w:hAnsi="Times New Roman" w:cs="Times New Roman"/>
          <w:sz w:val="24"/>
          <w:szCs w:val="24"/>
        </w:rPr>
        <w:t>едает участнику конкурса, заявку</w:t>
      </w:r>
      <w:r w:rsidR="00C677DF">
        <w:rPr>
          <w:rFonts w:ascii="Times New Roman" w:hAnsi="Times New Roman" w:cs="Times New Roman"/>
          <w:sz w:val="24"/>
          <w:szCs w:val="24"/>
        </w:rPr>
        <w:t xml:space="preserve"> на </w:t>
      </w:r>
      <w:r w:rsidR="00E33B5F">
        <w:rPr>
          <w:rFonts w:ascii="Times New Roman" w:hAnsi="Times New Roman" w:cs="Times New Roman"/>
          <w:sz w:val="24"/>
          <w:szCs w:val="24"/>
        </w:rPr>
        <w:t>участие,</w:t>
      </w:r>
      <w:r w:rsidR="00C677DF">
        <w:rPr>
          <w:rFonts w:ascii="Times New Roman" w:hAnsi="Times New Roman" w:cs="Times New Roman"/>
          <w:sz w:val="24"/>
          <w:szCs w:val="24"/>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w:t>
      </w:r>
      <w:r w:rsidR="00E33B5F">
        <w:rPr>
          <w:rFonts w:ascii="Times New Roman" w:hAnsi="Times New Roman" w:cs="Times New Roman"/>
          <w:sz w:val="24"/>
          <w:szCs w:val="24"/>
        </w:rPr>
        <w:t>участие,</w:t>
      </w:r>
      <w:r w:rsidR="00C677DF">
        <w:rPr>
          <w:rFonts w:ascii="Times New Roman" w:hAnsi="Times New Roman" w:cs="Times New Roman"/>
          <w:sz w:val="24"/>
          <w:szCs w:val="24"/>
        </w:rPr>
        <w:t xml:space="preserve"> в конкурсе которого присвоен второй номер, </w:t>
      </w:r>
      <w:r w:rsidR="00F135BA">
        <w:rPr>
          <w:rFonts w:ascii="Times New Roman" w:hAnsi="Times New Roman" w:cs="Times New Roman"/>
          <w:sz w:val="24"/>
          <w:szCs w:val="24"/>
        </w:rPr>
        <w:t>в заявке на участие в конкурсе, в</w:t>
      </w:r>
      <w:proofErr w:type="gramEnd"/>
      <w:r w:rsidR="00F135BA">
        <w:rPr>
          <w:rFonts w:ascii="Times New Roman" w:hAnsi="Times New Roman" w:cs="Times New Roman"/>
          <w:sz w:val="24"/>
          <w:szCs w:val="24"/>
        </w:rPr>
        <w:t xml:space="preserve"> проект договора</w:t>
      </w:r>
      <w:r w:rsidR="00E33B5F">
        <w:rPr>
          <w:rFonts w:ascii="Times New Roman" w:hAnsi="Times New Roman" w:cs="Times New Roman"/>
          <w:sz w:val="24"/>
          <w:szCs w:val="24"/>
        </w:rPr>
        <w:t>,</w:t>
      </w:r>
      <w:r w:rsidR="00F135BA">
        <w:rPr>
          <w:rFonts w:ascii="Times New Roman" w:hAnsi="Times New Roman" w:cs="Times New Roman"/>
          <w:sz w:val="24"/>
          <w:szCs w:val="24"/>
        </w:rPr>
        <w:t xml:space="preserve"> прилагаемый в конкурсной документации. Указанный проект договора подписывается участником конкурса, заявке на </w:t>
      </w:r>
      <w:proofErr w:type="spellStart"/>
      <w:r w:rsidR="00F135BA">
        <w:rPr>
          <w:rFonts w:ascii="Times New Roman" w:hAnsi="Times New Roman" w:cs="Times New Roman"/>
          <w:sz w:val="24"/>
          <w:szCs w:val="24"/>
        </w:rPr>
        <w:t>участиев</w:t>
      </w:r>
      <w:proofErr w:type="spellEnd"/>
      <w:r w:rsidR="00F135BA">
        <w:rPr>
          <w:rFonts w:ascii="Times New Roman" w:hAnsi="Times New Roman" w:cs="Times New Roman"/>
          <w:sz w:val="24"/>
          <w:szCs w:val="24"/>
        </w:rPr>
        <w:t xml:space="preserve"> конкурсе которого присвоен второй номер, в десятидневный срок и представляется организатору конкурса.</w:t>
      </w:r>
    </w:p>
    <w:p w:rsidR="00F135BA" w:rsidRDefault="00F135BA" w:rsidP="001720CD">
      <w:pPr>
        <w:spacing w:after="0"/>
        <w:ind w:left="360"/>
        <w:jc w:val="both"/>
        <w:rPr>
          <w:rFonts w:ascii="Times New Roman" w:hAnsi="Times New Roman" w:cs="Times New Roman"/>
          <w:sz w:val="24"/>
          <w:szCs w:val="24"/>
        </w:rPr>
      </w:pPr>
      <w:r>
        <w:rPr>
          <w:rFonts w:ascii="Times New Roman" w:hAnsi="Times New Roman" w:cs="Times New Roman"/>
          <w:sz w:val="24"/>
          <w:szCs w:val="24"/>
        </w:rPr>
        <w:tab/>
      </w:r>
      <w:r w:rsidR="00FA784A">
        <w:rPr>
          <w:rFonts w:ascii="Times New Roman" w:hAnsi="Times New Roman" w:cs="Times New Roman"/>
          <w:sz w:val="24"/>
          <w:szCs w:val="24"/>
        </w:rPr>
        <w:t xml:space="preserve">При заключении договора для участника конкурса, заявке на </w:t>
      </w:r>
      <w:proofErr w:type="gramStart"/>
      <w:r w:rsidR="00FA784A">
        <w:rPr>
          <w:rFonts w:ascii="Times New Roman" w:hAnsi="Times New Roman" w:cs="Times New Roman"/>
          <w:sz w:val="24"/>
          <w:szCs w:val="24"/>
        </w:rPr>
        <w:t>участие</w:t>
      </w:r>
      <w:proofErr w:type="gramEnd"/>
      <w:r w:rsidR="00FA784A">
        <w:rPr>
          <w:rFonts w:ascii="Times New Roman" w:hAnsi="Times New Roman" w:cs="Times New Roman"/>
          <w:sz w:val="24"/>
          <w:szCs w:val="24"/>
        </w:rPr>
        <w:t xml:space="preserve"> в конкурсе которого присвоен второй номер, является обязательным. </w:t>
      </w:r>
      <w:r w:rsidR="00FA784A">
        <w:rPr>
          <w:rFonts w:ascii="Times New Roman" w:hAnsi="Times New Roman" w:cs="Times New Roman"/>
          <w:sz w:val="24"/>
          <w:szCs w:val="24"/>
        </w:rPr>
        <w:tab/>
        <w:t xml:space="preserve">В случае уклонения участника конкурса, заявке на </w:t>
      </w:r>
      <w:proofErr w:type="gramStart"/>
      <w:r w:rsidR="00FA784A">
        <w:rPr>
          <w:rFonts w:ascii="Times New Roman" w:hAnsi="Times New Roman" w:cs="Times New Roman"/>
          <w:sz w:val="24"/>
          <w:szCs w:val="24"/>
        </w:rPr>
        <w:t>участие</w:t>
      </w:r>
      <w:proofErr w:type="gramEnd"/>
      <w:r w:rsidR="00FA784A">
        <w:rPr>
          <w:rFonts w:ascii="Times New Roman" w:hAnsi="Times New Roman" w:cs="Times New Roman"/>
          <w:sz w:val="24"/>
          <w:szCs w:val="24"/>
        </w:rPr>
        <w:t xml:space="preserve"> в конкурсе которого присвоен второй номер</w:t>
      </w:r>
      <w:r w:rsidR="00E33B5F">
        <w:rPr>
          <w:rFonts w:ascii="Times New Roman" w:hAnsi="Times New Roman" w:cs="Times New Roman"/>
          <w:sz w:val="24"/>
          <w:szCs w:val="24"/>
        </w:rPr>
        <w:t>,</w:t>
      </w:r>
      <w:r w:rsidR="00FA784A">
        <w:rPr>
          <w:rFonts w:ascii="Times New Roman" w:hAnsi="Times New Roman" w:cs="Times New Roman"/>
          <w:sz w:val="24"/>
          <w:szCs w:val="24"/>
        </w:rPr>
        <w:t xml:space="preserve"> от заключения договора организатор конкурса вправе обратится в суд с иском о понуждении такого участника заключить договор, а так же о возмещении убытков, причиненных уклонением от заключением договора. В случае если договор не заключен с победителем конкурса или с участником конкурса, заявке на </w:t>
      </w:r>
      <w:proofErr w:type="gramStart"/>
      <w:r w:rsidR="00FA784A">
        <w:rPr>
          <w:rFonts w:ascii="Times New Roman" w:hAnsi="Times New Roman" w:cs="Times New Roman"/>
          <w:sz w:val="24"/>
          <w:szCs w:val="24"/>
        </w:rPr>
        <w:t>участие</w:t>
      </w:r>
      <w:proofErr w:type="gramEnd"/>
      <w:r w:rsidR="00FA784A">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rsidR="00FA784A" w:rsidRDefault="00FA784A" w:rsidP="001720CD">
      <w:pPr>
        <w:spacing w:after="0"/>
        <w:ind w:left="360"/>
        <w:jc w:val="both"/>
        <w:rPr>
          <w:rFonts w:ascii="Times New Roman" w:hAnsi="Times New Roman" w:cs="Times New Roman"/>
          <w:sz w:val="24"/>
          <w:szCs w:val="24"/>
        </w:rPr>
      </w:pPr>
    </w:p>
    <w:p w:rsidR="00677AE2" w:rsidRPr="00677AE2" w:rsidRDefault="00677AE2" w:rsidP="00677AE2">
      <w:pPr>
        <w:spacing w:after="0"/>
        <w:ind w:left="360"/>
        <w:jc w:val="center"/>
        <w:rPr>
          <w:rFonts w:ascii="Times New Roman" w:hAnsi="Times New Roman" w:cs="Times New Roman"/>
          <w:b/>
          <w:sz w:val="24"/>
          <w:szCs w:val="24"/>
        </w:rPr>
      </w:pPr>
      <w:r w:rsidRPr="00677AE2">
        <w:rPr>
          <w:rFonts w:ascii="Times New Roman" w:hAnsi="Times New Roman" w:cs="Times New Roman"/>
          <w:b/>
          <w:sz w:val="24"/>
          <w:szCs w:val="24"/>
        </w:rPr>
        <w:t>14. Дата, время, график проведения осмотра имущества,</w:t>
      </w:r>
    </w:p>
    <w:p w:rsidR="00677AE2" w:rsidRDefault="00E33B5F" w:rsidP="00677AE2">
      <w:pPr>
        <w:spacing w:after="0"/>
        <w:ind w:left="360"/>
        <w:jc w:val="center"/>
        <w:rPr>
          <w:rFonts w:ascii="Times New Roman" w:hAnsi="Times New Roman" w:cs="Times New Roman"/>
          <w:b/>
          <w:sz w:val="24"/>
          <w:szCs w:val="24"/>
        </w:rPr>
      </w:pPr>
      <w:r w:rsidRPr="00677AE2">
        <w:rPr>
          <w:rFonts w:ascii="Times New Roman" w:hAnsi="Times New Roman" w:cs="Times New Roman"/>
          <w:b/>
          <w:sz w:val="24"/>
          <w:szCs w:val="24"/>
        </w:rPr>
        <w:t>права,</w:t>
      </w:r>
      <w:r w:rsidR="00677AE2" w:rsidRPr="00677AE2">
        <w:rPr>
          <w:rFonts w:ascii="Times New Roman" w:hAnsi="Times New Roman" w:cs="Times New Roman"/>
          <w:b/>
          <w:sz w:val="24"/>
          <w:szCs w:val="24"/>
        </w:rPr>
        <w:t xml:space="preserve"> на которое передаются по договору.</w:t>
      </w:r>
    </w:p>
    <w:p w:rsidR="00677AE2" w:rsidRDefault="00677AE2" w:rsidP="00677AE2">
      <w:pPr>
        <w:spacing w:after="0"/>
        <w:ind w:left="360"/>
        <w:jc w:val="both"/>
        <w:rPr>
          <w:rFonts w:ascii="Times New Roman" w:hAnsi="Times New Roman" w:cs="Times New Roman"/>
          <w:sz w:val="24"/>
          <w:szCs w:val="24"/>
        </w:rPr>
      </w:pPr>
      <w:r>
        <w:rPr>
          <w:rFonts w:ascii="Times New Roman" w:hAnsi="Times New Roman" w:cs="Times New Roman"/>
          <w:sz w:val="24"/>
          <w:szCs w:val="24"/>
        </w:rPr>
        <w:tab/>
        <w:t xml:space="preserve">14.1.Осмотр обеспечивает </w:t>
      </w:r>
      <w:r w:rsidR="004A69B3" w:rsidRPr="00C24D4D">
        <w:rPr>
          <w:rFonts w:ascii="Times New Roman" w:hAnsi="Times New Roman" w:cs="Times New Roman"/>
          <w:b/>
          <w:color w:val="FF0000"/>
          <w:sz w:val="24"/>
          <w:szCs w:val="24"/>
          <w:u w:val="single"/>
        </w:rPr>
        <w:t xml:space="preserve">с </w:t>
      </w:r>
      <w:r w:rsidR="00AB1B19" w:rsidRPr="00C24D4D">
        <w:rPr>
          <w:rFonts w:ascii="Times New Roman" w:hAnsi="Times New Roman" w:cs="Times New Roman"/>
          <w:b/>
          <w:color w:val="FF0000"/>
          <w:sz w:val="24"/>
          <w:szCs w:val="24"/>
          <w:u w:val="single"/>
        </w:rPr>
        <w:t>2</w:t>
      </w:r>
      <w:r w:rsidR="00286FAE">
        <w:rPr>
          <w:rFonts w:ascii="Times New Roman" w:hAnsi="Times New Roman" w:cs="Times New Roman"/>
          <w:b/>
          <w:color w:val="FF0000"/>
          <w:sz w:val="24"/>
          <w:szCs w:val="24"/>
          <w:u w:val="single"/>
        </w:rPr>
        <w:t>8</w:t>
      </w:r>
      <w:r w:rsidR="004A69B3" w:rsidRPr="00C24D4D">
        <w:rPr>
          <w:rFonts w:ascii="Times New Roman" w:hAnsi="Times New Roman" w:cs="Times New Roman"/>
          <w:b/>
          <w:color w:val="FF0000"/>
          <w:sz w:val="24"/>
          <w:szCs w:val="24"/>
          <w:u w:val="single"/>
        </w:rPr>
        <w:t>.0</w:t>
      </w:r>
      <w:r w:rsidR="00AB1B19" w:rsidRPr="00C24D4D">
        <w:rPr>
          <w:rFonts w:ascii="Times New Roman" w:hAnsi="Times New Roman" w:cs="Times New Roman"/>
          <w:b/>
          <w:color w:val="FF0000"/>
          <w:sz w:val="24"/>
          <w:szCs w:val="24"/>
          <w:u w:val="single"/>
        </w:rPr>
        <w:t>1</w:t>
      </w:r>
      <w:r w:rsidR="004A69B3" w:rsidRPr="00C24D4D">
        <w:rPr>
          <w:rFonts w:ascii="Times New Roman" w:hAnsi="Times New Roman" w:cs="Times New Roman"/>
          <w:b/>
          <w:color w:val="FF0000"/>
          <w:sz w:val="24"/>
          <w:szCs w:val="24"/>
          <w:u w:val="single"/>
        </w:rPr>
        <w:t>.20</w:t>
      </w:r>
      <w:r w:rsidR="00AB1B19" w:rsidRPr="00C24D4D">
        <w:rPr>
          <w:rFonts w:ascii="Times New Roman" w:hAnsi="Times New Roman" w:cs="Times New Roman"/>
          <w:b/>
          <w:color w:val="FF0000"/>
          <w:sz w:val="24"/>
          <w:szCs w:val="24"/>
          <w:u w:val="single"/>
        </w:rPr>
        <w:t>21</w:t>
      </w:r>
      <w:r w:rsidR="004A69B3" w:rsidRPr="00C24D4D">
        <w:rPr>
          <w:rFonts w:ascii="Times New Roman" w:hAnsi="Times New Roman" w:cs="Times New Roman"/>
          <w:b/>
          <w:color w:val="FF0000"/>
          <w:sz w:val="24"/>
          <w:szCs w:val="24"/>
          <w:u w:val="single"/>
        </w:rPr>
        <w:t>г. по 2</w:t>
      </w:r>
      <w:r w:rsidR="00302478">
        <w:rPr>
          <w:rFonts w:ascii="Times New Roman" w:hAnsi="Times New Roman" w:cs="Times New Roman"/>
          <w:b/>
          <w:color w:val="FF0000"/>
          <w:sz w:val="24"/>
          <w:szCs w:val="24"/>
          <w:u w:val="single"/>
        </w:rPr>
        <w:t>6</w:t>
      </w:r>
      <w:r w:rsidR="004A69B3" w:rsidRPr="00C24D4D">
        <w:rPr>
          <w:rFonts w:ascii="Times New Roman" w:hAnsi="Times New Roman" w:cs="Times New Roman"/>
          <w:b/>
          <w:color w:val="FF0000"/>
          <w:sz w:val="24"/>
          <w:szCs w:val="24"/>
          <w:u w:val="single"/>
        </w:rPr>
        <w:t>.0</w:t>
      </w:r>
      <w:r w:rsidR="00AB1B19" w:rsidRPr="00C24D4D">
        <w:rPr>
          <w:rFonts w:ascii="Times New Roman" w:hAnsi="Times New Roman" w:cs="Times New Roman"/>
          <w:b/>
          <w:color w:val="FF0000"/>
          <w:sz w:val="24"/>
          <w:szCs w:val="24"/>
          <w:u w:val="single"/>
        </w:rPr>
        <w:t>2</w:t>
      </w:r>
      <w:r w:rsidR="004A69B3" w:rsidRPr="00C24D4D">
        <w:rPr>
          <w:rFonts w:ascii="Times New Roman" w:hAnsi="Times New Roman" w:cs="Times New Roman"/>
          <w:b/>
          <w:color w:val="FF0000"/>
          <w:sz w:val="24"/>
          <w:szCs w:val="24"/>
          <w:u w:val="single"/>
        </w:rPr>
        <w:t>.20</w:t>
      </w:r>
      <w:r w:rsidR="00AB1B19" w:rsidRPr="00C24D4D">
        <w:rPr>
          <w:rFonts w:ascii="Times New Roman" w:hAnsi="Times New Roman" w:cs="Times New Roman"/>
          <w:b/>
          <w:color w:val="FF0000"/>
          <w:sz w:val="24"/>
          <w:szCs w:val="24"/>
          <w:u w:val="single"/>
        </w:rPr>
        <w:t>21</w:t>
      </w:r>
      <w:r w:rsidR="004A69B3" w:rsidRPr="00C24D4D">
        <w:rPr>
          <w:rFonts w:ascii="Times New Roman" w:hAnsi="Times New Roman" w:cs="Times New Roman"/>
          <w:b/>
          <w:color w:val="FF0000"/>
          <w:sz w:val="24"/>
          <w:szCs w:val="24"/>
          <w:u w:val="single"/>
        </w:rPr>
        <w:t>г.,</w:t>
      </w:r>
      <w:r w:rsidR="00302478">
        <w:rPr>
          <w:rFonts w:ascii="Times New Roman" w:hAnsi="Times New Roman" w:cs="Times New Roman"/>
          <w:b/>
          <w:color w:val="FF0000"/>
          <w:sz w:val="24"/>
          <w:szCs w:val="24"/>
          <w:u w:val="single"/>
        </w:rPr>
        <w:t xml:space="preserve"> </w:t>
      </w:r>
      <w:r>
        <w:rPr>
          <w:rFonts w:ascii="Times New Roman" w:hAnsi="Times New Roman" w:cs="Times New Roman"/>
          <w:sz w:val="24"/>
          <w:szCs w:val="24"/>
        </w:rPr>
        <w:t>без взимания платы.</w:t>
      </w:r>
    </w:p>
    <w:p w:rsidR="00677AE2" w:rsidRDefault="00677AE2" w:rsidP="00677AE2">
      <w:pPr>
        <w:spacing w:after="0"/>
        <w:ind w:left="360"/>
        <w:jc w:val="both"/>
        <w:rPr>
          <w:rFonts w:ascii="Times New Roman" w:hAnsi="Times New Roman" w:cs="Times New Roman"/>
          <w:sz w:val="24"/>
          <w:szCs w:val="24"/>
        </w:rPr>
      </w:pPr>
      <w:r>
        <w:rPr>
          <w:rFonts w:ascii="Times New Roman" w:hAnsi="Times New Roman" w:cs="Times New Roman"/>
          <w:sz w:val="24"/>
          <w:szCs w:val="24"/>
        </w:rPr>
        <w:tab/>
        <w:t xml:space="preserve">14.2. </w:t>
      </w:r>
      <w:proofErr w:type="gramStart"/>
      <w:r>
        <w:rPr>
          <w:rFonts w:ascii="Times New Roman" w:hAnsi="Times New Roman" w:cs="Times New Roman"/>
          <w:sz w:val="24"/>
          <w:szCs w:val="24"/>
        </w:rPr>
        <w:t>Проведение такого осмот</w:t>
      </w:r>
      <w:r w:rsidR="00ED334E">
        <w:rPr>
          <w:rFonts w:ascii="Times New Roman" w:hAnsi="Times New Roman" w:cs="Times New Roman"/>
          <w:sz w:val="24"/>
          <w:szCs w:val="24"/>
        </w:rPr>
        <w:t>ра осуществляется во все рабочи</w:t>
      </w:r>
      <w:r w:rsidR="008C56D8">
        <w:rPr>
          <w:rFonts w:ascii="Times New Roman" w:hAnsi="Times New Roman" w:cs="Times New Roman"/>
          <w:sz w:val="24"/>
          <w:szCs w:val="24"/>
        </w:rPr>
        <w:t>й</w:t>
      </w:r>
      <w:r>
        <w:rPr>
          <w:rFonts w:ascii="Times New Roman" w:hAnsi="Times New Roman" w:cs="Times New Roman"/>
          <w:sz w:val="24"/>
          <w:szCs w:val="24"/>
        </w:rPr>
        <w:t xml:space="preserve"> дни с </w:t>
      </w:r>
      <w:r w:rsidR="00AB1B19">
        <w:rPr>
          <w:rFonts w:ascii="Times New Roman" w:hAnsi="Times New Roman" w:cs="Times New Roman"/>
          <w:sz w:val="24"/>
          <w:szCs w:val="24"/>
        </w:rPr>
        <w:t>9</w:t>
      </w:r>
      <w:r w:rsidR="000A0171">
        <w:rPr>
          <w:rFonts w:ascii="Times New Roman" w:hAnsi="Times New Roman" w:cs="Times New Roman"/>
          <w:sz w:val="24"/>
          <w:szCs w:val="24"/>
        </w:rPr>
        <w:t>:</w:t>
      </w:r>
      <w:r w:rsidR="00AB1B19">
        <w:rPr>
          <w:rFonts w:ascii="Times New Roman" w:hAnsi="Times New Roman" w:cs="Times New Roman"/>
          <w:sz w:val="24"/>
          <w:szCs w:val="24"/>
        </w:rPr>
        <w:t>0</w:t>
      </w:r>
      <w:r w:rsidR="000A0171">
        <w:rPr>
          <w:rFonts w:ascii="Times New Roman" w:hAnsi="Times New Roman" w:cs="Times New Roman"/>
          <w:sz w:val="24"/>
          <w:szCs w:val="24"/>
        </w:rPr>
        <w:t xml:space="preserve">0 </w:t>
      </w:r>
      <w:r>
        <w:rPr>
          <w:rFonts w:ascii="Times New Roman" w:hAnsi="Times New Roman" w:cs="Times New Roman"/>
          <w:sz w:val="24"/>
          <w:szCs w:val="24"/>
        </w:rPr>
        <w:t xml:space="preserve"> до </w:t>
      </w:r>
      <w:r w:rsidR="000A0171">
        <w:rPr>
          <w:rFonts w:ascii="Times New Roman" w:hAnsi="Times New Roman" w:cs="Times New Roman"/>
          <w:sz w:val="24"/>
          <w:szCs w:val="24"/>
        </w:rPr>
        <w:t>13:00</w:t>
      </w:r>
      <w:r>
        <w:rPr>
          <w:rFonts w:ascii="Times New Roman" w:hAnsi="Times New Roman" w:cs="Times New Roman"/>
          <w:sz w:val="24"/>
          <w:szCs w:val="24"/>
        </w:rPr>
        <w:t xml:space="preserve"> ч. и </w:t>
      </w:r>
      <w:r w:rsidR="00ED334E">
        <w:rPr>
          <w:rFonts w:ascii="Times New Roman" w:hAnsi="Times New Roman" w:cs="Times New Roman"/>
          <w:sz w:val="24"/>
          <w:szCs w:val="24"/>
        </w:rPr>
        <w:t>с 14:0</w:t>
      </w:r>
      <w:r w:rsidR="000A0171">
        <w:rPr>
          <w:rFonts w:ascii="Times New Roman" w:hAnsi="Times New Roman" w:cs="Times New Roman"/>
          <w:sz w:val="24"/>
          <w:szCs w:val="24"/>
        </w:rPr>
        <w:t>0 до 1</w:t>
      </w:r>
      <w:r w:rsidR="00AB1B19">
        <w:rPr>
          <w:rFonts w:ascii="Times New Roman" w:hAnsi="Times New Roman" w:cs="Times New Roman"/>
          <w:sz w:val="24"/>
          <w:szCs w:val="24"/>
        </w:rPr>
        <w:t>7</w:t>
      </w:r>
      <w:r w:rsidR="000A0171">
        <w:rPr>
          <w:rFonts w:ascii="Times New Roman" w:hAnsi="Times New Roman" w:cs="Times New Roman"/>
          <w:sz w:val="24"/>
          <w:szCs w:val="24"/>
        </w:rPr>
        <w:t>:00 ч.</w:t>
      </w:r>
      <w:r>
        <w:rPr>
          <w:rFonts w:ascii="Times New Roman" w:hAnsi="Times New Roman" w:cs="Times New Roman"/>
          <w:sz w:val="24"/>
          <w:szCs w:val="24"/>
        </w:rPr>
        <w:t>,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roofErr w:type="gramEnd"/>
    </w:p>
    <w:p w:rsidR="00721F8C" w:rsidRDefault="00721F8C" w:rsidP="00471617">
      <w:pPr>
        <w:spacing w:after="0"/>
        <w:jc w:val="center"/>
        <w:rPr>
          <w:rFonts w:ascii="Times New Roman" w:hAnsi="Times New Roman" w:cs="Times New Roman"/>
          <w:b/>
          <w:sz w:val="24"/>
          <w:szCs w:val="24"/>
        </w:rPr>
      </w:pPr>
    </w:p>
    <w:p w:rsidR="00677AE2" w:rsidRDefault="00677AE2" w:rsidP="00471617">
      <w:pPr>
        <w:spacing w:after="0"/>
        <w:jc w:val="center"/>
        <w:rPr>
          <w:rFonts w:ascii="Times New Roman" w:hAnsi="Times New Roman" w:cs="Times New Roman"/>
          <w:b/>
          <w:sz w:val="24"/>
          <w:szCs w:val="24"/>
        </w:rPr>
      </w:pPr>
      <w:r w:rsidRPr="00677AE2">
        <w:rPr>
          <w:rFonts w:ascii="Times New Roman" w:hAnsi="Times New Roman" w:cs="Times New Roman"/>
          <w:b/>
          <w:sz w:val="24"/>
          <w:szCs w:val="24"/>
        </w:rPr>
        <w:t>15. Дополнительные условия.</w:t>
      </w:r>
    </w:p>
    <w:p w:rsidR="006D5940" w:rsidRDefault="00677AE2" w:rsidP="00721F8C">
      <w:pPr>
        <w:spacing w:after="0"/>
        <w:ind w:left="360"/>
        <w:jc w:val="both"/>
        <w:rPr>
          <w:rFonts w:ascii="Times New Roman" w:hAnsi="Times New Roman" w:cs="Times New Roman"/>
          <w:sz w:val="24"/>
          <w:szCs w:val="24"/>
        </w:rPr>
      </w:pPr>
      <w:r>
        <w:rPr>
          <w:rFonts w:ascii="Times New Roman" w:hAnsi="Times New Roman" w:cs="Times New Roman"/>
          <w:sz w:val="24"/>
          <w:szCs w:val="24"/>
        </w:rPr>
        <w:tab/>
        <w:t>15.1.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w:t>
      </w:r>
    </w:p>
    <w:p w:rsidR="006D5940" w:rsidRDefault="006D5940" w:rsidP="00677AE2">
      <w:pPr>
        <w:spacing w:after="0"/>
        <w:ind w:left="360"/>
        <w:jc w:val="both"/>
        <w:rPr>
          <w:rFonts w:ascii="Times New Roman" w:hAnsi="Times New Roman" w:cs="Times New Roman"/>
          <w:sz w:val="24"/>
          <w:szCs w:val="24"/>
        </w:rPr>
      </w:pPr>
    </w:p>
    <w:p w:rsidR="00677AE2" w:rsidRDefault="00677AE2" w:rsidP="00677AE2">
      <w:pPr>
        <w:spacing w:after="0"/>
        <w:ind w:left="360"/>
        <w:jc w:val="both"/>
        <w:rPr>
          <w:rFonts w:ascii="Times New Roman" w:hAnsi="Times New Roman" w:cs="Times New Roman"/>
          <w:sz w:val="24"/>
          <w:szCs w:val="24"/>
        </w:rPr>
      </w:pPr>
      <w:r>
        <w:rPr>
          <w:rFonts w:ascii="Times New Roman" w:hAnsi="Times New Roman" w:cs="Times New Roman"/>
          <w:sz w:val="24"/>
          <w:szCs w:val="24"/>
        </w:rPr>
        <w:tab/>
        <w:t xml:space="preserve">15.2. </w:t>
      </w:r>
      <w:r w:rsidR="00315F45">
        <w:rPr>
          <w:rFonts w:ascii="Times New Roman" w:hAnsi="Times New Roman" w:cs="Times New Roman"/>
          <w:sz w:val="24"/>
          <w:szCs w:val="24"/>
        </w:rPr>
        <w:t xml:space="preserve"> Заключение договора с единственным участником конкурса</w:t>
      </w:r>
      <w:r w:rsidR="00E33B5F">
        <w:rPr>
          <w:rFonts w:ascii="Times New Roman" w:hAnsi="Times New Roman" w:cs="Times New Roman"/>
          <w:sz w:val="24"/>
          <w:szCs w:val="24"/>
        </w:rPr>
        <w:t>,</w:t>
      </w:r>
      <w:r w:rsidR="00315F45">
        <w:rPr>
          <w:rFonts w:ascii="Times New Roman" w:hAnsi="Times New Roman" w:cs="Times New Roman"/>
          <w:sz w:val="24"/>
          <w:szCs w:val="24"/>
        </w:rPr>
        <w:t xml:space="preserve"> проведенных в соответствии с Правилами проведения конкурсов  на право заключения договоров, </w:t>
      </w:r>
      <w:r w:rsidR="00315F45">
        <w:rPr>
          <w:rFonts w:ascii="Times New Roman" w:hAnsi="Times New Roman" w:cs="Times New Roman"/>
          <w:sz w:val="24"/>
          <w:szCs w:val="24"/>
        </w:rPr>
        <w:lastRenderedPageBreak/>
        <w:t>предусматривающих переход прав владения и (или) пользования в отношении муниципального имущества, и признанных несостоявшимся, не является нарушением антимонопольного законодательства, в соответствии со статьей 17.1. Федерального закона от 26.07.2006 № 135-ФЗ "О защите конкуренции". В этом случае организатор конкурса в теч</w:t>
      </w:r>
      <w:r w:rsidR="006D4E69">
        <w:rPr>
          <w:rFonts w:ascii="Times New Roman" w:hAnsi="Times New Roman" w:cs="Times New Roman"/>
          <w:sz w:val="24"/>
          <w:szCs w:val="24"/>
        </w:rPr>
        <w:t>ени</w:t>
      </w:r>
      <w:r w:rsidR="008A644B">
        <w:rPr>
          <w:rFonts w:ascii="Times New Roman" w:hAnsi="Times New Roman" w:cs="Times New Roman"/>
          <w:sz w:val="24"/>
          <w:szCs w:val="24"/>
        </w:rPr>
        <w:t>е</w:t>
      </w:r>
      <w:r w:rsidR="006D4E69">
        <w:rPr>
          <w:rFonts w:ascii="Times New Roman" w:hAnsi="Times New Roman" w:cs="Times New Roman"/>
          <w:sz w:val="24"/>
          <w:szCs w:val="24"/>
        </w:rPr>
        <w:t xml:space="preserve"> трех рабочих дней </w:t>
      </w:r>
      <w:proofErr w:type="gramStart"/>
      <w:r w:rsidR="006D4E69">
        <w:rPr>
          <w:rFonts w:ascii="Times New Roman" w:hAnsi="Times New Roman" w:cs="Times New Roman"/>
          <w:sz w:val="24"/>
          <w:szCs w:val="24"/>
        </w:rPr>
        <w:t>с даты п</w:t>
      </w:r>
      <w:r w:rsidR="00315F45">
        <w:rPr>
          <w:rFonts w:ascii="Times New Roman" w:hAnsi="Times New Roman" w:cs="Times New Roman"/>
          <w:sz w:val="24"/>
          <w:szCs w:val="24"/>
        </w:rPr>
        <w:t>о</w:t>
      </w:r>
      <w:r w:rsidR="006D4E69">
        <w:rPr>
          <w:rFonts w:ascii="Times New Roman" w:hAnsi="Times New Roman" w:cs="Times New Roman"/>
          <w:sz w:val="24"/>
          <w:szCs w:val="24"/>
        </w:rPr>
        <w:t>д</w:t>
      </w:r>
      <w:r w:rsidR="00315F45">
        <w:rPr>
          <w:rFonts w:ascii="Times New Roman" w:hAnsi="Times New Roman" w:cs="Times New Roman"/>
          <w:sz w:val="24"/>
          <w:szCs w:val="24"/>
        </w:rPr>
        <w:t>ведения</w:t>
      </w:r>
      <w:proofErr w:type="gramEnd"/>
      <w:r w:rsidR="00315F45">
        <w:rPr>
          <w:rFonts w:ascii="Times New Roman" w:hAnsi="Times New Roman" w:cs="Times New Roman"/>
          <w:sz w:val="24"/>
          <w:szCs w:val="24"/>
        </w:rPr>
        <w:t xml:space="preserve"> итогов конкурса</w:t>
      </w:r>
      <w:r w:rsidR="006D4E69">
        <w:rPr>
          <w:rFonts w:ascii="Times New Roman" w:hAnsi="Times New Roman" w:cs="Times New Roman"/>
          <w:sz w:val="24"/>
          <w:szCs w:val="24"/>
        </w:rPr>
        <w:t xml:space="preserve"> с проектом договора. Заключение договора может быть</w:t>
      </w:r>
      <w:r w:rsidR="00CD1162">
        <w:rPr>
          <w:rFonts w:ascii="Times New Roman" w:hAnsi="Times New Roman" w:cs="Times New Roman"/>
          <w:sz w:val="24"/>
          <w:szCs w:val="24"/>
        </w:rPr>
        <w:t xml:space="preserve"> осуществлено в течени</w:t>
      </w:r>
      <w:r w:rsidR="008A644B">
        <w:rPr>
          <w:rFonts w:ascii="Times New Roman" w:hAnsi="Times New Roman" w:cs="Times New Roman"/>
          <w:sz w:val="24"/>
          <w:szCs w:val="24"/>
        </w:rPr>
        <w:t>е</w:t>
      </w:r>
      <w:r w:rsidR="00CD1162">
        <w:rPr>
          <w:rFonts w:ascii="Times New Roman" w:hAnsi="Times New Roman" w:cs="Times New Roman"/>
          <w:sz w:val="24"/>
          <w:szCs w:val="24"/>
        </w:rPr>
        <w:t xml:space="preserve"> 10 рабочих дней </w:t>
      </w:r>
      <w:proofErr w:type="gramStart"/>
      <w:r w:rsidR="00CD1162">
        <w:rPr>
          <w:rFonts w:ascii="Times New Roman" w:hAnsi="Times New Roman" w:cs="Times New Roman"/>
          <w:sz w:val="24"/>
          <w:szCs w:val="24"/>
        </w:rPr>
        <w:t>с даты получения</w:t>
      </w:r>
      <w:proofErr w:type="gramEnd"/>
      <w:r w:rsidR="00CD1162">
        <w:rPr>
          <w:rFonts w:ascii="Times New Roman" w:hAnsi="Times New Roman" w:cs="Times New Roman"/>
          <w:sz w:val="24"/>
          <w:szCs w:val="24"/>
        </w:rPr>
        <w:t xml:space="preserve"> участником такого уведомления по условиям, предложенным победителем конкурса в заявке на участие в конкурсе.</w:t>
      </w:r>
    </w:p>
    <w:p w:rsidR="00315F45" w:rsidRDefault="00677AE2" w:rsidP="00677AE2">
      <w:pPr>
        <w:spacing w:after="0"/>
        <w:ind w:left="360"/>
        <w:jc w:val="both"/>
        <w:rPr>
          <w:rFonts w:ascii="Times New Roman" w:hAnsi="Times New Roman" w:cs="Times New Roman"/>
          <w:sz w:val="24"/>
          <w:szCs w:val="24"/>
        </w:rPr>
      </w:pPr>
      <w:r>
        <w:rPr>
          <w:rFonts w:ascii="Times New Roman" w:hAnsi="Times New Roman" w:cs="Times New Roman"/>
          <w:sz w:val="24"/>
          <w:szCs w:val="24"/>
        </w:rPr>
        <w:tab/>
        <w:t>15.3. В случае если конкурс признан не состоявшимся, организатор конкурса вправе объявить о проведении нового конкурса в установленном порядке</w:t>
      </w:r>
      <w:r w:rsidR="00315F45">
        <w:rPr>
          <w:rFonts w:ascii="Times New Roman" w:hAnsi="Times New Roman" w:cs="Times New Roman"/>
          <w:sz w:val="24"/>
          <w:szCs w:val="24"/>
        </w:rPr>
        <w:t>.</w:t>
      </w:r>
    </w:p>
    <w:p w:rsidR="00315F45" w:rsidRDefault="00677AE2" w:rsidP="00315F45">
      <w:pPr>
        <w:spacing w:after="0"/>
        <w:ind w:left="360"/>
        <w:jc w:val="both"/>
        <w:rPr>
          <w:rFonts w:ascii="Times New Roman" w:hAnsi="Times New Roman" w:cs="Times New Roman"/>
          <w:sz w:val="24"/>
          <w:szCs w:val="24"/>
        </w:rPr>
      </w:pPr>
      <w:r>
        <w:rPr>
          <w:rFonts w:ascii="Times New Roman" w:hAnsi="Times New Roman" w:cs="Times New Roman"/>
          <w:sz w:val="24"/>
          <w:szCs w:val="24"/>
        </w:rPr>
        <w:tab/>
        <w:t>15.4.</w:t>
      </w:r>
      <w:r w:rsidR="00315F45">
        <w:rPr>
          <w:rFonts w:ascii="Times New Roman" w:hAnsi="Times New Roman" w:cs="Times New Roman"/>
          <w:sz w:val="24"/>
          <w:szCs w:val="24"/>
        </w:rPr>
        <w:t>В случае объявления о проведении нового конкурса организатор конкурса вправе изменять условия конкурса.</w:t>
      </w:r>
    </w:p>
    <w:p w:rsidR="00A3621D" w:rsidRDefault="00A3621D"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302478" w:rsidP="00677AE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447201" w:rsidRDefault="00447201" w:rsidP="00677AE2">
      <w:pPr>
        <w:spacing w:after="0"/>
        <w:ind w:left="360"/>
        <w:jc w:val="both"/>
        <w:rPr>
          <w:rFonts w:ascii="Times New Roman" w:hAnsi="Times New Roman" w:cs="Times New Roman"/>
          <w:sz w:val="24"/>
          <w:szCs w:val="24"/>
        </w:rPr>
      </w:pPr>
    </w:p>
    <w:p w:rsidR="00302478" w:rsidRDefault="00302478" w:rsidP="00677AE2">
      <w:pPr>
        <w:spacing w:after="0"/>
        <w:ind w:left="360"/>
        <w:jc w:val="both"/>
        <w:rPr>
          <w:rFonts w:ascii="Times New Roman" w:hAnsi="Times New Roman" w:cs="Times New Roman"/>
          <w:sz w:val="24"/>
          <w:szCs w:val="24"/>
        </w:rPr>
      </w:pPr>
    </w:p>
    <w:p w:rsidR="00302478" w:rsidRDefault="00302478" w:rsidP="00677AE2">
      <w:pPr>
        <w:spacing w:after="0"/>
        <w:ind w:left="360"/>
        <w:jc w:val="both"/>
        <w:rPr>
          <w:rFonts w:ascii="Times New Roman" w:hAnsi="Times New Roman" w:cs="Times New Roman"/>
          <w:sz w:val="24"/>
          <w:szCs w:val="24"/>
        </w:rPr>
      </w:pPr>
    </w:p>
    <w:p w:rsidR="00A3621D" w:rsidRPr="00C24D4D" w:rsidRDefault="00A3621D" w:rsidP="00A3621D">
      <w:pPr>
        <w:tabs>
          <w:tab w:val="left" w:pos="284"/>
          <w:tab w:val="left" w:pos="567"/>
        </w:tabs>
        <w:spacing w:after="0" w:line="240" w:lineRule="auto"/>
        <w:ind w:left="4111"/>
        <w:jc w:val="right"/>
        <w:rPr>
          <w:rFonts w:ascii="Times New Roman" w:eastAsia="Times New Roman" w:hAnsi="Times New Roman" w:cs="Times New Roman"/>
          <w:sz w:val="20"/>
          <w:szCs w:val="20"/>
          <w:lang w:eastAsia="ru-RU"/>
        </w:rPr>
      </w:pPr>
      <w:r w:rsidRPr="00C24D4D">
        <w:rPr>
          <w:rFonts w:ascii="Times New Roman" w:eastAsia="Times New Roman" w:hAnsi="Times New Roman" w:cs="Times New Roman"/>
          <w:sz w:val="20"/>
          <w:szCs w:val="20"/>
          <w:lang w:eastAsia="ru-RU"/>
        </w:rPr>
        <w:lastRenderedPageBreak/>
        <w:t xml:space="preserve">Приложение № </w:t>
      </w:r>
      <w:r w:rsidR="0094675D">
        <w:rPr>
          <w:rFonts w:ascii="Times New Roman" w:eastAsia="Times New Roman" w:hAnsi="Times New Roman" w:cs="Times New Roman"/>
          <w:sz w:val="20"/>
          <w:szCs w:val="20"/>
          <w:lang w:eastAsia="ru-RU"/>
        </w:rPr>
        <w:t>3</w:t>
      </w:r>
    </w:p>
    <w:p w:rsidR="00A3621D" w:rsidRPr="00C24D4D" w:rsidRDefault="00A3621D" w:rsidP="00A3621D">
      <w:pPr>
        <w:tabs>
          <w:tab w:val="left" w:pos="284"/>
          <w:tab w:val="left" w:pos="567"/>
        </w:tabs>
        <w:spacing w:after="0" w:line="240" w:lineRule="auto"/>
        <w:ind w:left="4111"/>
        <w:jc w:val="right"/>
        <w:rPr>
          <w:rFonts w:ascii="Times New Roman" w:eastAsia="Times New Roman" w:hAnsi="Times New Roman" w:cs="Times New Roman"/>
          <w:sz w:val="20"/>
          <w:szCs w:val="20"/>
          <w:lang w:eastAsia="ru-RU"/>
        </w:rPr>
      </w:pPr>
      <w:r w:rsidRPr="00C24D4D">
        <w:rPr>
          <w:rFonts w:ascii="Times New Roman" w:eastAsia="Times New Roman" w:hAnsi="Times New Roman" w:cs="Times New Roman"/>
          <w:sz w:val="20"/>
          <w:szCs w:val="20"/>
          <w:lang w:eastAsia="ru-RU"/>
        </w:rPr>
        <w:t xml:space="preserve">к распоряжению Главы Администрации местного самоуправления  </w:t>
      </w:r>
      <w:proofErr w:type="spellStart"/>
      <w:r w:rsidR="00AB1B19" w:rsidRPr="00C24D4D">
        <w:rPr>
          <w:rFonts w:ascii="Times New Roman" w:eastAsia="Times New Roman" w:hAnsi="Times New Roman" w:cs="Times New Roman"/>
          <w:sz w:val="20"/>
          <w:szCs w:val="20"/>
          <w:lang w:eastAsia="ru-RU"/>
        </w:rPr>
        <w:t>Алагирского</w:t>
      </w:r>
      <w:proofErr w:type="spellEnd"/>
      <w:r w:rsidR="00AB1B19" w:rsidRPr="00C24D4D">
        <w:rPr>
          <w:rFonts w:ascii="Times New Roman" w:eastAsia="Times New Roman" w:hAnsi="Times New Roman" w:cs="Times New Roman"/>
          <w:sz w:val="20"/>
          <w:szCs w:val="20"/>
          <w:lang w:eastAsia="ru-RU"/>
        </w:rPr>
        <w:t xml:space="preserve"> района</w:t>
      </w:r>
      <w:r w:rsidRPr="00C24D4D">
        <w:rPr>
          <w:rFonts w:ascii="Times New Roman" w:eastAsia="Times New Roman" w:hAnsi="Times New Roman" w:cs="Times New Roman"/>
          <w:sz w:val="20"/>
          <w:szCs w:val="20"/>
          <w:lang w:eastAsia="ru-RU"/>
        </w:rPr>
        <w:t xml:space="preserve">  Республики  Северная  Осетия - Алания</w:t>
      </w:r>
    </w:p>
    <w:p w:rsidR="00A3621D" w:rsidRPr="00C24D4D" w:rsidRDefault="00A3621D" w:rsidP="00A3621D">
      <w:pPr>
        <w:tabs>
          <w:tab w:val="left" w:pos="284"/>
          <w:tab w:val="left" w:pos="567"/>
        </w:tabs>
        <w:spacing w:after="0" w:line="240" w:lineRule="auto"/>
        <w:ind w:left="4111"/>
        <w:jc w:val="right"/>
        <w:rPr>
          <w:rFonts w:ascii="Times New Roman" w:eastAsia="Times New Roman" w:hAnsi="Times New Roman" w:cs="Times New Roman"/>
          <w:sz w:val="20"/>
          <w:szCs w:val="20"/>
          <w:lang w:eastAsia="ru-RU"/>
        </w:rPr>
      </w:pPr>
      <w:r w:rsidRPr="00C24D4D">
        <w:rPr>
          <w:rFonts w:ascii="Times New Roman" w:eastAsia="Times New Roman" w:hAnsi="Times New Roman" w:cs="Times New Roman"/>
          <w:sz w:val="20"/>
          <w:szCs w:val="20"/>
          <w:lang w:eastAsia="ru-RU"/>
        </w:rPr>
        <w:t xml:space="preserve">№ </w:t>
      </w:r>
      <w:r w:rsidR="00AB1B19" w:rsidRPr="00C24D4D">
        <w:rPr>
          <w:rFonts w:ascii="Times New Roman" w:eastAsia="Times New Roman" w:hAnsi="Times New Roman" w:cs="Times New Roman"/>
          <w:sz w:val="20"/>
          <w:szCs w:val="20"/>
          <w:lang w:eastAsia="ru-RU"/>
        </w:rPr>
        <w:t>_____</w:t>
      </w:r>
      <w:r w:rsidRPr="00C24D4D">
        <w:rPr>
          <w:rFonts w:ascii="Times New Roman" w:eastAsia="Times New Roman" w:hAnsi="Times New Roman" w:cs="Times New Roman"/>
          <w:sz w:val="20"/>
          <w:szCs w:val="20"/>
          <w:lang w:eastAsia="ru-RU"/>
        </w:rPr>
        <w:t xml:space="preserve"> от </w:t>
      </w:r>
      <w:r w:rsidR="00AB1B19" w:rsidRPr="00C24D4D">
        <w:rPr>
          <w:rFonts w:ascii="Times New Roman" w:eastAsia="Times New Roman" w:hAnsi="Times New Roman" w:cs="Times New Roman"/>
          <w:sz w:val="20"/>
          <w:szCs w:val="20"/>
          <w:lang w:eastAsia="ru-RU"/>
        </w:rPr>
        <w:t>____</w:t>
      </w:r>
      <w:r w:rsidRPr="00C24D4D">
        <w:rPr>
          <w:rFonts w:ascii="Times New Roman" w:eastAsia="Times New Roman" w:hAnsi="Times New Roman" w:cs="Times New Roman"/>
          <w:sz w:val="20"/>
          <w:szCs w:val="20"/>
          <w:lang w:eastAsia="ru-RU"/>
        </w:rPr>
        <w:t>.0</w:t>
      </w:r>
      <w:r w:rsidR="00AB1B19" w:rsidRPr="00C24D4D">
        <w:rPr>
          <w:rFonts w:ascii="Times New Roman" w:eastAsia="Times New Roman" w:hAnsi="Times New Roman" w:cs="Times New Roman"/>
          <w:sz w:val="20"/>
          <w:szCs w:val="20"/>
          <w:lang w:eastAsia="ru-RU"/>
        </w:rPr>
        <w:t>1</w:t>
      </w:r>
      <w:r w:rsidRPr="00C24D4D">
        <w:rPr>
          <w:rFonts w:ascii="Times New Roman" w:eastAsia="Times New Roman" w:hAnsi="Times New Roman" w:cs="Times New Roman"/>
          <w:sz w:val="20"/>
          <w:szCs w:val="20"/>
          <w:lang w:eastAsia="ru-RU"/>
        </w:rPr>
        <w:t>.20</w:t>
      </w:r>
      <w:r w:rsidR="00AB1B19" w:rsidRPr="00C24D4D">
        <w:rPr>
          <w:rFonts w:ascii="Times New Roman" w:eastAsia="Times New Roman" w:hAnsi="Times New Roman" w:cs="Times New Roman"/>
          <w:sz w:val="20"/>
          <w:szCs w:val="20"/>
          <w:lang w:eastAsia="ru-RU"/>
        </w:rPr>
        <w:t>21</w:t>
      </w:r>
      <w:r w:rsidRPr="00C24D4D">
        <w:rPr>
          <w:rFonts w:ascii="Times New Roman" w:eastAsia="Times New Roman" w:hAnsi="Times New Roman" w:cs="Times New Roman"/>
          <w:sz w:val="20"/>
          <w:szCs w:val="20"/>
          <w:lang w:eastAsia="ru-RU"/>
        </w:rPr>
        <w:t xml:space="preserve"> г.</w:t>
      </w:r>
    </w:p>
    <w:p w:rsidR="00A3621D" w:rsidRPr="006D6506" w:rsidRDefault="00A3621D" w:rsidP="00A3621D">
      <w:pPr>
        <w:tabs>
          <w:tab w:val="left" w:pos="284"/>
          <w:tab w:val="left" w:pos="567"/>
        </w:tabs>
        <w:spacing w:after="0" w:line="240" w:lineRule="auto"/>
        <w:ind w:left="-567" w:firstLine="567"/>
        <w:jc w:val="center"/>
        <w:rPr>
          <w:rFonts w:ascii="Bookman Old Style" w:eastAsia="Times New Roman" w:hAnsi="Bookman Old Style"/>
          <w:sz w:val="24"/>
          <w:szCs w:val="24"/>
          <w:lang w:eastAsia="ru-RU"/>
        </w:rPr>
      </w:pPr>
    </w:p>
    <w:p w:rsidR="00A3621D" w:rsidRPr="00C24D4D" w:rsidRDefault="00A3621D" w:rsidP="00A3621D">
      <w:pPr>
        <w:tabs>
          <w:tab w:val="left" w:pos="284"/>
          <w:tab w:val="left" w:pos="567"/>
        </w:tabs>
        <w:spacing w:after="0" w:line="240" w:lineRule="auto"/>
        <w:ind w:left="-567" w:firstLine="567"/>
        <w:jc w:val="both"/>
        <w:rPr>
          <w:rFonts w:ascii="Times New Roman" w:eastAsia="Times New Roman" w:hAnsi="Times New Roman" w:cs="Times New Roman"/>
          <w:sz w:val="24"/>
          <w:szCs w:val="24"/>
          <w:lang w:eastAsia="ru-RU"/>
        </w:rPr>
      </w:pPr>
    </w:p>
    <w:p w:rsidR="00A3621D" w:rsidRPr="00C24D4D" w:rsidRDefault="00A3621D" w:rsidP="00A3621D">
      <w:pPr>
        <w:pStyle w:val="a6"/>
        <w:tabs>
          <w:tab w:val="left" w:pos="284"/>
          <w:tab w:val="left" w:pos="567"/>
        </w:tabs>
        <w:ind w:left="-567" w:firstLine="567"/>
        <w:jc w:val="center"/>
        <w:rPr>
          <w:rFonts w:ascii="Times New Roman" w:hAnsi="Times New Roman" w:cs="Times New Roman"/>
          <w:b/>
          <w:sz w:val="24"/>
          <w:szCs w:val="24"/>
          <w:lang w:eastAsia="ru-RU"/>
        </w:rPr>
      </w:pPr>
      <w:r w:rsidRPr="00C24D4D">
        <w:rPr>
          <w:rFonts w:ascii="Times New Roman" w:hAnsi="Times New Roman" w:cs="Times New Roman"/>
          <w:b/>
          <w:sz w:val="24"/>
          <w:szCs w:val="24"/>
          <w:lang w:eastAsia="ru-RU"/>
        </w:rPr>
        <w:t>Извещение о проведении конкурса</w:t>
      </w:r>
    </w:p>
    <w:p w:rsidR="00A3621D" w:rsidRPr="00C24D4D" w:rsidRDefault="00A3621D" w:rsidP="00A3621D">
      <w:pPr>
        <w:pStyle w:val="a6"/>
        <w:tabs>
          <w:tab w:val="left" w:pos="284"/>
          <w:tab w:val="left" w:pos="567"/>
        </w:tabs>
        <w:ind w:left="-567" w:firstLine="567"/>
        <w:jc w:val="center"/>
        <w:rPr>
          <w:rFonts w:ascii="Times New Roman" w:hAnsi="Times New Roman" w:cs="Times New Roman"/>
          <w:b/>
          <w:sz w:val="24"/>
          <w:szCs w:val="24"/>
        </w:rPr>
      </w:pPr>
      <w:r w:rsidRPr="00C24D4D">
        <w:rPr>
          <w:rFonts w:ascii="Times New Roman" w:hAnsi="Times New Roman" w:cs="Times New Roman"/>
          <w:b/>
          <w:sz w:val="24"/>
          <w:szCs w:val="24"/>
          <w:lang w:eastAsia="ru-RU"/>
        </w:rPr>
        <w:t xml:space="preserve">на право заключения договора безвозмездного  пользования муниципальным имуществом (сетей  электроснабжения) </w:t>
      </w:r>
      <w:r w:rsidR="00AB1B19" w:rsidRPr="00C24D4D">
        <w:rPr>
          <w:rFonts w:ascii="Times New Roman" w:hAnsi="Times New Roman" w:cs="Times New Roman"/>
          <w:b/>
          <w:sz w:val="24"/>
          <w:szCs w:val="24"/>
          <w:lang w:eastAsia="ru-RU"/>
        </w:rPr>
        <w:t>М</w:t>
      </w:r>
      <w:r w:rsidRPr="00C24D4D">
        <w:rPr>
          <w:rFonts w:ascii="Times New Roman" w:hAnsi="Times New Roman" w:cs="Times New Roman"/>
          <w:b/>
          <w:sz w:val="24"/>
          <w:szCs w:val="24"/>
        </w:rPr>
        <w:t xml:space="preserve">униципального образования </w:t>
      </w:r>
      <w:proofErr w:type="spellStart"/>
      <w:r w:rsidR="00AB1B19" w:rsidRPr="00C24D4D">
        <w:rPr>
          <w:rFonts w:ascii="Times New Roman" w:hAnsi="Times New Roman" w:cs="Times New Roman"/>
          <w:b/>
          <w:sz w:val="24"/>
          <w:szCs w:val="24"/>
        </w:rPr>
        <w:t>Алагирский</w:t>
      </w:r>
      <w:proofErr w:type="spellEnd"/>
      <w:r w:rsidR="00AB1B19" w:rsidRPr="00C24D4D">
        <w:rPr>
          <w:rFonts w:ascii="Times New Roman" w:hAnsi="Times New Roman" w:cs="Times New Roman"/>
          <w:b/>
          <w:sz w:val="24"/>
          <w:szCs w:val="24"/>
        </w:rPr>
        <w:t xml:space="preserve"> район</w:t>
      </w:r>
      <w:r w:rsidRPr="00C24D4D">
        <w:rPr>
          <w:rFonts w:ascii="Times New Roman" w:hAnsi="Times New Roman" w:cs="Times New Roman"/>
          <w:b/>
          <w:sz w:val="24"/>
          <w:szCs w:val="24"/>
        </w:rPr>
        <w:t xml:space="preserve"> Республики Северная Осетия-Алания</w:t>
      </w:r>
    </w:p>
    <w:p w:rsidR="00A3621D" w:rsidRPr="00C24D4D" w:rsidRDefault="00A3621D" w:rsidP="00A3621D">
      <w:pPr>
        <w:pStyle w:val="a6"/>
        <w:tabs>
          <w:tab w:val="left" w:pos="284"/>
          <w:tab w:val="left" w:pos="567"/>
        </w:tabs>
        <w:ind w:left="-567" w:firstLine="567"/>
        <w:jc w:val="both"/>
        <w:rPr>
          <w:rFonts w:ascii="Times New Roman" w:hAnsi="Times New Roman" w:cs="Times New Roman"/>
          <w:b/>
          <w:sz w:val="24"/>
          <w:szCs w:val="24"/>
          <w:lang w:eastAsia="ru-RU"/>
        </w:rPr>
      </w:pPr>
    </w:p>
    <w:tbl>
      <w:tblPr>
        <w:tblW w:w="10064" w:type="dxa"/>
        <w:tblCellSpacing w:w="0" w:type="dxa"/>
        <w:tblInd w:w="26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286"/>
        <w:gridCol w:w="4778"/>
      </w:tblGrid>
      <w:tr w:rsidR="00A3621D" w:rsidRPr="00C24D4D" w:rsidTr="00024286">
        <w:trPr>
          <w:tblCellSpacing w:w="0" w:type="dxa"/>
        </w:trPr>
        <w:tc>
          <w:tcPr>
            <w:tcW w:w="5286" w:type="dxa"/>
            <w:tcBorders>
              <w:top w:val="outset" w:sz="6" w:space="0" w:color="000000"/>
              <w:left w:val="outset" w:sz="6" w:space="0" w:color="000000"/>
              <w:bottom w:val="outset" w:sz="6" w:space="0" w:color="000000"/>
              <w:right w:val="outset" w:sz="6" w:space="0" w:color="000000"/>
            </w:tcBorders>
          </w:tcPr>
          <w:p w:rsidR="00992AC4" w:rsidRPr="00447201" w:rsidRDefault="00992AC4" w:rsidP="00992AC4">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447201">
              <w:rPr>
                <w:rFonts w:ascii="Times New Roman" w:hAnsi="Times New Roman" w:cs="Times New Roman"/>
                <w:sz w:val="24"/>
                <w:szCs w:val="24"/>
              </w:rPr>
              <w:t xml:space="preserve">   1) Наименование, место нахождения, почтовый адрес, адрес электронной почты и номер контактного телефона организатора конкурса;</w:t>
            </w:r>
          </w:p>
          <w:p w:rsidR="00A3621D" w:rsidRPr="00447201" w:rsidRDefault="00992AC4" w:rsidP="00992AC4">
            <w:pPr>
              <w:tabs>
                <w:tab w:val="left" w:pos="284"/>
                <w:tab w:val="left" w:pos="426"/>
              </w:tabs>
              <w:spacing w:after="0" w:line="240" w:lineRule="auto"/>
              <w:ind w:left="589"/>
              <w:jc w:val="both"/>
              <w:rPr>
                <w:rFonts w:ascii="Times New Roman" w:eastAsia="Times New Roman" w:hAnsi="Times New Roman" w:cs="Times New Roman"/>
                <w:sz w:val="24"/>
                <w:szCs w:val="24"/>
                <w:lang w:eastAsia="ru-RU"/>
              </w:rPr>
            </w:pPr>
            <w:r w:rsidRPr="00447201">
              <w:rPr>
                <w:rFonts w:ascii="Times New Roman" w:eastAsia="Times New Roman" w:hAnsi="Times New Roman" w:cs="Times New Roman"/>
                <w:sz w:val="24"/>
                <w:szCs w:val="24"/>
                <w:lang w:eastAsia="ru-RU"/>
              </w:rPr>
              <w:t xml:space="preserve"> </w:t>
            </w:r>
            <w:r w:rsidR="00A3621D" w:rsidRPr="00447201">
              <w:rPr>
                <w:rFonts w:ascii="Times New Roman" w:eastAsia="Times New Roman" w:hAnsi="Times New Roman" w:cs="Times New Roman"/>
                <w:sz w:val="24"/>
                <w:szCs w:val="24"/>
                <w:lang w:eastAsia="ru-RU"/>
              </w:rPr>
              <w:t xml:space="preserve"> </w:t>
            </w:r>
            <w:r w:rsidRPr="00447201">
              <w:rPr>
                <w:rFonts w:ascii="Times New Roman" w:eastAsia="Times New Roman" w:hAnsi="Times New Roman" w:cs="Times New Roman"/>
                <w:sz w:val="24"/>
                <w:szCs w:val="24"/>
                <w:lang w:eastAsia="ru-RU"/>
              </w:rPr>
              <w:t xml:space="preserve"> </w:t>
            </w:r>
          </w:p>
        </w:tc>
        <w:tc>
          <w:tcPr>
            <w:tcW w:w="4778" w:type="dxa"/>
            <w:tcBorders>
              <w:top w:val="outset" w:sz="6" w:space="0" w:color="000000"/>
              <w:left w:val="outset" w:sz="6" w:space="0" w:color="000000"/>
              <w:bottom w:val="outset" w:sz="6" w:space="0" w:color="000000"/>
              <w:right w:val="outset" w:sz="6" w:space="0" w:color="000000"/>
            </w:tcBorders>
          </w:tcPr>
          <w:p w:rsidR="00A3621D" w:rsidRPr="00447201" w:rsidRDefault="00A3621D" w:rsidP="00AB1B19">
            <w:pPr>
              <w:tabs>
                <w:tab w:val="left" w:pos="284"/>
                <w:tab w:val="left" w:pos="567"/>
              </w:tabs>
              <w:spacing w:after="0" w:line="240" w:lineRule="auto"/>
              <w:ind w:left="-19"/>
              <w:rPr>
                <w:rFonts w:ascii="Times New Roman" w:eastAsia="Times New Roman" w:hAnsi="Times New Roman" w:cs="Times New Roman"/>
                <w:sz w:val="24"/>
                <w:szCs w:val="24"/>
                <w:lang w:eastAsia="ru-RU"/>
              </w:rPr>
            </w:pPr>
            <w:r w:rsidRPr="00447201">
              <w:rPr>
                <w:rFonts w:ascii="Times New Roman" w:eastAsia="Times New Roman" w:hAnsi="Times New Roman" w:cs="Times New Roman"/>
                <w:sz w:val="24"/>
                <w:szCs w:val="24"/>
                <w:lang w:eastAsia="ru-RU"/>
              </w:rPr>
              <w:t xml:space="preserve">Администрация местного самоуправления   </w:t>
            </w:r>
            <w:proofErr w:type="spellStart"/>
            <w:r w:rsidR="00AB1B19" w:rsidRPr="00447201">
              <w:rPr>
                <w:rFonts w:ascii="Times New Roman" w:eastAsia="Times New Roman" w:hAnsi="Times New Roman" w:cs="Times New Roman"/>
                <w:sz w:val="24"/>
                <w:szCs w:val="24"/>
                <w:lang w:eastAsia="ru-RU"/>
              </w:rPr>
              <w:t>Алагирского</w:t>
            </w:r>
            <w:proofErr w:type="spellEnd"/>
            <w:r w:rsidRPr="00447201">
              <w:rPr>
                <w:rFonts w:ascii="Times New Roman" w:eastAsia="Times New Roman" w:hAnsi="Times New Roman" w:cs="Times New Roman"/>
                <w:sz w:val="24"/>
                <w:szCs w:val="24"/>
                <w:lang w:eastAsia="ru-RU"/>
              </w:rPr>
              <w:t xml:space="preserve">  района  Республики  Северная  Осетия - Алания,</w:t>
            </w:r>
          </w:p>
          <w:p w:rsidR="00A3621D" w:rsidRPr="00447201" w:rsidRDefault="00A3621D" w:rsidP="00FB15F7">
            <w:pPr>
              <w:pStyle w:val="a6"/>
              <w:tabs>
                <w:tab w:val="left" w:pos="284"/>
                <w:tab w:val="left" w:pos="567"/>
              </w:tabs>
              <w:ind w:left="-19"/>
              <w:rPr>
                <w:rFonts w:ascii="Times New Roman" w:eastAsia="Times New Roman" w:hAnsi="Times New Roman" w:cs="Times New Roman"/>
                <w:sz w:val="24"/>
                <w:szCs w:val="24"/>
                <w:lang w:eastAsia="ru-RU"/>
              </w:rPr>
            </w:pPr>
            <w:proofErr w:type="spellStart"/>
            <w:r w:rsidRPr="00447201">
              <w:rPr>
                <w:rFonts w:ascii="Times New Roman" w:hAnsi="Times New Roman" w:cs="Times New Roman"/>
                <w:sz w:val="24"/>
                <w:szCs w:val="24"/>
                <w:lang w:eastAsia="ru-RU"/>
              </w:rPr>
              <w:t>РСО</w:t>
            </w:r>
            <w:proofErr w:type="spellEnd"/>
            <w:r w:rsidRPr="00447201">
              <w:rPr>
                <w:rFonts w:ascii="Times New Roman" w:hAnsi="Times New Roman" w:cs="Times New Roman"/>
                <w:sz w:val="24"/>
                <w:szCs w:val="24"/>
                <w:lang w:eastAsia="ru-RU"/>
              </w:rPr>
              <w:t xml:space="preserve"> - Алания, </w:t>
            </w:r>
            <w:r w:rsidR="00FB15F7" w:rsidRPr="00447201">
              <w:rPr>
                <w:rFonts w:ascii="Times New Roman" w:hAnsi="Times New Roman" w:cs="Times New Roman"/>
                <w:sz w:val="24"/>
                <w:szCs w:val="24"/>
                <w:u w:val="single"/>
              </w:rPr>
              <w:t>г</w:t>
            </w:r>
            <w:proofErr w:type="gramStart"/>
            <w:r w:rsidR="00FB15F7" w:rsidRPr="00447201">
              <w:rPr>
                <w:rFonts w:ascii="Times New Roman" w:hAnsi="Times New Roman" w:cs="Times New Roman"/>
                <w:sz w:val="24"/>
                <w:szCs w:val="24"/>
                <w:u w:val="single"/>
              </w:rPr>
              <w:t>.А</w:t>
            </w:r>
            <w:proofErr w:type="gramEnd"/>
            <w:r w:rsidR="00FB15F7" w:rsidRPr="00447201">
              <w:rPr>
                <w:rFonts w:ascii="Times New Roman" w:hAnsi="Times New Roman" w:cs="Times New Roman"/>
                <w:sz w:val="24"/>
                <w:szCs w:val="24"/>
                <w:u w:val="single"/>
              </w:rPr>
              <w:t xml:space="preserve">лагир, </w:t>
            </w:r>
            <w:proofErr w:type="spellStart"/>
            <w:r w:rsidR="00FB15F7" w:rsidRPr="00447201">
              <w:rPr>
                <w:rFonts w:ascii="Times New Roman" w:hAnsi="Times New Roman" w:cs="Times New Roman"/>
                <w:sz w:val="24"/>
                <w:szCs w:val="24"/>
                <w:u w:val="single"/>
              </w:rPr>
              <w:t>ул.С.Кодоева</w:t>
            </w:r>
            <w:proofErr w:type="spellEnd"/>
            <w:r w:rsidR="00FB15F7" w:rsidRPr="00447201">
              <w:rPr>
                <w:rFonts w:ascii="Times New Roman" w:hAnsi="Times New Roman" w:cs="Times New Roman"/>
                <w:sz w:val="24"/>
                <w:szCs w:val="24"/>
                <w:u w:val="single"/>
              </w:rPr>
              <w:t xml:space="preserve">, 45, 2-й этаж, </w:t>
            </w:r>
            <w:proofErr w:type="spellStart"/>
            <w:r w:rsidR="00FB15F7" w:rsidRPr="00447201">
              <w:rPr>
                <w:rFonts w:ascii="Times New Roman" w:hAnsi="Times New Roman" w:cs="Times New Roman"/>
                <w:sz w:val="24"/>
                <w:szCs w:val="24"/>
                <w:u w:val="single"/>
              </w:rPr>
              <w:t>каб</w:t>
            </w:r>
            <w:proofErr w:type="spellEnd"/>
            <w:r w:rsidR="00FB15F7" w:rsidRPr="00447201">
              <w:rPr>
                <w:rFonts w:ascii="Times New Roman" w:hAnsi="Times New Roman" w:cs="Times New Roman"/>
                <w:sz w:val="24"/>
                <w:szCs w:val="24"/>
                <w:u w:val="single"/>
              </w:rPr>
              <w:t xml:space="preserve">. № 28, тел. 8 (86731) 3-38-31,  электронный адрес: </w:t>
            </w:r>
            <w:proofErr w:type="spellStart"/>
            <w:r w:rsidR="00FB15F7" w:rsidRPr="00447201">
              <w:rPr>
                <w:rFonts w:ascii="Times New Roman" w:hAnsi="Times New Roman" w:cs="Times New Roman"/>
                <w:sz w:val="24"/>
                <w:szCs w:val="24"/>
                <w:u w:val="single"/>
                <w:lang w:val="en-US"/>
              </w:rPr>
              <w:t>zzemlia</w:t>
            </w:r>
            <w:proofErr w:type="spellEnd"/>
            <w:r w:rsidR="00FB15F7" w:rsidRPr="00447201">
              <w:rPr>
                <w:rFonts w:ascii="Times New Roman" w:hAnsi="Times New Roman" w:cs="Times New Roman"/>
                <w:sz w:val="24"/>
                <w:szCs w:val="24"/>
                <w:u w:val="single"/>
              </w:rPr>
              <w:t>@</w:t>
            </w:r>
            <w:r w:rsidR="00FB15F7" w:rsidRPr="00447201">
              <w:rPr>
                <w:rFonts w:ascii="Times New Roman" w:hAnsi="Times New Roman" w:cs="Times New Roman"/>
                <w:sz w:val="24"/>
                <w:szCs w:val="24"/>
                <w:u w:val="single"/>
                <w:lang w:val="en-US"/>
              </w:rPr>
              <w:t>mail</w:t>
            </w:r>
            <w:r w:rsidR="00FB15F7" w:rsidRPr="00447201">
              <w:rPr>
                <w:rFonts w:ascii="Times New Roman" w:hAnsi="Times New Roman" w:cs="Times New Roman"/>
                <w:sz w:val="24"/>
                <w:szCs w:val="24"/>
                <w:u w:val="single"/>
              </w:rPr>
              <w:t>.</w:t>
            </w:r>
            <w:proofErr w:type="spellStart"/>
            <w:r w:rsidR="00FB15F7" w:rsidRPr="00447201">
              <w:rPr>
                <w:rFonts w:ascii="Times New Roman" w:hAnsi="Times New Roman" w:cs="Times New Roman"/>
                <w:sz w:val="24"/>
                <w:szCs w:val="24"/>
                <w:u w:val="single"/>
                <w:lang w:val="en-US"/>
              </w:rPr>
              <w:t>ru</w:t>
            </w:r>
            <w:proofErr w:type="spellEnd"/>
            <w:r w:rsidRPr="00447201">
              <w:rPr>
                <w:rFonts w:ascii="Times New Roman" w:eastAsia="Times New Roman" w:hAnsi="Times New Roman" w:cs="Times New Roman"/>
                <w:sz w:val="24"/>
                <w:szCs w:val="24"/>
                <w:lang w:eastAsia="ru-RU"/>
              </w:rPr>
              <w:t xml:space="preserve"> (Администрация местного самоуправления </w:t>
            </w:r>
            <w:proofErr w:type="spellStart"/>
            <w:r w:rsidR="00FB15F7" w:rsidRPr="00447201">
              <w:rPr>
                <w:rFonts w:ascii="Times New Roman" w:eastAsia="Times New Roman" w:hAnsi="Times New Roman" w:cs="Times New Roman"/>
                <w:sz w:val="24"/>
                <w:szCs w:val="24"/>
                <w:lang w:eastAsia="ru-RU"/>
              </w:rPr>
              <w:t>Алагирского</w:t>
            </w:r>
            <w:proofErr w:type="spellEnd"/>
            <w:r w:rsidRPr="00447201">
              <w:rPr>
                <w:rFonts w:ascii="Times New Roman" w:eastAsia="Times New Roman" w:hAnsi="Times New Roman" w:cs="Times New Roman"/>
                <w:sz w:val="24"/>
                <w:szCs w:val="24"/>
                <w:lang w:eastAsia="ru-RU"/>
              </w:rPr>
              <w:t xml:space="preserve"> района Республики  Северная  Осетия - Алания)</w:t>
            </w:r>
          </w:p>
        </w:tc>
      </w:tr>
      <w:tr w:rsidR="00A3621D" w:rsidRPr="00C24D4D" w:rsidTr="00024286">
        <w:trPr>
          <w:tblCellSpacing w:w="0" w:type="dxa"/>
        </w:trPr>
        <w:tc>
          <w:tcPr>
            <w:tcW w:w="5286" w:type="dxa"/>
            <w:tcBorders>
              <w:top w:val="outset" w:sz="6" w:space="0" w:color="000000"/>
              <w:left w:val="outset" w:sz="6" w:space="0" w:color="000000"/>
              <w:bottom w:val="outset" w:sz="6" w:space="0" w:color="000000"/>
              <w:right w:val="outset" w:sz="6" w:space="0" w:color="000000"/>
            </w:tcBorders>
          </w:tcPr>
          <w:p w:rsidR="00992AC4" w:rsidRPr="00447201" w:rsidRDefault="00992AC4" w:rsidP="00A3621D">
            <w:pPr>
              <w:tabs>
                <w:tab w:val="left" w:pos="284"/>
                <w:tab w:val="left" w:pos="426"/>
              </w:tabs>
              <w:spacing w:after="0" w:line="240" w:lineRule="auto"/>
              <w:ind w:left="589"/>
              <w:jc w:val="both"/>
              <w:rPr>
                <w:rFonts w:ascii="Times New Roman" w:eastAsia="Times New Roman" w:hAnsi="Times New Roman" w:cs="Times New Roman"/>
                <w:sz w:val="24"/>
                <w:szCs w:val="24"/>
                <w:lang w:eastAsia="ru-RU"/>
              </w:rPr>
            </w:pPr>
          </w:p>
          <w:p w:rsidR="00A3621D" w:rsidRPr="00447201" w:rsidRDefault="00992AC4" w:rsidP="00992AC4">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447201">
              <w:rPr>
                <w:rFonts w:ascii="Times New Roman" w:eastAsia="Times New Roman" w:hAnsi="Times New Roman" w:cs="Times New Roman"/>
                <w:sz w:val="24"/>
                <w:szCs w:val="24"/>
                <w:lang w:eastAsia="ru-RU"/>
              </w:rPr>
              <w:t xml:space="preserve"> </w:t>
            </w:r>
            <w:r w:rsidR="00024286" w:rsidRPr="00447201">
              <w:rPr>
                <w:rFonts w:ascii="Times New Roman" w:eastAsia="Times New Roman" w:hAnsi="Times New Roman" w:cs="Times New Roman"/>
                <w:sz w:val="24"/>
                <w:szCs w:val="24"/>
                <w:lang w:eastAsia="ru-RU"/>
              </w:rPr>
              <w:t xml:space="preserve">  </w:t>
            </w:r>
            <w:r w:rsidR="00A3621D" w:rsidRPr="00447201">
              <w:rPr>
                <w:rFonts w:ascii="Times New Roman" w:eastAsia="Times New Roman" w:hAnsi="Times New Roman" w:cs="Times New Roman"/>
                <w:sz w:val="24"/>
                <w:szCs w:val="24"/>
                <w:lang w:eastAsia="ru-RU"/>
              </w:rPr>
              <w:t>2) 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tc>
        <w:tc>
          <w:tcPr>
            <w:tcW w:w="4778" w:type="dxa"/>
            <w:tcBorders>
              <w:top w:val="outset" w:sz="6" w:space="0" w:color="000000"/>
              <w:left w:val="outset" w:sz="6" w:space="0" w:color="000000"/>
              <w:bottom w:val="outset" w:sz="6" w:space="0" w:color="000000"/>
              <w:right w:val="outset" w:sz="6" w:space="0" w:color="000000"/>
            </w:tcBorders>
          </w:tcPr>
          <w:p w:rsidR="00A3621D" w:rsidRPr="00447201" w:rsidRDefault="00A3621D" w:rsidP="00940645">
            <w:pPr>
              <w:tabs>
                <w:tab w:val="left" w:pos="284"/>
                <w:tab w:val="left" w:pos="567"/>
              </w:tabs>
              <w:spacing w:after="0" w:line="240" w:lineRule="auto"/>
              <w:ind w:left="-567" w:firstLine="567"/>
              <w:jc w:val="center"/>
              <w:rPr>
                <w:rFonts w:ascii="Times New Roman" w:eastAsia="Times New Roman" w:hAnsi="Times New Roman" w:cs="Times New Roman"/>
                <w:b/>
                <w:sz w:val="24"/>
                <w:szCs w:val="24"/>
                <w:lang w:eastAsia="ru-RU"/>
              </w:rPr>
            </w:pPr>
            <w:r w:rsidRPr="00447201">
              <w:rPr>
                <w:rFonts w:ascii="Times New Roman" w:eastAsia="Times New Roman" w:hAnsi="Times New Roman" w:cs="Times New Roman"/>
                <w:b/>
                <w:sz w:val="24"/>
                <w:szCs w:val="24"/>
                <w:lang w:eastAsia="ru-RU"/>
              </w:rPr>
              <w:t xml:space="preserve">Местонахождение и сведения  </w:t>
            </w:r>
            <w:proofErr w:type="gramStart"/>
            <w:r w:rsidRPr="00447201">
              <w:rPr>
                <w:rFonts w:ascii="Times New Roman" w:eastAsia="Times New Roman" w:hAnsi="Times New Roman" w:cs="Times New Roman"/>
                <w:b/>
                <w:sz w:val="24"/>
                <w:szCs w:val="24"/>
                <w:lang w:eastAsia="ru-RU"/>
              </w:rPr>
              <w:t>об</w:t>
            </w:r>
            <w:proofErr w:type="gramEnd"/>
          </w:p>
          <w:p w:rsidR="00A3621D" w:rsidRPr="00447201" w:rsidRDefault="00A3621D" w:rsidP="00940645">
            <w:pPr>
              <w:tabs>
                <w:tab w:val="left" w:pos="284"/>
                <w:tab w:val="left" w:pos="567"/>
              </w:tabs>
              <w:spacing w:after="0" w:line="240" w:lineRule="auto"/>
              <w:ind w:left="-567" w:firstLine="567"/>
              <w:jc w:val="center"/>
              <w:rPr>
                <w:rFonts w:ascii="Times New Roman" w:eastAsia="Times New Roman" w:hAnsi="Times New Roman" w:cs="Times New Roman"/>
                <w:b/>
                <w:sz w:val="24"/>
                <w:szCs w:val="24"/>
                <w:lang w:eastAsia="ru-RU"/>
              </w:rPr>
            </w:pPr>
            <w:proofErr w:type="gramStart"/>
            <w:r w:rsidRPr="00447201">
              <w:rPr>
                <w:rFonts w:ascii="Times New Roman" w:eastAsia="Times New Roman" w:hAnsi="Times New Roman" w:cs="Times New Roman"/>
                <w:b/>
                <w:sz w:val="24"/>
                <w:szCs w:val="24"/>
                <w:lang w:eastAsia="ru-RU"/>
              </w:rPr>
              <w:t>объектах</w:t>
            </w:r>
            <w:proofErr w:type="gramEnd"/>
            <w:r w:rsidRPr="00447201">
              <w:rPr>
                <w:rFonts w:ascii="Times New Roman" w:eastAsia="Times New Roman" w:hAnsi="Times New Roman" w:cs="Times New Roman"/>
                <w:b/>
                <w:sz w:val="24"/>
                <w:szCs w:val="24"/>
                <w:lang w:eastAsia="ru-RU"/>
              </w:rPr>
              <w:t>:</w:t>
            </w:r>
          </w:p>
          <w:p w:rsidR="00447201" w:rsidRDefault="00447201" w:rsidP="00447201">
            <w:pPr>
              <w:tabs>
                <w:tab w:val="left" w:pos="0"/>
                <w:tab w:val="left" w:pos="567"/>
              </w:tabs>
              <w:spacing w:after="0" w:line="240" w:lineRule="auto"/>
              <w:ind w:firstLine="284"/>
              <w:jc w:val="both"/>
              <w:rPr>
                <w:rFonts w:ascii="Times New Roman" w:hAnsi="Times New Roman" w:cs="Times New Roman"/>
                <w:sz w:val="24"/>
                <w:szCs w:val="24"/>
              </w:rPr>
            </w:pPr>
            <w:r w:rsidRPr="00447201">
              <w:rPr>
                <w:rFonts w:ascii="Times New Roman" w:eastAsia="Times New Roman" w:hAnsi="Times New Roman" w:cs="Times New Roman"/>
                <w:sz w:val="24"/>
                <w:szCs w:val="24"/>
                <w:lang w:eastAsia="ru-RU"/>
              </w:rPr>
              <w:t>Л</w:t>
            </w:r>
            <w:r w:rsidRPr="00447201">
              <w:rPr>
                <w:rFonts w:ascii="Times New Roman" w:eastAsia="Times New Roman" w:hAnsi="Times New Roman" w:cs="Times New Roman"/>
                <w:b/>
                <w:sz w:val="24"/>
                <w:szCs w:val="24"/>
                <w:lang w:eastAsia="ru-RU"/>
              </w:rPr>
              <w:t xml:space="preserve">от № 1 </w:t>
            </w:r>
            <w:r w:rsidR="00055138">
              <w:rPr>
                <w:rFonts w:ascii="Times New Roman" w:eastAsia="Times New Roman" w:hAnsi="Times New Roman" w:cs="Times New Roman"/>
                <w:b/>
                <w:sz w:val="24"/>
                <w:szCs w:val="24"/>
                <w:lang w:eastAsia="ru-RU"/>
              </w:rPr>
              <w:t xml:space="preserve"> </w:t>
            </w:r>
            <w:proofErr w:type="spellStart"/>
            <w:r w:rsidRPr="00447201">
              <w:rPr>
                <w:rFonts w:ascii="Times New Roman" w:hAnsi="Times New Roman" w:cs="Times New Roman"/>
                <w:sz w:val="24"/>
                <w:szCs w:val="24"/>
              </w:rPr>
              <w:t>Электросетевое</w:t>
            </w:r>
            <w:proofErr w:type="spellEnd"/>
            <w:r w:rsidRPr="00447201">
              <w:rPr>
                <w:rFonts w:ascii="Times New Roman" w:hAnsi="Times New Roman" w:cs="Times New Roman"/>
                <w:sz w:val="24"/>
                <w:szCs w:val="24"/>
              </w:rPr>
              <w:t xml:space="preserve">  имущество на территории </w:t>
            </w:r>
            <w:proofErr w:type="spellStart"/>
            <w:r w:rsidRPr="00447201">
              <w:rPr>
                <w:rFonts w:ascii="Times New Roman" w:hAnsi="Times New Roman" w:cs="Times New Roman"/>
                <w:sz w:val="24"/>
                <w:szCs w:val="24"/>
              </w:rPr>
              <w:t>Зарамагского</w:t>
            </w:r>
            <w:proofErr w:type="spellEnd"/>
            <w:r w:rsidRPr="00447201">
              <w:rPr>
                <w:rFonts w:ascii="Times New Roman" w:hAnsi="Times New Roman" w:cs="Times New Roman"/>
                <w:sz w:val="24"/>
                <w:szCs w:val="24"/>
              </w:rPr>
              <w:t xml:space="preserve"> сельского поселения.    </w:t>
            </w:r>
          </w:p>
          <w:p w:rsidR="00447201" w:rsidRPr="00447201" w:rsidRDefault="00447201" w:rsidP="00447201">
            <w:pPr>
              <w:tabs>
                <w:tab w:val="left" w:pos="0"/>
                <w:tab w:val="left" w:pos="567"/>
              </w:tabs>
              <w:spacing w:after="0" w:line="240" w:lineRule="auto"/>
              <w:ind w:firstLine="284"/>
              <w:jc w:val="both"/>
              <w:rPr>
                <w:rFonts w:ascii="Times New Roman" w:hAnsi="Times New Roman" w:cs="Times New Roman"/>
                <w:sz w:val="24"/>
                <w:szCs w:val="24"/>
              </w:rPr>
            </w:pPr>
            <w:r w:rsidRPr="00447201">
              <w:rPr>
                <w:rFonts w:ascii="Times New Roman" w:eastAsia="Times New Roman" w:hAnsi="Times New Roman" w:cs="Times New Roman"/>
                <w:sz w:val="24"/>
                <w:szCs w:val="24"/>
                <w:lang w:eastAsia="ru-RU"/>
              </w:rPr>
              <w:t>Л</w:t>
            </w:r>
            <w:r w:rsidRPr="00447201">
              <w:rPr>
                <w:rFonts w:ascii="Times New Roman" w:eastAsia="Times New Roman" w:hAnsi="Times New Roman" w:cs="Times New Roman"/>
                <w:b/>
                <w:sz w:val="24"/>
                <w:szCs w:val="24"/>
                <w:lang w:eastAsia="ru-RU"/>
              </w:rPr>
              <w:t xml:space="preserve">от № </w:t>
            </w:r>
            <w:r>
              <w:rPr>
                <w:rFonts w:ascii="Times New Roman" w:eastAsia="Times New Roman" w:hAnsi="Times New Roman" w:cs="Times New Roman"/>
                <w:b/>
                <w:sz w:val="24"/>
                <w:szCs w:val="24"/>
                <w:lang w:eastAsia="ru-RU"/>
              </w:rPr>
              <w:t>2</w:t>
            </w:r>
            <w:r w:rsidRPr="00447201">
              <w:rPr>
                <w:rFonts w:ascii="Times New Roman" w:hAnsi="Times New Roman" w:cs="Times New Roman"/>
                <w:sz w:val="24"/>
                <w:szCs w:val="24"/>
              </w:rPr>
              <w:t xml:space="preserve"> </w:t>
            </w:r>
            <w:proofErr w:type="spellStart"/>
            <w:r w:rsidRPr="00447201">
              <w:rPr>
                <w:rFonts w:ascii="Times New Roman" w:hAnsi="Times New Roman" w:cs="Times New Roman"/>
                <w:sz w:val="24"/>
                <w:szCs w:val="24"/>
              </w:rPr>
              <w:t>Электросетевое</w:t>
            </w:r>
            <w:proofErr w:type="spellEnd"/>
            <w:r w:rsidRPr="00447201">
              <w:rPr>
                <w:rFonts w:ascii="Times New Roman" w:hAnsi="Times New Roman" w:cs="Times New Roman"/>
                <w:sz w:val="24"/>
                <w:szCs w:val="24"/>
              </w:rPr>
              <w:t xml:space="preserve">  имущество на территории Мизурского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Унальского</w:t>
            </w:r>
            <w:proofErr w:type="spellEnd"/>
            <w:r>
              <w:rPr>
                <w:rFonts w:ascii="Times New Roman" w:hAnsi="Times New Roman" w:cs="Times New Roman"/>
                <w:sz w:val="24"/>
                <w:szCs w:val="24"/>
              </w:rPr>
              <w:t xml:space="preserve"> </w:t>
            </w:r>
            <w:r w:rsidRPr="00447201">
              <w:rPr>
                <w:rFonts w:ascii="Times New Roman" w:hAnsi="Times New Roman" w:cs="Times New Roman"/>
                <w:sz w:val="24"/>
                <w:szCs w:val="24"/>
              </w:rPr>
              <w:t xml:space="preserve">  сельск</w:t>
            </w:r>
            <w:r>
              <w:rPr>
                <w:rFonts w:ascii="Times New Roman" w:hAnsi="Times New Roman" w:cs="Times New Roman"/>
                <w:sz w:val="24"/>
                <w:szCs w:val="24"/>
              </w:rPr>
              <w:t>их</w:t>
            </w:r>
            <w:r w:rsidRPr="00447201">
              <w:rPr>
                <w:rFonts w:ascii="Times New Roman" w:hAnsi="Times New Roman" w:cs="Times New Roman"/>
                <w:sz w:val="24"/>
                <w:szCs w:val="24"/>
              </w:rPr>
              <w:t xml:space="preserve"> поселени</w:t>
            </w:r>
            <w:r>
              <w:rPr>
                <w:rFonts w:ascii="Times New Roman" w:hAnsi="Times New Roman" w:cs="Times New Roman"/>
                <w:sz w:val="24"/>
                <w:szCs w:val="24"/>
              </w:rPr>
              <w:t>й</w:t>
            </w:r>
            <w:r w:rsidRPr="00447201">
              <w:rPr>
                <w:rFonts w:ascii="Times New Roman" w:hAnsi="Times New Roman" w:cs="Times New Roman"/>
                <w:sz w:val="24"/>
                <w:szCs w:val="24"/>
              </w:rPr>
              <w:t>.</w:t>
            </w:r>
          </w:p>
          <w:p w:rsidR="00447201" w:rsidRPr="00447201" w:rsidRDefault="00447201" w:rsidP="00447201">
            <w:pPr>
              <w:tabs>
                <w:tab w:val="left" w:pos="0"/>
                <w:tab w:val="left" w:pos="567"/>
              </w:tabs>
              <w:spacing w:after="0" w:line="240" w:lineRule="auto"/>
              <w:ind w:firstLine="284"/>
              <w:jc w:val="both"/>
              <w:rPr>
                <w:rFonts w:ascii="Times New Roman" w:hAnsi="Times New Roman" w:cs="Times New Roman"/>
                <w:sz w:val="24"/>
                <w:szCs w:val="24"/>
              </w:rPr>
            </w:pPr>
          </w:p>
          <w:p w:rsidR="00447201" w:rsidRPr="00447201" w:rsidRDefault="00447201" w:rsidP="00447201">
            <w:pPr>
              <w:tabs>
                <w:tab w:val="left" w:pos="0"/>
                <w:tab w:val="left" w:pos="567"/>
              </w:tabs>
              <w:spacing w:after="0" w:line="240" w:lineRule="auto"/>
              <w:ind w:firstLine="284"/>
              <w:jc w:val="both"/>
              <w:rPr>
                <w:rFonts w:ascii="Times New Roman" w:hAnsi="Times New Roman" w:cs="Times New Roman"/>
                <w:sz w:val="24"/>
                <w:szCs w:val="24"/>
              </w:rPr>
            </w:pPr>
            <w:r w:rsidRPr="00447201">
              <w:rPr>
                <w:rFonts w:ascii="Times New Roman" w:eastAsia="Times New Roman" w:hAnsi="Times New Roman" w:cs="Times New Roman"/>
                <w:sz w:val="24"/>
                <w:szCs w:val="24"/>
                <w:lang w:eastAsia="ru-RU"/>
              </w:rPr>
              <w:t>Л</w:t>
            </w:r>
            <w:r w:rsidRPr="00447201">
              <w:rPr>
                <w:rFonts w:ascii="Times New Roman" w:eastAsia="Times New Roman" w:hAnsi="Times New Roman" w:cs="Times New Roman"/>
                <w:b/>
                <w:sz w:val="24"/>
                <w:szCs w:val="24"/>
                <w:lang w:eastAsia="ru-RU"/>
              </w:rPr>
              <w:t xml:space="preserve">от № </w:t>
            </w:r>
            <w:r>
              <w:rPr>
                <w:rFonts w:ascii="Times New Roman" w:eastAsia="Times New Roman" w:hAnsi="Times New Roman" w:cs="Times New Roman"/>
                <w:b/>
                <w:sz w:val="24"/>
                <w:szCs w:val="24"/>
                <w:lang w:eastAsia="ru-RU"/>
              </w:rPr>
              <w:t>3</w:t>
            </w:r>
            <w:r w:rsidRPr="00447201">
              <w:rPr>
                <w:rFonts w:ascii="Times New Roman" w:eastAsia="Times New Roman" w:hAnsi="Times New Roman" w:cs="Times New Roman"/>
                <w:b/>
                <w:sz w:val="24"/>
                <w:szCs w:val="24"/>
                <w:lang w:eastAsia="ru-RU"/>
              </w:rPr>
              <w:t xml:space="preserve">  </w:t>
            </w:r>
            <w:proofErr w:type="spellStart"/>
            <w:r w:rsidRPr="00447201">
              <w:rPr>
                <w:rFonts w:ascii="Times New Roman" w:hAnsi="Times New Roman" w:cs="Times New Roman"/>
                <w:sz w:val="24"/>
                <w:szCs w:val="24"/>
              </w:rPr>
              <w:t>Электросетевое</w:t>
            </w:r>
            <w:proofErr w:type="spellEnd"/>
            <w:r w:rsidRPr="00447201">
              <w:rPr>
                <w:rFonts w:ascii="Times New Roman" w:hAnsi="Times New Roman" w:cs="Times New Roman"/>
                <w:sz w:val="24"/>
                <w:szCs w:val="24"/>
              </w:rPr>
              <w:t xml:space="preserve">  имущество на территории </w:t>
            </w:r>
            <w:proofErr w:type="spellStart"/>
            <w:r w:rsidRPr="00447201">
              <w:rPr>
                <w:rFonts w:ascii="Times New Roman" w:hAnsi="Times New Roman" w:cs="Times New Roman"/>
                <w:sz w:val="24"/>
                <w:szCs w:val="24"/>
              </w:rPr>
              <w:t>Алагирского</w:t>
            </w:r>
            <w:proofErr w:type="spellEnd"/>
            <w:r w:rsidRPr="00447201">
              <w:rPr>
                <w:rFonts w:ascii="Times New Roman" w:hAnsi="Times New Roman" w:cs="Times New Roman"/>
                <w:sz w:val="24"/>
                <w:szCs w:val="24"/>
              </w:rPr>
              <w:t xml:space="preserve"> городского поселения.  </w:t>
            </w:r>
          </w:p>
          <w:p w:rsidR="00A3621D" w:rsidRPr="00447201" w:rsidRDefault="00940645" w:rsidP="00940645">
            <w:pPr>
              <w:tabs>
                <w:tab w:val="left" w:pos="284"/>
                <w:tab w:val="left" w:pos="567"/>
              </w:tabs>
              <w:spacing w:after="0" w:line="240" w:lineRule="auto"/>
              <w:ind w:left="-567" w:firstLine="567"/>
              <w:jc w:val="center"/>
              <w:rPr>
                <w:rFonts w:ascii="Times New Roman" w:hAnsi="Times New Roman" w:cs="Times New Roman"/>
                <w:sz w:val="24"/>
                <w:szCs w:val="24"/>
              </w:rPr>
            </w:pPr>
            <w:r w:rsidRPr="00447201">
              <w:rPr>
                <w:rFonts w:ascii="Times New Roman" w:hAnsi="Times New Roman" w:cs="Times New Roman"/>
                <w:sz w:val="24"/>
                <w:szCs w:val="24"/>
              </w:rPr>
              <w:t xml:space="preserve">(перечень </w:t>
            </w:r>
            <w:r w:rsidR="00FA6CA1">
              <w:rPr>
                <w:rFonts w:ascii="Times New Roman" w:hAnsi="Times New Roman" w:cs="Times New Roman"/>
                <w:sz w:val="24"/>
                <w:szCs w:val="24"/>
              </w:rPr>
              <w:t xml:space="preserve">имущества </w:t>
            </w:r>
            <w:r w:rsidRPr="00447201">
              <w:rPr>
                <w:rFonts w:ascii="Times New Roman" w:hAnsi="Times New Roman" w:cs="Times New Roman"/>
                <w:sz w:val="24"/>
                <w:szCs w:val="24"/>
              </w:rPr>
              <w:t>Приложение № 1)</w:t>
            </w:r>
          </w:p>
          <w:p w:rsidR="00A3621D" w:rsidRPr="00447201" w:rsidRDefault="00A3621D" w:rsidP="00940645">
            <w:pPr>
              <w:tabs>
                <w:tab w:val="left" w:pos="284"/>
                <w:tab w:val="left" w:pos="567"/>
              </w:tabs>
              <w:spacing w:after="0" w:line="240" w:lineRule="auto"/>
              <w:ind w:left="-19"/>
              <w:jc w:val="center"/>
              <w:rPr>
                <w:rFonts w:ascii="Times New Roman" w:eastAsia="Times New Roman" w:hAnsi="Times New Roman" w:cs="Times New Roman"/>
                <w:sz w:val="24"/>
                <w:szCs w:val="24"/>
                <w:lang w:eastAsia="ru-RU"/>
              </w:rPr>
            </w:pPr>
          </w:p>
          <w:p w:rsidR="00A3621D" w:rsidRPr="00447201" w:rsidRDefault="00A3621D" w:rsidP="00940645">
            <w:pPr>
              <w:tabs>
                <w:tab w:val="left" w:pos="284"/>
                <w:tab w:val="left" w:pos="567"/>
              </w:tabs>
              <w:spacing w:after="0" w:line="240" w:lineRule="auto"/>
              <w:ind w:left="-19"/>
              <w:jc w:val="center"/>
              <w:rPr>
                <w:rFonts w:ascii="Times New Roman" w:eastAsia="Times New Roman" w:hAnsi="Times New Roman" w:cs="Times New Roman"/>
                <w:sz w:val="24"/>
                <w:szCs w:val="24"/>
                <w:lang w:eastAsia="ru-RU"/>
              </w:rPr>
            </w:pPr>
            <w:r w:rsidRPr="00447201">
              <w:rPr>
                <w:rFonts w:ascii="Times New Roman" w:eastAsia="Times New Roman" w:hAnsi="Times New Roman" w:cs="Times New Roman"/>
                <w:b/>
                <w:sz w:val="24"/>
                <w:szCs w:val="24"/>
                <w:lang w:eastAsia="ru-RU"/>
              </w:rPr>
              <w:t>Техническое состояние</w:t>
            </w:r>
            <w:r w:rsidRPr="00447201">
              <w:rPr>
                <w:rFonts w:ascii="Times New Roman" w:eastAsia="Times New Roman" w:hAnsi="Times New Roman" w:cs="Times New Roman"/>
                <w:sz w:val="24"/>
                <w:szCs w:val="24"/>
                <w:lang w:eastAsia="ru-RU"/>
              </w:rPr>
              <w:t>:</w:t>
            </w:r>
          </w:p>
          <w:p w:rsidR="00A3621D" w:rsidRPr="00447201" w:rsidRDefault="00A3621D" w:rsidP="00940645">
            <w:pPr>
              <w:tabs>
                <w:tab w:val="left" w:pos="284"/>
                <w:tab w:val="left" w:pos="567"/>
              </w:tabs>
              <w:spacing w:after="0" w:line="240" w:lineRule="auto"/>
              <w:ind w:left="-19"/>
              <w:jc w:val="center"/>
              <w:rPr>
                <w:rFonts w:ascii="Times New Roman" w:eastAsia="Times New Roman" w:hAnsi="Times New Roman" w:cs="Times New Roman"/>
                <w:sz w:val="24"/>
                <w:szCs w:val="24"/>
                <w:lang w:eastAsia="ru-RU"/>
              </w:rPr>
            </w:pPr>
            <w:r w:rsidRPr="00447201">
              <w:rPr>
                <w:rFonts w:ascii="Times New Roman" w:eastAsia="Times New Roman" w:hAnsi="Times New Roman" w:cs="Times New Roman"/>
                <w:sz w:val="24"/>
                <w:szCs w:val="24"/>
                <w:lang w:eastAsia="ru-RU"/>
              </w:rPr>
              <w:t>Лот №1-удовлетворительное.</w:t>
            </w:r>
          </w:p>
          <w:p w:rsidR="00447201" w:rsidRPr="00447201" w:rsidRDefault="00447201" w:rsidP="00940645">
            <w:pPr>
              <w:tabs>
                <w:tab w:val="left" w:pos="284"/>
                <w:tab w:val="left" w:pos="567"/>
              </w:tabs>
              <w:spacing w:after="0" w:line="240" w:lineRule="auto"/>
              <w:ind w:left="-19"/>
              <w:jc w:val="center"/>
              <w:rPr>
                <w:rFonts w:ascii="Times New Roman" w:eastAsia="Times New Roman" w:hAnsi="Times New Roman" w:cs="Times New Roman"/>
                <w:sz w:val="24"/>
                <w:szCs w:val="24"/>
                <w:lang w:eastAsia="ru-RU"/>
              </w:rPr>
            </w:pPr>
            <w:r w:rsidRPr="00447201">
              <w:rPr>
                <w:rFonts w:ascii="Times New Roman" w:eastAsia="Times New Roman" w:hAnsi="Times New Roman" w:cs="Times New Roman"/>
                <w:sz w:val="24"/>
                <w:szCs w:val="24"/>
                <w:lang w:eastAsia="ru-RU"/>
              </w:rPr>
              <w:t>Лот №2-удовлетворительное.</w:t>
            </w:r>
          </w:p>
          <w:p w:rsidR="00447201" w:rsidRPr="00447201" w:rsidRDefault="00447201" w:rsidP="00447201">
            <w:pPr>
              <w:tabs>
                <w:tab w:val="left" w:pos="284"/>
                <w:tab w:val="left" w:pos="567"/>
              </w:tabs>
              <w:spacing w:after="0" w:line="240" w:lineRule="auto"/>
              <w:ind w:left="-19"/>
              <w:jc w:val="center"/>
              <w:rPr>
                <w:rFonts w:ascii="Times New Roman" w:eastAsia="Times New Roman" w:hAnsi="Times New Roman" w:cs="Times New Roman"/>
                <w:sz w:val="24"/>
                <w:szCs w:val="24"/>
                <w:lang w:eastAsia="ru-RU"/>
              </w:rPr>
            </w:pPr>
            <w:r w:rsidRPr="00447201">
              <w:rPr>
                <w:rFonts w:ascii="Times New Roman" w:eastAsia="Times New Roman" w:hAnsi="Times New Roman" w:cs="Times New Roman"/>
                <w:sz w:val="24"/>
                <w:szCs w:val="24"/>
                <w:lang w:eastAsia="ru-RU"/>
              </w:rPr>
              <w:t>Лот №3-удовлетворительное.</w:t>
            </w:r>
          </w:p>
        </w:tc>
      </w:tr>
      <w:tr w:rsidR="00A3621D" w:rsidRPr="00C24D4D" w:rsidTr="00024286">
        <w:trPr>
          <w:trHeight w:val="736"/>
          <w:tblCellSpacing w:w="0" w:type="dxa"/>
        </w:trPr>
        <w:tc>
          <w:tcPr>
            <w:tcW w:w="5286" w:type="dxa"/>
            <w:tcBorders>
              <w:top w:val="outset" w:sz="6" w:space="0" w:color="000000"/>
              <w:left w:val="outset" w:sz="6" w:space="0" w:color="000000"/>
              <w:bottom w:val="outset" w:sz="6" w:space="0" w:color="000000"/>
              <w:right w:val="outset" w:sz="6" w:space="0" w:color="000000"/>
            </w:tcBorders>
          </w:tcPr>
          <w:p w:rsidR="00A3621D" w:rsidRPr="00447201" w:rsidRDefault="00024286" w:rsidP="00992AC4">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447201">
              <w:rPr>
                <w:rFonts w:ascii="Times New Roman" w:eastAsia="Times New Roman" w:hAnsi="Times New Roman" w:cs="Times New Roman"/>
                <w:sz w:val="24"/>
                <w:szCs w:val="24"/>
                <w:lang w:eastAsia="ru-RU"/>
              </w:rPr>
              <w:t xml:space="preserve">  </w:t>
            </w:r>
            <w:r w:rsidR="00A3621D" w:rsidRPr="00447201">
              <w:rPr>
                <w:rFonts w:ascii="Times New Roman" w:eastAsia="Times New Roman" w:hAnsi="Times New Roman" w:cs="Times New Roman"/>
                <w:sz w:val="24"/>
                <w:szCs w:val="24"/>
                <w:lang w:eastAsia="ru-RU"/>
              </w:rPr>
              <w:t>3) Целевое назначение муниципального имущества, права на которое передаются по договору</w:t>
            </w:r>
          </w:p>
          <w:p w:rsidR="00992AC4" w:rsidRPr="00447201" w:rsidRDefault="00992AC4" w:rsidP="00A3621D">
            <w:pPr>
              <w:tabs>
                <w:tab w:val="left" w:pos="284"/>
                <w:tab w:val="left" w:pos="426"/>
              </w:tabs>
              <w:spacing w:after="0" w:line="240" w:lineRule="auto"/>
              <w:ind w:left="589"/>
              <w:jc w:val="both"/>
              <w:rPr>
                <w:rFonts w:ascii="Times New Roman" w:eastAsia="Times New Roman" w:hAnsi="Times New Roman" w:cs="Times New Roman"/>
                <w:sz w:val="24"/>
                <w:szCs w:val="24"/>
                <w:lang w:eastAsia="ru-RU"/>
              </w:rPr>
            </w:pPr>
            <w:r w:rsidRPr="00447201">
              <w:rPr>
                <w:rFonts w:ascii="Times New Roman" w:hAnsi="Times New Roman" w:cs="Times New Roman"/>
                <w:sz w:val="24"/>
                <w:szCs w:val="24"/>
              </w:rPr>
              <w:t xml:space="preserve"> </w:t>
            </w:r>
          </w:p>
        </w:tc>
        <w:tc>
          <w:tcPr>
            <w:tcW w:w="4778" w:type="dxa"/>
            <w:tcBorders>
              <w:top w:val="outset" w:sz="6" w:space="0" w:color="000000"/>
              <w:left w:val="outset" w:sz="6" w:space="0" w:color="000000"/>
              <w:bottom w:val="outset" w:sz="6" w:space="0" w:color="000000"/>
              <w:right w:val="outset" w:sz="6" w:space="0" w:color="000000"/>
            </w:tcBorders>
          </w:tcPr>
          <w:p w:rsidR="00A3621D" w:rsidRPr="00447201" w:rsidRDefault="00A3621D" w:rsidP="00447201">
            <w:pPr>
              <w:spacing w:after="0" w:line="240" w:lineRule="auto"/>
              <w:rPr>
                <w:rFonts w:ascii="Times New Roman" w:eastAsia="Times New Roman" w:hAnsi="Times New Roman" w:cs="Times New Roman"/>
                <w:bCs/>
                <w:color w:val="000000"/>
                <w:sz w:val="24"/>
                <w:szCs w:val="24"/>
                <w:lang w:eastAsia="ru-RU"/>
              </w:rPr>
            </w:pPr>
            <w:r w:rsidRPr="00447201">
              <w:rPr>
                <w:rFonts w:ascii="Times New Roman" w:eastAsia="Times New Roman" w:hAnsi="Times New Roman" w:cs="Times New Roman"/>
                <w:sz w:val="24"/>
                <w:szCs w:val="24"/>
                <w:lang w:eastAsia="ru-RU"/>
              </w:rPr>
              <w:t>Лот №1-</w:t>
            </w:r>
            <w:r w:rsidR="00BD4F33" w:rsidRPr="00447201">
              <w:rPr>
                <w:rFonts w:ascii="Times New Roman" w:hAnsi="Times New Roman" w:cs="Times New Roman"/>
                <w:sz w:val="24"/>
                <w:szCs w:val="24"/>
              </w:rPr>
              <w:t>электроснабжение потребителей</w:t>
            </w:r>
          </w:p>
          <w:p w:rsidR="00447201" w:rsidRPr="00447201" w:rsidRDefault="00447201" w:rsidP="00447201">
            <w:pPr>
              <w:spacing w:after="0" w:line="240" w:lineRule="auto"/>
              <w:rPr>
                <w:rFonts w:ascii="Times New Roman" w:eastAsia="Times New Roman" w:hAnsi="Times New Roman" w:cs="Times New Roman"/>
                <w:bCs/>
                <w:color w:val="000000"/>
                <w:sz w:val="24"/>
                <w:szCs w:val="24"/>
                <w:lang w:eastAsia="ru-RU"/>
              </w:rPr>
            </w:pPr>
            <w:r w:rsidRPr="00447201">
              <w:rPr>
                <w:rFonts w:ascii="Times New Roman" w:eastAsia="Times New Roman" w:hAnsi="Times New Roman" w:cs="Times New Roman"/>
                <w:sz w:val="24"/>
                <w:szCs w:val="24"/>
                <w:lang w:eastAsia="ru-RU"/>
              </w:rPr>
              <w:t>Лот №2-</w:t>
            </w:r>
            <w:r w:rsidRPr="00447201">
              <w:rPr>
                <w:rFonts w:ascii="Times New Roman" w:hAnsi="Times New Roman" w:cs="Times New Roman"/>
                <w:sz w:val="24"/>
                <w:szCs w:val="24"/>
              </w:rPr>
              <w:t>электроснабжение потребителей</w:t>
            </w:r>
          </w:p>
          <w:p w:rsidR="00447201" w:rsidRPr="00447201" w:rsidRDefault="00447201" w:rsidP="00447201">
            <w:pPr>
              <w:spacing w:after="0" w:line="240" w:lineRule="auto"/>
              <w:rPr>
                <w:rFonts w:ascii="Times New Roman" w:eastAsia="Times New Roman" w:hAnsi="Times New Roman" w:cs="Times New Roman"/>
                <w:bCs/>
                <w:color w:val="000000"/>
                <w:sz w:val="24"/>
                <w:szCs w:val="24"/>
                <w:lang w:eastAsia="ru-RU"/>
              </w:rPr>
            </w:pPr>
            <w:r w:rsidRPr="00447201">
              <w:rPr>
                <w:rFonts w:ascii="Times New Roman" w:eastAsia="Times New Roman" w:hAnsi="Times New Roman" w:cs="Times New Roman"/>
                <w:sz w:val="24"/>
                <w:szCs w:val="24"/>
                <w:lang w:eastAsia="ru-RU"/>
              </w:rPr>
              <w:t>Лот №3-</w:t>
            </w:r>
            <w:r w:rsidRPr="00447201">
              <w:rPr>
                <w:rFonts w:ascii="Times New Roman" w:hAnsi="Times New Roman" w:cs="Times New Roman"/>
                <w:sz w:val="24"/>
                <w:szCs w:val="24"/>
              </w:rPr>
              <w:t>электроснабжение потребителей</w:t>
            </w:r>
          </w:p>
          <w:p w:rsidR="00A3621D" w:rsidRPr="00447201" w:rsidRDefault="00A3621D" w:rsidP="00AB1B19">
            <w:pPr>
              <w:tabs>
                <w:tab w:val="left" w:pos="284"/>
                <w:tab w:val="left" w:pos="567"/>
              </w:tabs>
              <w:spacing w:after="0" w:line="240" w:lineRule="auto"/>
              <w:ind w:left="-19"/>
              <w:rPr>
                <w:rFonts w:ascii="Times New Roman" w:eastAsia="Times New Roman" w:hAnsi="Times New Roman" w:cs="Times New Roman"/>
                <w:sz w:val="24"/>
                <w:szCs w:val="24"/>
                <w:lang w:eastAsia="ru-RU"/>
              </w:rPr>
            </w:pPr>
          </w:p>
        </w:tc>
      </w:tr>
      <w:tr w:rsidR="00A3621D" w:rsidRPr="00C24D4D" w:rsidTr="00024286">
        <w:trPr>
          <w:tblCellSpacing w:w="0" w:type="dxa"/>
        </w:trPr>
        <w:tc>
          <w:tcPr>
            <w:tcW w:w="5286" w:type="dxa"/>
            <w:tcBorders>
              <w:top w:val="outset" w:sz="6" w:space="0" w:color="000000"/>
              <w:left w:val="outset" w:sz="6" w:space="0" w:color="000000"/>
              <w:bottom w:val="outset" w:sz="6" w:space="0" w:color="000000"/>
              <w:right w:val="outset" w:sz="6" w:space="0" w:color="000000"/>
            </w:tcBorders>
          </w:tcPr>
          <w:p w:rsidR="00A3621D" w:rsidRPr="00447201" w:rsidRDefault="00024286" w:rsidP="00024286">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447201">
              <w:rPr>
                <w:rFonts w:ascii="Times New Roman" w:eastAsia="Times New Roman" w:hAnsi="Times New Roman" w:cs="Times New Roman"/>
                <w:sz w:val="24"/>
                <w:szCs w:val="24"/>
                <w:lang w:eastAsia="ru-RU"/>
              </w:rPr>
              <w:t xml:space="preserve">    </w:t>
            </w:r>
            <w:r w:rsidR="00A3621D" w:rsidRPr="00447201">
              <w:rPr>
                <w:rFonts w:ascii="Times New Roman" w:eastAsia="Times New Roman" w:hAnsi="Times New Roman" w:cs="Times New Roman"/>
                <w:sz w:val="24"/>
                <w:szCs w:val="24"/>
                <w:lang w:eastAsia="ru-RU"/>
              </w:rPr>
              <w:t>4) Начальная (минимальная) цена договоров (цена лота) муниципального имущества, права на которое передаются по договору</w:t>
            </w:r>
          </w:p>
        </w:tc>
        <w:tc>
          <w:tcPr>
            <w:tcW w:w="4778" w:type="dxa"/>
            <w:tcBorders>
              <w:top w:val="outset" w:sz="6" w:space="0" w:color="000000"/>
              <w:left w:val="outset" w:sz="6" w:space="0" w:color="000000"/>
              <w:bottom w:val="outset" w:sz="6" w:space="0" w:color="000000"/>
              <w:right w:val="outset" w:sz="6" w:space="0" w:color="000000"/>
            </w:tcBorders>
          </w:tcPr>
          <w:p w:rsidR="00A3621D" w:rsidRPr="00447201" w:rsidRDefault="00A3621D" w:rsidP="00AB1B19">
            <w:pPr>
              <w:tabs>
                <w:tab w:val="left" w:pos="284"/>
                <w:tab w:val="left" w:pos="567"/>
              </w:tabs>
              <w:spacing w:after="0" w:line="240" w:lineRule="auto"/>
              <w:ind w:left="-19"/>
              <w:rPr>
                <w:rFonts w:ascii="Times New Roman" w:eastAsia="Times New Roman" w:hAnsi="Times New Roman" w:cs="Times New Roman"/>
                <w:sz w:val="24"/>
                <w:szCs w:val="24"/>
                <w:lang w:eastAsia="ru-RU"/>
              </w:rPr>
            </w:pPr>
            <w:r w:rsidRPr="00447201">
              <w:rPr>
                <w:rFonts w:ascii="Times New Roman" w:eastAsia="Times New Roman" w:hAnsi="Times New Roman" w:cs="Times New Roman"/>
                <w:sz w:val="24"/>
                <w:szCs w:val="24"/>
                <w:lang w:eastAsia="ru-RU"/>
              </w:rPr>
              <w:t>Не  устанавливается</w:t>
            </w:r>
          </w:p>
          <w:p w:rsidR="00A3621D" w:rsidRPr="00447201" w:rsidRDefault="00A3621D" w:rsidP="00AB1B19">
            <w:pPr>
              <w:tabs>
                <w:tab w:val="left" w:pos="284"/>
                <w:tab w:val="left" w:pos="567"/>
              </w:tabs>
              <w:spacing w:after="0" w:line="240" w:lineRule="auto"/>
              <w:ind w:left="-19"/>
              <w:rPr>
                <w:rFonts w:ascii="Times New Roman" w:eastAsia="Times New Roman" w:hAnsi="Times New Roman" w:cs="Times New Roman"/>
                <w:sz w:val="24"/>
                <w:szCs w:val="24"/>
                <w:lang w:eastAsia="ru-RU"/>
              </w:rPr>
            </w:pPr>
          </w:p>
        </w:tc>
      </w:tr>
      <w:tr w:rsidR="00A3621D" w:rsidRPr="00C24D4D" w:rsidTr="00024286">
        <w:trPr>
          <w:trHeight w:val="180"/>
          <w:tblCellSpacing w:w="0" w:type="dxa"/>
        </w:trPr>
        <w:tc>
          <w:tcPr>
            <w:tcW w:w="5286" w:type="dxa"/>
            <w:tcBorders>
              <w:top w:val="outset" w:sz="6" w:space="0" w:color="000000"/>
              <w:left w:val="outset" w:sz="6" w:space="0" w:color="000000"/>
              <w:bottom w:val="outset" w:sz="6" w:space="0" w:color="000000"/>
              <w:right w:val="outset" w:sz="6" w:space="0" w:color="000000"/>
            </w:tcBorders>
          </w:tcPr>
          <w:p w:rsidR="00A3621D" w:rsidRPr="00447201" w:rsidRDefault="00024286" w:rsidP="00024286">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447201">
              <w:rPr>
                <w:rFonts w:ascii="Times New Roman" w:eastAsia="Times New Roman" w:hAnsi="Times New Roman" w:cs="Times New Roman"/>
                <w:sz w:val="24"/>
                <w:szCs w:val="24"/>
                <w:lang w:eastAsia="ru-RU"/>
              </w:rPr>
              <w:t xml:space="preserve">    </w:t>
            </w:r>
            <w:r w:rsidR="00A3621D" w:rsidRPr="00447201">
              <w:rPr>
                <w:rFonts w:ascii="Times New Roman" w:eastAsia="Times New Roman" w:hAnsi="Times New Roman" w:cs="Times New Roman"/>
                <w:sz w:val="24"/>
                <w:szCs w:val="24"/>
                <w:lang w:eastAsia="ru-RU"/>
              </w:rPr>
              <w:t>5) Срок действия договоров</w:t>
            </w:r>
          </w:p>
        </w:tc>
        <w:tc>
          <w:tcPr>
            <w:tcW w:w="4778" w:type="dxa"/>
            <w:tcBorders>
              <w:top w:val="outset" w:sz="6" w:space="0" w:color="000000"/>
              <w:left w:val="outset" w:sz="6" w:space="0" w:color="000000"/>
              <w:bottom w:val="outset" w:sz="6" w:space="0" w:color="000000"/>
              <w:right w:val="outset" w:sz="6" w:space="0" w:color="000000"/>
            </w:tcBorders>
          </w:tcPr>
          <w:p w:rsidR="00FA6CA1" w:rsidRDefault="00A3621D" w:rsidP="00940645">
            <w:pPr>
              <w:pStyle w:val="a6"/>
              <w:tabs>
                <w:tab w:val="left" w:pos="284"/>
                <w:tab w:val="left" w:pos="567"/>
              </w:tabs>
              <w:ind w:left="-567" w:firstLine="567"/>
              <w:jc w:val="center"/>
              <w:rPr>
                <w:rFonts w:ascii="Times New Roman" w:eastAsia="Times New Roman" w:hAnsi="Times New Roman" w:cs="Times New Roman"/>
                <w:sz w:val="24"/>
                <w:szCs w:val="24"/>
                <w:lang w:eastAsia="ru-RU"/>
              </w:rPr>
            </w:pPr>
            <w:r w:rsidRPr="00447201">
              <w:rPr>
                <w:rFonts w:ascii="Times New Roman" w:eastAsia="Times New Roman" w:hAnsi="Times New Roman" w:cs="Times New Roman"/>
                <w:b/>
                <w:color w:val="000000" w:themeColor="text1"/>
                <w:sz w:val="24"/>
                <w:szCs w:val="24"/>
                <w:lang w:eastAsia="ru-RU"/>
              </w:rPr>
              <w:t>Лот № 1-</w:t>
            </w:r>
            <w:r w:rsidR="00302478">
              <w:rPr>
                <w:rFonts w:ascii="Times New Roman" w:eastAsia="Times New Roman" w:hAnsi="Times New Roman" w:cs="Times New Roman"/>
                <w:b/>
                <w:color w:val="000000" w:themeColor="text1"/>
                <w:sz w:val="24"/>
                <w:szCs w:val="24"/>
                <w:lang w:eastAsia="ru-RU"/>
              </w:rPr>
              <w:t xml:space="preserve"> </w:t>
            </w:r>
            <w:r w:rsidR="00721F8C" w:rsidRPr="00447201">
              <w:rPr>
                <w:rFonts w:ascii="Times New Roman" w:eastAsia="Times New Roman" w:hAnsi="Times New Roman" w:cs="Times New Roman"/>
                <w:b/>
                <w:color w:val="FF0000"/>
                <w:sz w:val="24"/>
                <w:szCs w:val="24"/>
                <w:u w:val="single"/>
                <w:lang w:eastAsia="ru-RU"/>
              </w:rPr>
              <w:t>11 месяцев</w:t>
            </w:r>
            <w:r w:rsidRPr="00447201">
              <w:rPr>
                <w:rFonts w:ascii="Times New Roman" w:eastAsia="Times New Roman" w:hAnsi="Times New Roman" w:cs="Times New Roman"/>
                <w:sz w:val="24"/>
                <w:szCs w:val="24"/>
                <w:lang w:eastAsia="ru-RU"/>
              </w:rPr>
              <w:t xml:space="preserve"> </w:t>
            </w:r>
          </w:p>
          <w:p w:rsidR="00FA6CA1" w:rsidRDefault="00FA6CA1" w:rsidP="00940645">
            <w:pPr>
              <w:pStyle w:val="a6"/>
              <w:tabs>
                <w:tab w:val="left" w:pos="284"/>
                <w:tab w:val="left" w:pos="567"/>
              </w:tabs>
              <w:ind w:left="-567" w:firstLine="567"/>
              <w:jc w:val="center"/>
              <w:rPr>
                <w:rFonts w:ascii="Times New Roman" w:eastAsia="Times New Roman" w:hAnsi="Times New Roman" w:cs="Times New Roman"/>
                <w:sz w:val="24"/>
                <w:szCs w:val="24"/>
                <w:lang w:eastAsia="ru-RU"/>
              </w:rPr>
            </w:pPr>
            <w:r w:rsidRPr="00447201">
              <w:rPr>
                <w:rFonts w:ascii="Times New Roman" w:eastAsia="Times New Roman" w:hAnsi="Times New Roman" w:cs="Times New Roman"/>
                <w:b/>
                <w:color w:val="000000" w:themeColor="text1"/>
                <w:sz w:val="24"/>
                <w:szCs w:val="24"/>
                <w:lang w:eastAsia="ru-RU"/>
              </w:rPr>
              <w:t xml:space="preserve">Лот № </w:t>
            </w:r>
            <w:r>
              <w:rPr>
                <w:rFonts w:ascii="Times New Roman" w:eastAsia="Times New Roman" w:hAnsi="Times New Roman" w:cs="Times New Roman"/>
                <w:b/>
                <w:color w:val="000000" w:themeColor="text1"/>
                <w:sz w:val="24"/>
                <w:szCs w:val="24"/>
                <w:lang w:eastAsia="ru-RU"/>
              </w:rPr>
              <w:t>2</w:t>
            </w:r>
            <w:r w:rsidRPr="00447201">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b/>
                <w:color w:val="000000" w:themeColor="text1"/>
                <w:sz w:val="24"/>
                <w:szCs w:val="24"/>
                <w:lang w:eastAsia="ru-RU"/>
              </w:rPr>
              <w:t xml:space="preserve"> </w:t>
            </w:r>
            <w:r w:rsidRPr="00447201">
              <w:rPr>
                <w:rFonts w:ascii="Times New Roman" w:eastAsia="Times New Roman" w:hAnsi="Times New Roman" w:cs="Times New Roman"/>
                <w:b/>
                <w:color w:val="FF0000"/>
                <w:sz w:val="24"/>
                <w:szCs w:val="24"/>
                <w:u w:val="single"/>
                <w:lang w:eastAsia="ru-RU"/>
              </w:rPr>
              <w:t>11 месяцев</w:t>
            </w:r>
            <w:r w:rsidRPr="00447201">
              <w:rPr>
                <w:rFonts w:ascii="Times New Roman" w:eastAsia="Times New Roman" w:hAnsi="Times New Roman" w:cs="Times New Roman"/>
                <w:sz w:val="24"/>
                <w:szCs w:val="24"/>
                <w:lang w:eastAsia="ru-RU"/>
              </w:rPr>
              <w:t xml:space="preserve">  </w:t>
            </w:r>
          </w:p>
          <w:p w:rsidR="00FA6CA1" w:rsidRDefault="00FA6CA1" w:rsidP="00940645">
            <w:pPr>
              <w:pStyle w:val="a6"/>
              <w:tabs>
                <w:tab w:val="left" w:pos="284"/>
                <w:tab w:val="left" w:pos="567"/>
              </w:tabs>
              <w:ind w:left="-567" w:firstLine="567"/>
              <w:jc w:val="center"/>
              <w:rPr>
                <w:rFonts w:ascii="Times New Roman" w:eastAsia="Times New Roman" w:hAnsi="Times New Roman" w:cs="Times New Roman"/>
                <w:sz w:val="24"/>
                <w:szCs w:val="24"/>
                <w:lang w:eastAsia="ru-RU"/>
              </w:rPr>
            </w:pPr>
            <w:r w:rsidRPr="00447201">
              <w:rPr>
                <w:rFonts w:ascii="Times New Roman" w:eastAsia="Times New Roman" w:hAnsi="Times New Roman" w:cs="Times New Roman"/>
                <w:b/>
                <w:color w:val="000000" w:themeColor="text1"/>
                <w:sz w:val="24"/>
                <w:szCs w:val="24"/>
                <w:lang w:eastAsia="ru-RU"/>
              </w:rPr>
              <w:t xml:space="preserve">Лот № </w:t>
            </w:r>
            <w:r>
              <w:rPr>
                <w:rFonts w:ascii="Times New Roman" w:eastAsia="Times New Roman" w:hAnsi="Times New Roman" w:cs="Times New Roman"/>
                <w:b/>
                <w:color w:val="000000" w:themeColor="text1"/>
                <w:sz w:val="24"/>
                <w:szCs w:val="24"/>
                <w:lang w:eastAsia="ru-RU"/>
              </w:rPr>
              <w:t>3</w:t>
            </w:r>
            <w:r w:rsidRPr="00447201">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b/>
                <w:color w:val="000000" w:themeColor="text1"/>
                <w:sz w:val="24"/>
                <w:szCs w:val="24"/>
                <w:lang w:eastAsia="ru-RU"/>
              </w:rPr>
              <w:t xml:space="preserve"> </w:t>
            </w:r>
            <w:r w:rsidRPr="00447201">
              <w:rPr>
                <w:rFonts w:ascii="Times New Roman" w:eastAsia="Times New Roman" w:hAnsi="Times New Roman" w:cs="Times New Roman"/>
                <w:b/>
                <w:color w:val="FF0000"/>
                <w:sz w:val="24"/>
                <w:szCs w:val="24"/>
                <w:u w:val="single"/>
                <w:lang w:eastAsia="ru-RU"/>
              </w:rPr>
              <w:t>11 месяцев</w:t>
            </w:r>
            <w:r w:rsidRPr="00447201">
              <w:rPr>
                <w:rFonts w:ascii="Times New Roman" w:eastAsia="Times New Roman" w:hAnsi="Times New Roman" w:cs="Times New Roman"/>
                <w:sz w:val="24"/>
                <w:szCs w:val="24"/>
                <w:lang w:eastAsia="ru-RU"/>
              </w:rPr>
              <w:t xml:space="preserve">  </w:t>
            </w:r>
          </w:p>
          <w:p w:rsidR="00A3621D" w:rsidRPr="00447201" w:rsidRDefault="00A3621D" w:rsidP="00FA6CA1">
            <w:pPr>
              <w:pStyle w:val="a6"/>
              <w:tabs>
                <w:tab w:val="left" w:pos="284"/>
                <w:tab w:val="left" w:pos="567"/>
              </w:tabs>
              <w:ind w:left="-567" w:firstLine="567"/>
              <w:jc w:val="center"/>
              <w:rPr>
                <w:rFonts w:ascii="Times New Roman" w:eastAsia="Times New Roman" w:hAnsi="Times New Roman" w:cs="Times New Roman"/>
                <w:sz w:val="24"/>
                <w:szCs w:val="24"/>
                <w:lang w:eastAsia="ru-RU"/>
              </w:rPr>
            </w:pPr>
            <w:r w:rsidRPr="00447201">
              <w:rPr>
                <w:rFonts w:ascii="Times New Roman" w:eastAsia="Times New Roman" w:hAnsi="Times New Roman" w:cs="Times New Roman"/>
                <w:sz w:val="24"/>
                <w:szCs w:val="24"/>
                <w:lang w:eastAsia="ru-RU"/>
              </w:rPr>
              <w:lastRenderedPageBreak/>
              <w:t>со дня подписания договора безвозмездного  пользования  муниципальным  имуществом  (</w:t>
            </w:r>
            <w:r w:rsidRPr="00447201">
              <w:rPr>
                <w:rFonts w:ascii="Times New Roman" w:hAnsi="Times New Roman" w:cs="Times New Roman"/>
                <w:sz w:val="24"/>
                <w:szCs w:val="24"/>
                <w:lang w:eastAsia="ru-RU"/>
              </w:rPr>
              <w:t>сетей  электроснабжения)</w:t>
            </w:r>
          </w:p>
        </w:tc>
      </w:tr>
      <w:tr w:rsidR="00024286" w:rsidRPr="00C24D4D" w:rsidTr="00024286">
        <w:trPr>
          <w:trHeight w:val="180"/>
          <w:tblCellSpacing w:w="0" w:type="dxa"/>
        </w:trPr>
        <w:tc>
          <w:tcPr>
            <w:tcW w:w="5286" w:type="dxa"/>
            <w:tcBorders>
              <w:top w:val="outset" w:sz="6" w:space="0" w:color="000000"/>
              <w:left w:val="outset" w:sz="6" w:space="0" w:color="000000"/>
              <w:bottom w:val="outset" w:sz="6" w:space="0" w:color="000000"/>
              <w:right w:val="outset" w:sz="6" w:space="0" w:color="000000"/>
            </w:tcBorders>
          </w:tcPr>
          <w:p w:rsidR="00024286" w:rsidRPr="00447201" w:rsidRDefault="00024286" w:rsidP="00302478">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447201">
              <w:rPr>
                <w:rFonts w:ascii="Times New Roman" w:eastAsia="Times New Roman" w:hAnsi="Times New Roman" w:cs="Times New Roman"/>
                <w:sz w:val="24"/>
                <w:szCs w:val="24"/>
                <w:lang w:eastAsia="ru-RU"/>
              </w:rPr>
              <w:lastRenderedPageBreak/>
              <w:t xml:space="preserve">       6) Срок, место и порядок предоставления документации по  проведению  конкурса, электронный адрес сайта в сети "Интернет", печатное издание, на котором размещена документация о конкурсе, размер, порядок и сроки внесения платы, взимаемой за предоставление документации о  конкурсе, если такая плата установлена</w:t>
            </w:r>
          </w:p>
        </w:tc>
        <w:tc>
          <w:tcPr>
            <w:tcW w:w="4778" w:type="dxa"/>
            <w:tcBorders>
              <w:top w:val="outset" w:sz="6" w:space="0" w:color="000000"/>
              <w:left w:val="outset" w:sz="6" w:space="0" w:color="000000"/>
              <w:bottom w:val="outset" w:sz="6" w:space="0" w:color="000000"/>
              <w:right w:val="outset" w:sz="6" w:space="0" w:color="000000"/>
            </w:tcBorders>
          </w:tcPr>
          <w:p w:rsidR="00024286" w:rsidRPr="00447201" w:rsidRDefault="00024286" w:rsidP="004C2035">
            <w:pPr>
              <w:tabs>
                <w:tab w:val="left" w:pos="284"/>
                <w:tab w:val="left" w:pos="567"/>
              </w:tabs>
              <w:spacing w:after="0" w:line="240" w:lineRule="auto"/>
              <w:ind w:left="-19"/>
              <w:rPr>
                <w:rFonts w:ascii="Times New Roman" w:eastAsia="Times New Roman" w:hAnsi="Times New Roman" w:cs="Times New Roman"/>
                <w:sz w:val="24"/>
                <w:szCs w:val="24"/>
                <w:lang w:eastAsia="ru-RU"/>
              </w:rPr>
            </w:pPr>
            <w:r w:rsidRPr="00447201">
              <w:rPr>
                <w:rFonts w:ascii="Times New Roman" w:eastAsia="Times New Roman" w:hAnsi="Times New Roman" w:cs="Times New Roman"/>
                <w:sz w:val="24"/>
                <w:szCs w:val="24"/>
                <w:lang w:eastAsia="ru-RU"/>
              </w:rPr>
              <w:t xml:space="preserve">Конкурсная  документация предоставляется с момента размещения документации о  конкурсе  на сайте торгов Российской Федерации в сети </w:t>
            </w:r>
          </w:p>
          <w:p w:rsidR="00024286" w:rsidRPr="00447201" w:rsidRDefault="00024286" w:rsidP="004C2035">
            <w:pPr>
              <w:tabs>
                <w:tab w:val="left" w:pos="284"/>
                <w:tab w:val="left" w:pos="567"/>
              </w:tabs>
              <w:spacing w:after="0" w:line="240" w:lineRule="auto"/>
              <w:ind w:left="-19"/>
              <w:rPr>
                <w:rFonts w:ascii="Times New Roman" w:eastAsia="Times New Roman" w:hAnsi="Times New Roman" w:cs="Times New Roman"/>
                <w:sz w:val="24"/>
                <w:szCs w:val="24"/>
                <w:lang w:eastAsia="ru-RU"/>
              </w:rPr>
            </w:pPr>
          </w:p>
          <w:p w:rsidR="00024286" w:rsidRPr="00447201" w:rsidRDefault="00024286" w:rsidP="004C2035">
            <w:pPr>
              <w:tabs>
                <w:tab w:val="left" w:pos="284"/>
                <w:tab w:val="left" w:pos="567"/>
              </w:tabs>
              <w:spacing w:after="0" w:line="240" w:lineRule="auto"/>
              <w:ind w:left="-19"/>
              <w:rPr>
                <w:rFonts w:ascii="Times New Roman" w:eastAsia="Times New Roman" w:hAnsi="Times New Roman" w:cs="Times New Roman"/>
                <w:sz w:val="24"/>
                <w:szCs w:val="24"/>
                <w:lang w:eastAsia="ru-RU"/>
              </w:rPr>
            </w:pPr>
            <w:r w:rsidRPr="00447201">
              <w:rPr>
                <w:rFonts w:ascii="Times New Roman" w:eastAsia="Times New Roman" w:hAnsi="Times New Roman" w:cs="Times New Roman"/>
                <w:sz w:val="24"/>
                <w:szCs w:val="24"/>
                <w:lang w:eastAsia="ru-RU"/>
              </w:rPr>
              <w:t xml:space="preserve">Интернет: </w:t>
            </w:r>
            <w:r w:rsidRPr="00447201">
              <w:rPr>
                <w:rFonts w:ascii="Times New Roman" w:eastAsia="Times New Roman" w:hAnsi="Times New Roman" w:cs="Times New Roman"/>
                <w:sz w:val="24"/>
                <w:szCs w:val="24"/>
                <w:u w:val="single"/>
                <w:lang w:val="en-US" w:eastAsia="ru-RU"/>
              </w:rPr>
              <w:t>http</w:t>
            </w:r>
            <w:r w:rsidRPr="00447201">
              <w:rPr>
                <w:rFonts w:ascii="Times New Roman" w:eastAsia="Times New Roman" w:hAnsi="Times New Roman" w:cs="Times New Roman"/>
                <w:sz w:val="24"/>
                <w:szCs w:val="24"/>
                <w:u w:val="single"/>
                <w:lang w:eastAsia="ru-RU"/>
              </w:rPr>
              <w:t>://</w:t>
            </w:r>
            <w:proofErr w:type="spellStart"/>
            <w:r w:rsidRPr="00447201">
              <w:rPr>
                <w:rFonts w:ascii="Times New Roman" w:eastAsia="Times New Roman" w:hAnsi="Times New Roman" w:cs="Times New Roman"/>
                <w:sz w:val="24"/>
                <w:szCs w:val="24"/>
                <w:u w:val="single"/>
                <w:lang w:val="en-US" w:eastAsia="ru-RU"/>
              </w:rPr>
              <w:t>torgi</w:t>
            </w:r>
            <w:proofErr w:type="spellEnd"/>
            <w:r w:rsidRPr="00447201">
              <w:rPr>
                <w:rFonts w:ascii="Times New Roman" w:eastAsia="Times New Roman" w:hAnsi="Times New Roman" w:cs="Times New Roman"/>
                <w:sz w:val="24"/>
                <w:szCs w:val="24"/>
                <w:u w:val="single"/>
                <w:lang w:eastAsia="ru-RU"/>
              </w:rPr>
              <w:t>.</w:t>
            </w:r>
            <w:proofErr w:type="spellStart"/>
            <w:r w:rsidRPr="00447201">
              <w:rPr>
                <w:rFonts w:ascii="Times New Roman" w:eastAsia="Times New Roman" w:hAnsi="Times New Roman" w:cs="Times New Roman"/>
                <w:sz w:val="24"/>
                <w:szCs w:val="24"/>
                <w:u w:val="single"/>
                <w:lang w:val="en-US" w:eastAsia="ru-RU"/>
              </w:rPr>
              <w:t>gov</w:t>
            </w:r>
            <w:proofErr w:type="spellEnd"/>
            <w:r w:rsidRPr="00447201">
              <w:rPr>
                <w:rFonts w:ascii="Times New Roman" w:eastAsia="Times New Roman" w:hAnsi="Times New Roman" w:cs="Times New Roman"/>
                <w:sz w:val="24"/>
                <w:szCs w:val="24"/>
                <w:u w:val="single"/>
                <w:lang w:eastAsia="ru-RU"/>
              </w:rPr>
              <w:t>.</w:t>
            </w:r>
            <w:proofErr w:type="spellStart"/>
            <w:r w:rsidRPr="00447201">
              <w:rPr>
                <w:rFonts w:ascii="Times New Roman" w:eastAsia="Times New Roman" w:hAnsi="Times New Roman" w:cs="Times New Roman"/>
                <w:sz w:val="24"/>
                <w:szCs w:val="24"/>
                <w:u w:val="single"/>
                <w:lang w:val="en-US" w:eastAsia="ru-RU"/>
              </w:rPr>
              <w:t>ru</w:t>
            </w:r>
            <w:proofErr w:type="spellEnd"/>
            <w:r w:rsidRPr="00447201">
              <w:rPr>
                <w:rFonts w:ascii="Times New Roman" w:eastAsia="Times New Roman" w:hAnsi="Times New Roman" w:cs="Times New Roman"/>
                <w:sz w:val="24"/>
                <w:szCs w:val="24"/>
                <w:lang w:eastAsia="ru-RU"/>
              </w:rPr>
              <w:t xml:space="preserve"> по адресу организатора торгов: </w:t>
            </w:r>
            <w:proofErr w:type="spellStart"/>
            <w:r w:rsidRPr="00447201">
              <w:rPr>
                <w:rFonts w:ascii="Times New Roman" w:eastAsia="Times New Roman" w:hAnsi="Times New Roman" w:cs="Times New Roman"/>
                <w:sz w:val="24"/>
                <w:szCs w:val="24"/>
                <w:lang w:eastAsia="ru-RU"/>
              </w:rPr>
              <w:t>РСО-Алания</w:t>
            </w:r>
            <w:proofErr w:type="spellEnd"/>
            <w:r w:rsidRPr="00447201">
              <w:rPr>
                <w:rFonts w:ascii="Times New Roman" w:eastAsia="Times New Roman" w:hAnsi="Times New Roman" w:cs="Times New Roman"/>
                <w:sz w:val="24"/>
                <w:szCs w:val="24"/>
                <w:lang w:eastAsia="ru-RU"/>
              </w:rPr>
              <w:t>,</w:t>
            </w:r>
          </w:p>
          <w:p w:rsidR="00024286" w:rsidRPr="00447201" w:rsidRDefault="00024286" w:rsidP="004C2035">
            <w:pPr>
              <w:tabs>
                <w:tab w:val="left" w:pos="284"/>
                <w:tab w:val="left" w:pos="567"/>
              </w:tabs>
              <w:spacing w:after="0" w:line="240" w:lineRule="auto"/>
              <w:ind w:left="-19"/>
              <w:rPr>
                <w:rFonts w:ascii="Times New Roman" w:eastAsia="Times New Roman" w:hAnsi="Times New Roman" w:cs="Times New Roman"/>
                <w:sz w:val="24"/>
                <w:szCs w:val="24"/>
                <w:lang w:eastAsia="ru-RU"/>
              </w:rPr>
            </w:pPr>
            <w:r w:rsidRPr="00447201">
              <w:rPr>
                <w:rFonts w:ascii="Times New Roman" w:hAnsi="Times New Roman" w:cs="Times New Roman"/>
                <w:sz w:val="24"/>
                <w:szCs w:val="24"/>
                <w:u w:val="single"/>
              </w:rPr>
              <w:t>г</w:t>
            </w:r>
            <w:proofErr w:type="gramStart"/>
            <w:r w:rsidRPr="00447201">
              <w:rPr>
                <w:rFonts w:ascii="Times New Roman" w:hAnsi="Times New Roman" w:cs="Times New Roman"/>
                <w:sz w:val="24"/>
                <w:szCs w:val="24"/>
                <w:u w:val="single"/>
              </w:rPr>
              <w:t>.А</w:t>
            </w:r>
            <w:proofErr w:type="gramEnd"/>
            <w:r w:rsidRPr="00447201">
              <w:rPr>
                <w:rFonts w:ascii="Times New Roman" w:hAnsi="Times New Roman" w:cs="Times New Roman"/>
                <w:sz w:val="24"/>
                <w:szCs w:val="24"/>
                <w:u w:val="single"/>
              </w:rPr>
              <w:t xml:space="preserve">лагир, </w:t>
            </w:r>
            <w:proofErr w:type="spellStart"/>
            <w:r w:rsidRPr="00447201">
              <w:rPr>
                <w:rFonts w:ascii="Times New Roman" w:hAnsi="Times New Roman" w:cs="Times New Roman"/>
                <w:sz w:val="24"/>
                <w:szCs w:val="24"/>
                <w:u w:val="single"/>
              </w:rPr>
              <w:t>ул.С.Кодоева</w:t>
            </w:r>
            <w:proofErr w:type="spellEnd"/>
            <w:r w:rsidRPr="00447201">
              <w:rPr>
                <w:rFonts w:ascii="Times New Roman" w:hAnsi="Times New Roman" w:cs="Times New Roman"/>
                <w:sz w:val="24"/>
                <w:szCs w:val="24"/>
                <w:u w:val="single"/>
              </w:rPr>
              <w:t>, 45, 2-й этаж,</w:t>
            </w:r>
          </w:p>
          <w:p w:rsidR="00024286" w:rsidRPr="00447201" w:rsidRDefault="00024286" w:rsidP="004C2035">
            <w:pPr>
              <w:tabs>
                <w:tab w:val="left" w:pos="284"/>
                <w:tab w:val="left" w:pos="567"/>
              </w:tabs>
              <w:spacing w:after="0" w:line="240" w:lineRule="auto"/>
              <w:ind w:left="-19"/>
              <w:rPr>
                <w:rFonts w:ascii="Times New Roman" w:eastAsia="Times New Roman" w:hAnsi="Times New Roman" w:cs="Times New Roman"/>
                <w:sz w:val="24"/>
                <w:szCs w:val="24"/>
                <w:lang w:eastAsia="ru-RU"/>
              </w:rPr>
            </w:pPr>
            <w:r w:rsidRPr="00447201">
              <w:rPr>
                <w:rFonts w:ascii="Times New Roman" w:eastAsia="Times New Roman" w:hAnsi="Times New Roman" w:cs="Times New Roman"/>
                <w:sz w:val="24"/>
                <w:szCs w:val="24"/>
                <w:lang w:eastAsia="ru-RU"/>
              </w:rPr>
              <w:t xml:space="preserve"> на основании заявления любого заинтересованного лица, поданного в письменной форме в течение 2 рабочих дней </w:t>
            </w:r>
            <w:proofErr w:type="gramStart"/>
            <w:r w:rsidRPr="00447201">
              <w:rPr>
                <w:rFonts w:ascii="Times New Roman" w:eastAsia="Times New Roman" w:hAnsi="Times New Roman" w:cs="Times New Roman"/>
                <w:sz w:val="24"/>
                <w:szCs w:val="24"/>
                <w:lang w:eastAsia="ru-RU"/>
              </w:rPr>
              <w:t>с даты получения</w:t>
            </w:r>
            <w:proofErr w:type="gramEnd"/>
            <w:r w:rsidRPr="00447201">
              <w:rPr>
                <w:rFonts w:ascii="Times New Roman" w:eastAsia="Times New Roman" w:hAnsi="Times New Roman" w:cs="Times New Roman"/>
                <w:sz w:val="24"/>
                <w:szCs w:val="24"/>
                <w:lang w:eastAsia="ru-RU"/>
              </w:rPr>
              <w:t xml:space="preserve"> соответствующего заявления, если указанный запрос поступил к нему не позднее, чем за 3 рабочих дня до даты окончания срока подачи заявок на участие в   конкурсе.</w:t>
            </w:r>
          </w:p>
          <w:p w:rsidR="00024286" w:rsidRPr="00447201" w:rsidRDefault="00024286" w:rsidP="004C2035">
            <w:pPr>
              <w:tabs>
                <w:tab w:val="left" w:pos="284"/>
                <w:tab w:val="left" w:pos="567"/>
              </w:tabs>
              <w:spacing w:after="0" w:line="240" w:lineRule="auto"/>
              <w:ind w:left="-19"/>
              <w:rPr>
                <w:rFonts w:ascii="Times New Roman" w:eastAsia="Times New Roman" w:hAnsi="Times New Roman" w:cs="Times New Roman"/>
                <w:sz w:val="24"/>
                <w:szCs w:val="24"/>
                <w:lang w:eastAsia="ru-RU"/>
              </w:rPr>
            </w:pPr>
            <w:r w:rsidRPr="00447201">
              <w:rPr>
                <w:rFonts w:ascii="Times New Roman" w:eastAsia="Times New Roman" w:hAnsi="Times New Roman" w:cs="Times New Roman"/>
                <w:sz w:val="24"/>
                <w:szCs w:val="24"/>
                <w:lang w:eastAsia="ru-RU"/>
              </w:rPr>
              <w:t>Плата за предоставление конкурсной документации – не установлена.</w:t>
            </w:r>
          </w:p>
        </w:tc>
      </w:tr>
      <w:tr w:rsidR="00024286" w:rsidRPr="00C24D4D" w:rsidTr="00024286">
        <w:trPr>
          <w:trHeight w:val="150"/>
          <w:tblCellSpacing w:w="0" w:type="dxa"/>
        </w:trPr>
        <w:tc>
          <w:tcPr>
            <w:tcW w:w="5286" w:type="dxa"/>
            <w:tcBorders>
              <w:top w:val="outset" w:sz="6" w:space="0" w:color="000000"/>
              <w:left w:val="outset" w:sz="6" w:space="0" w:color="000000"/>
              <w:bottom w:val="outset" w:sz="6" w:space="0" w:color="000000"/>
              <w:right w:val="outset" w:sz="6" w:space="0" w:color="000000"/>
            </w:tcBorders>
          </w:tcPr>
          <w:p w:rsidR="00024286" w:rsidRPr="00447201" w:rsidRDefault="00024286" w:rsidP="00024286">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447201">
              <w:rPr>
                <w:rFonts w:ascii="Times New Roman" w:hAnsi="Times New Roman" w:cs="Times New Roman"/>
                <w:sz w:val="24"/>
                <w:szCs w:val="24"/>
              </w:rPr>
              <w:t xml:space="preserve">       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tc>
        <w:tc>
          <w:tcPr>
            <w:tcW w:w="4778" w:type="dxa"/>
            <w:tcBorders>
              <w:top w:val="outset" w:sz="6" w:space="0" w:color="000000"/>
              <w:left w:val="outset" w:sz="6" w:space="0" w:color="000000"/>
              <w:bottom w:val="outset" w:sz="6" w:space="0" w:color="000000"/>
              <w:right w:val="outset" w:sz="6" w:space="0" w:color="000000"/>
            </w:tcBorders>
          </w:tcPr>
          <w:p w:rsidR="00024286" w:rsidRDefault="00024286" w:rsidP="0058406D">
            <w:pPr>
              <w:tabs>
                <w:tab w:val="left" w:pos="284"/>
                <w:tab w:val="left" w:pos="567"/>
              </w:tabs>
              <w:spacing w:after="0" w:line="240" w:lineRule="auto"/>
              <w:jc w:val="center"/>
              <w:rPr>
                <w:rFonts w:ascii="Times New Roman" w:eastAsia="Times New Roman" w:hAnsi="Times New Roman" w:cs="Times New Roman"/>
                <w:sz w:val="24"/>
                <w:szCs w:val="24"/>
                <w:u w:val="single"/>
                <w:lang w:eastAsia="ru-RU"/>
              </w:rPr>
            </w:pPr>
            <w:r w:rsidRPr="00447201">
              <w:rPr>
                <w:rFonts w:ascii="Times New Roman" w:eastAsia="Times New Roman" w:hAnsi="Times New Roman" w:cs="Times New Roman"/>
                <w:b/>
                <w:color w:val="FF0000"/>
                <w:sz w:val="24"/>
                <w:szCs w:val="24"/>
                <w:u w:val="single"/>
                <w:lang w:eastAsia="ru-RU"/>
              </w:rPr>
              <w:t>01.03.2021 г</w:t>
            </w:r>
            <w:r w:rsidRPr="00447201">
              <w:rPr>
                <w:rFonts w:ascii="Times New Roman" w:eastAsia="Times New Roman" w:hAnsi="Times New Roman" w:cs="Times New Roman"/>
                <w:sz w:val="24"/>
                <w:szCs w:val="24"/>
                <w:u w:val="single"/>
                <w:lang w:eastAsia="ru-RU"/>
              </w:rPr>
              <w:t>. в 10 час.00 мин.</w:t>
            </w:r>
            <w:r w:rsidR="0058406D">
              <w:rPr>
                <w:rFonts w:ascii="Times New Roman" w:eastAsia="Times New Roman" w:hAnsi="Times New Roman" w:cs="Times New Roman"/>
                <w:sz w:val="24"/>
                <w:szCs w:val="24"/>
                <w:u w:val="single"/>
                <w:lang w:eastAsia="ru-RU"/>
              </w:rPr>
              <w:t xml:space="preserve"> Вскрытие конвертов</w:t>
            </w:r>
          </w:p>
          <w:p w:rsidR="0058406D" w:rsidRPr="00447201" w:rsidRDefault="00FA6CA1" w:rsidP="00FA6CA1">
            <w:pPr>
              <w:tabs>
                <w:tab w:val="left" w:pos="284"/>
                <w:tab w:val="left" w:pos="567"/>
              </w:tabs>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b/>
                <w:color w:val="FF0000"/>
                <w:sz w:val="24"/>
                <w:szCs w:val="24"/>
                <w:u w:val="single"/>
                <w:lang w:eastAsia="ru-RU"/>
              </w:rPr>
              <w:t xml:space="preserve">    </w:t>
            </w:r>
            <w:r w:rsidR="0058406D" w:rsidRPr="00447201">
              <w:rPr>
                <w:rFonts w:ascii="Times New Roman" w:eastAsia="Times New Roman" w:hAnsi="Times New Roman" w:cs="Times New Roman"/>
                <w:b/>
                <w:color w:val="FF0000"/>
                <w:sz w:val="24"/>
                <w:szCs w:val="24"/>
                <w:u w:val="single"/>
                <w:lang w:eastAsia="ru-RU"/>
              </w:rPr>
              <w:t>0</w:t>
            </w:r>
            <w:r w:rsidR="0058406D">
              <w:rPr>
                <w:rFonts w:ascii="Times New Roman" w:eastAsia="Times New Roman" w:hAnsi="Times New Roman" w:cs="Times New Roman"/>
                <w:b/>
                <w:color w:val="FF0000"/>
                <w:sz w:val="24"/>
                <w:szCs w:val="24"/>
                <w:u w:val="single"/>
                <w:lang w:eastAsia="ru-RU"/>
              </w:rPr>
              <w:t>2</w:t>
            </w:r>
            <w:r w:rsidR="0058406D" w:rsidRPr="00447201">
              <w:rPr>
                <w:rFonts w:ascii="Times New Roman" w:eastAsia="Times New Roman" w:hAnsi="Times New Roman" w:cs="Times New Roman"/>
                <w:b/>
                <w:color w:val="FF0000"/>
                <w:sz w:val="24"/>
                <w:szCs w:val="24"/>
                <w:u w:val="single"/>
                <w:lang w:eastAsia="ru-RU"/>
              </w:rPr>
              <w:t>.03.2021 г</w:t>
            </w:r>
            <w:r w:rsidR="0058406D" w:rsidRPr="00447201">
              <w:rPr>
                <w:rFonts w:ascii="Times New Roman" w:eastAsia="Times New Roman" w:hAnsi="Times New Roman" w:cs="Times New Roman"/>
                <w:sz w:val="24"/>
                <w:szCs w:val="24"/>
                <w:u w:val="single"/>
                <w:lang w:eastAsia="ru-RU"/>
              </w:rPr>
              <w:t>. в 10 час.00 мин.</w:t>
            </w:r>
            <w:r w:rsidR="0058406D">
              <w:rPr>
                <w:rFonts w:ascii="Times New Roman" w:eastAsia="Times New Roman" w:hAnsi="Times New Roman" w:cs="Times New Roman"/>
                <w:sz w:val="24"/>
                <w:szCs w:val="24"/>
                <w:u w:val="single"/>
                <w:lang w:eastAsia="ru-RU"/>
              </w:rPr>
              <w:t xml:space="preserve"> Рассмотрение заявок и подведение итогов конкурса</w:t>
            </w:r>
          </w:p>
          <w:p w:rsidR="0058406D" w:rsidRPr="00447201" w:rsidRDefault="0058406D" w:rsidP="00940645">
            <w:pPr>
              <w:tabs>
                <w:tab w:val="left" w:pos="284"/>
                <w:tab w:val="left" w:pos="567"/>
              </w:tabs>
              <w:spacing w:after="0" w:line="240" w:lineRule="auto"/>
              <w:jc w:val="center"/>
              <w:rPr>
                <w:rFonts w:ascii="Times New Roman" w:eastAsia="Times New Roman" w:hAnsi="Times New Roman" w:cs="Times New Roman"/>
                <w:sz w:val="24"/>
                <w:szCs w:val="24"/>
                <w:u w:val="single"/>
                <w:lang w:eastAsia="ru-RU"/>
              </w:rPr>
            </w:pPr>
          </w:p>
          <w:p w:rsidR="00024286" w:rsidRPr="00447201" w:rsidRDefault="00024286" w:rsidP="00940645">
            <w:pPr>
              <w:tabs>
                <w:tab w:val="left" w:pos="284"/>
                <w:tab w:val="left" w:pos="567"/>
              </w:tabs>
              <w:spacing w:after="0" w:line="240" w:lineRule="auto"/>
              <w:ind w:left="-19"/>
              <w:jc w:val="center"/>
              <w:rPr>
                <w:rFonts w:ascii="Times New Roman" w:eastAsia="Times New Roman" w:hAnsi="Times New Roman" w:cs="Times New Roman"/>
                <w:sz w:val="24"/>
                <w:szCs w:val="24"/>
                <w:lang w:eastAsia="ru-RU"/>
              </w:rPr>
            </w:pPr>
            <w:r w:rsidRPr="00447201">
              <w:rPr>
                <w:rFonts w:ascii="Times New Roman" w:eastAsia="Times New Roman" w:hAnsi="Times New Roman" w:cs="Times New Roman"/>
                <w:sz w:val="24"/>
                <w:szCs w:val="24"/>
                <w:lang w:eastAsia="ru-RU"/>
              </w:rPr>
              <w:t>По московскому времени</w:t>
            </w:r>
          </w:p>
        </w:tc>
      </w:tr>
      <w:tr w:rsidR="00024286" w:rsidRPr="00C24D4D" w:rsidTr="00024286">
        <w:trPr>
          <w:tblCellSpacing w:w="0" w:type="dxa"/>
        </w:trPr>
        <w:tc>
          <w:tcPr>
            <w:tcW w:w="5286" w:type="dxa"/>
            <w:tcBorders>
              <w:top w:val="outset" w:sz="6" w:space="0" w:color="000000"/>
              <w:left w:val="outset" w:sz="6" w:space="0" w:color="000000"/>
              <w:bottom w:val="outset" w:sz="6" w:space="0" w:color="000000"/>
              <w:right w:val="outset" w:sz="6" w:space="0" w:color="000000"/>
            </w:tcBorders>
          </w:tcPr>
          <w:p w:rsidR="00024286" w:rsidRPr="00447201" w:rsidRDefault="00024286" w:rsidP="00024286">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447201">
              <w:rPr>
                <w:rFonts w:ascii="Times New Roman" w:hAnsi="Times New Roman" w:cs="Times New Roman"/>
                <w:sz w:val="24"/>
                <w:szCs w:val="24"/>
              </w:rPr>
              <w:t xml:space="preserve">        8) требование о внесении задатка, а также размер задатка, в случае если в конкурсной документации предусмотрено требование о внесении задатка </w:t>
            </w:r>
          </w:p>
        </w:tc>
        <w:tc>
          <w:tcPr>
            <w:tcW w:w="4778" w:type="dxa"/>
            <w:tcBorders>
              <w:top w:val="outset" w:sz="6" w:space="0" w:color="000000"/>
              <w:left w:val="outset" w:sz="6" w:space="0" w:color="000000"/>
              <w:bottom w:val="outset" w:sz="6" w:space="0" w:color="000000"/>
              <w:right w:val="outset" w:sz="6" w:space="0" w:color="000000"/>
            </w:tcBorders>
          </w:tcPr>
          <w:p w:rsidR="00024286" w:rsidRPr="00447201" w:rsidRDefault="00024286" w:rsidP="004C2035">
            <w:pPr>
              <w:tabs>
                <w:tab w:val="left" w:pos="284"/>
                <w:tab w:val="left" w:pos="567"/>
              </w:tabs>
              <w:spacing w:after="0" w:line="240" w:lineRule="auto"/>
              <w:ind w:left="-19"/>
              <w:rPr>
                <w:rFonts w:ascii="Times New Roman" w:eastAsia="Times New Roman" w:hAnsi="Times New Roman" w:cs="Times New Roman"/>
                <w:b/>
                <w:sz w:val="24"/>
                <w:szCs w:val="24"/>
                <w:lang w:eastAsia="ru-RU"/>
              </w:rPr>
            </w:pPr>
            <w:r w:rsidRPr="00447201">
              <w:rPr>
                <w:rFonts w:ascii="Times New Roman" w:eastAsia="Times New Roman" w:hAnsi="Times New Roman" w:cs="Times New Roman"/>
                <w:b/>
                <w:sz w:val="24"/>
                <w:szCs w:val="24"/>
                <w:lang w:eastAsia="ru-RU"/>
              </w:rPr>
              <w:t>Внесение задатка не предусматривается</w:t>
            </w:r>
          </w:p>
        </w:tc>
      </w:tr>
      <w:tr w:rsidR="00024286" w:rsidRPr="00C24D4D" w:rsidTr="00024286">
        <w:trPr>
          <w:tblCellSpacing w:w="0" w:type="dxa"/>
        </w:trPr>
        <w:tc>
          <w:tcPr>
            <w:tcW w:w="5286" w:type="dxa"/>
            <w:tcBorders>
              <w:top w:val="outset" w:sz="6" w:space="0" w:color="000000"/>
              <w:left w:val="outset" w:sz="6" w:space="0" w:color="000000"/>
              <w:bottom w:val="outset" w:sz="6" w:space="0" w:color="000000"/>
              <w:right w:val="outset" w:sz="6" w:space="0" w:color="000000"/>
            </w:tcBorders>
          </w:tcPr>
          <w:p w:rsidR="00024286" w:rsidRPr="00447201" w:rsidRDefault="00024286" w:rsidP="00024286">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447201">
              <w:rPr>
                <w:rFonts w:ascii="Times New Roman" w:hAnsi="Times New Roman" w:cs="Times New Roman"/>
                <w:sz w:val="24"/>
                <w:szCs w:val="24"/>
              </w:rPr>
              <w:t xml:space="preserve">       9) срок, в течение которого организатор конкурса вправе отказаться от проведения конкурса, устанавливаемый  </w:t>
            </w:r>
          </w:p>
        </w:tc>
        <w:tc>
          <w:tcPr>
            <w:tcW w:w="4778" w:type="dxa"/>
            <w:tcBorders>
              <w:top w:val="outset" w:sz="6" w:space="0" w:color="000000"/>
              <w:left w:val="outset" w:sz="6" w:space="0" w:color="000000"/>
              <w:bottom w:val="outset" w:sz="6" w:space="0" w:color="000000"/>
              <w:right w:val="outset" w:sz="6" w:space="0" w:color="000000"/>
            </w:tcBorders>
          </w:tcPr>
          <w:p w:rsidR="00024286" w:rsidRPr="00447201" w:rsidRDefault="00024286" w:rsidP="00024286">
            <w:pPr>
              <w:tabs>
                <w:tab w:val="left" w:pos="284"/>
                <w:tab w:val="left" w:pos="567"/>
              </w:tabs>
              <w:spacing w:after="0" w:line="240" w:lineRule="auto"/>
              <w:ind w:left="-19"/>
              <w:rPr>
                <w:rFonts w:ascii="Times New Roman" w:eastAsia="Times New Roman" w:hAnsi="Times New Roman" w:cs="Times New Roman"/>
                <w:sz w:val="24"/>
                <w:szCs w:val="24"/>
                <w:lang w:eastAsia="ru-RU"/>
              </w:rPr>
            </w:pPr>
            <w:r w:rsidRPr="00447201">
              <w:rPr>
                <w:rFonts w:ascii="Times New Roman" w:eastAsia="Times New Roman" w:hAnsi="Times New Roman" w:cs="Times New Roman"/>
                <w:sz w:val="24"/>
                <w:szCs w:val="24"/>
                <w:lang w:eastAsia="ru-RU"/>
              </w:rPr>
              <w:t xml:space="preserve">Организатор открытого  конкурса вправе отказаться от проведения открытого  конкурса </w:t>
            </w:r>
            <w:r w:rsidRPr="00447201">
              <w:rPr>
                <w:rFonts w:ascii="Times New Roman" w:eastAsia="Times New Roman" w:hAnsi="Times New Roman" w:cs="Times New Roman"/>
                <w:b/>
                <w:sz w:val="24"/>
                <w:szCs w:val="24"/>
                <w:u w:val="single"/>
                <w:lang w:eastAsia="ru-RU"/>
              </w:rPr>
              <w:t xml:space="preserve">не позднее, чем за пять дней до даты окончания срока подачи заявок на участие в открытом  конкурсе </w:t>
            </w:r>
            <w:r w:rsidRPr="00447201">
              <w:rPr>
                <w:rFonts w:ascii="Times New Roman" w:eastAsia="Times New Roman" w:hAnsi="Times New Roman" w:cs="Times New Roman"/>
                <w:b/>
                <w:color w:val="FF0000"/>
                <w:sz w:val="24"/>
                <w:szCs w:val="24"/>
                <w:u w:val="single"/>
                <w:lang w:eastAsia="ru-RU"/>
              </w:rPr>
              <w:t>(19.02.2021г.)</w:t>
            </w:r>
          </w:p>
        </w:tc>
      </w:tr>
    </w:tbl>
    <w:p w:rsidR="00A3621D" w:rsidRPr="006D6506" w:rsidRDefault="00024286" w:rsidP="00A3621D">
      <w:pPr>
        <w:tabs>
          <w:tab w:val="left" w:pos="284"/>
          <w:tab w:val="left" w:pos="567"/>
        </w:tabs>
        <w:spacing w:after="0" w:line="240" w:lineRule="auto"/>
        <w:ind w:left="-567" w:firstLine="567"/>
        <w:jc w:val="both"/>
        <w:rPr>
          <w:rFonts w:ascii="Bookman Old Style" w:eastAsia="Times New Roman" w:hAnsi="Bookman Old Style"/>
          <w:sz w:val="24"/>
          <w:szCs w:val="24"/>
          <w:lang w:eastAsia="ru-RU"/>
        </w:rPr>
      </w:pPr>
      <w:r>
        <w:rPr>
          <w:rFonts w:ascii="Times New Roman" w:eastAsia="Times New Roman" w:hAnsi="Times New Roman" w:cs="Times New Roman"/>
          <w:sz w:val="24"/>
          <w:szCs w:val="24"/>
          <w:lang w:eastAsia="ru-RU"/>
        </w:rPr>
        <w:t xml:space="preserve"> </w:t>
      </w:r>
    </w:p>
    <w:p w:rsidR="00A3621D" w:rsidRDefault="00A3621D" w:rsidP="00A3621D">
      <w:pPr>
        <w:tabs>
          <w:tab w:val="left" w:pos="284"/>
          <w:tab w:val="left" w:pos="567"/>
        </w:tabs>
        <w:spacing w:after="0" w:line="240" w:lineRule="auto"/>
        <w:ind w:left="-567" w:firstLine="567"/>
        <w:jc w:val="both"/>
        <w:rPr>
          <w:rFonts w:ascii="Bookman Old Style" w:eastAsia="Times New Roman" w:hAnsi="Bookman Old Style"/>
          <w:sz w:val="24"/>
          <w:szCs w:val="24"/>
          <w:lang w:eastAsia="ru-RU"/>
        </w:rPr>
      </w:pPr>
    </w:p>
    <w:p w:rsidR="00FA6CA1" w:rsidRDefault="00FA6CA1" w:rsidP="00A3621D">
      <w:pPr>
        <w:tabs>
          <w:tab w:val="left" w:pos="284"/>
          <w:tab w:val="left" w:pos="567"/>
        </w:tabs>
        <w:spacing w:after="0" w:line="240" w:lineRule="auto"/>
        <w:ind w:left="-567" w:firstLine="567"/>
        <w:jc w:val="both"/>
        <w:rPr>
          <w:rFonts w:ascii="Bookman Old Style" w:eastAsia="Times New Roman" w:hAnsi="Bookman Old Style"/>
          <w:sz w:val="24"/>
          <w:szCs w:val="24"/>
          <w:lang w:eastAsia="ru-RU"/>
        </w:rPr>
      </w:pPr>
    </w:p>
    <w:p w:rsidR="00FA6CA1" w:rsidRDefault="00FA6CA1" w:rsidP="00A3621D">
      <w:pPr>
        <w:tabs>
          <w:tab w:val="left" w:pos="284"/>
          <w:tab w:val="left" w:pos="567"/>
        </w:tabs>
        <w:spacing w:after="0" w:line="240" w:lineRule="auto"/>
        <w:ind w:left="-567" w:firstLine="567"/>
        <w:jc w:val="both"/>
        <w:rPr>
          <w:rFonts w:ascii="Bookman Old Style" w:eastAsia="Times New Roman" w:hAnsi="Bookman Old Style"/>
          <w:sz w:val="24"/>
          <w:szCs w:val="24"/>
          <w:lang w:eastAsia="ru-RU"/>
        </w:rPr>
      </w:pPr>
    </w:p>
    <w:p w:rsidR="00FA6CA1" w:rsidRDefault="00FA6CA1" w:rsidP="00A3621D">
      <w:pPr>
        <w:tabs>
          <w:tab w:val="left" w:pos="284"/>
          <w:tab w:val="left" w:pos="567"/>
        </w:tabs>
        <w:spacing w:after="0" w:line="240" w:lineRule="auto"/>
        <w:ind w:left="-567" w:firstLine="567"/>
        <w:jc w:val="both"/>
        <w:rPr>
          <w:rFonts w:ascii="Bookman Old Style" w:eastAsia="Times New Roman" w:hAnsi="Bookman Old Style"/>
          <w:sz w:val="24"/>
          <w:szCs w:val="24"/>
          <w:lang w:eastAsia="ru-RU"/>
        </w:rPr>
      </w:pPr>
    </w:p>
    <w:p w:rsidR="00FA6CA1" w:rsidRDefault="00FA6CA1" w:rsidP="00A3621D">
      <w:pPr>
        <w:tabs>
          <w:tab w:val="left" w:pos="284"/>
          <w:tab w:val="left" w:pos="567"/>
        </w:tabs>
        <w:spacing w:after="0" w:line="240" w:lineRule="auto"/>
        <w:ind w:left="-567" w:firstLine="567"/>
        <w:jc w:val="both"/>
        <w:rPr>
          <w:rFonts w:ascii="Bookman Old Style" w:eastAsia="Times New Roman" w:hAnsi="Bookman Old Style"/>
          <w:sz w:val="24"/>
          <w:szCs w:val="24"/>
          <w:lang w:eastAsia="ru-RU"/>
        </w:rPr>
      </w:pPr>
    </w:p>
    <w:p w:rsidR="00FA6CA1" w:rsidRDefault="00FA6CA1" w:rsidP="00A3621D">
      <w:pPr>
        <w:tabs>
          <w:tab w:val="left" w:pos="284"/>
          <w:tab w:val="left" w:pos="567"/>
        </w:tabs>
        <w:spacing w:after="0" w:line="240" w:lineRule="auto"/>
        <w:ind w:left="-567" w:firstLine="567"/>
        <w:jc w:val="both"/>
        <w:rPr>
          <w:rFonts w:ascii="Bookman Old Style" w:eastAsia="Times New Roman" w:hAnsi="Bookman Old Style"/>
          <w:sz w:val="24"/>
          <w:szCs w:val="24"/>
          <w:lang w:eastAsia="ru-RU"/>
        </w:rPr>
      </w:pPr>
    </w:p>
    <w:p w:rsidR="00FA6CA1" w:rsidRDefault="00FA6CA1" w:rsidP="00A3621D">
      <w:pPr>
        <w:tabs>
          <w:tab w:val="left" w:pos="284"/>
          <w:tab w:val="left" w:pos="567"/>
        </w:tabs>
        <w:spacing w:after="0" w:line="240" w:lineRule="auto"/>
        <w:ind w:left="-567" w:firstLine="567"/>
        <w:jc w:val="both"/>
        <w:rPr>
          <w:rFonts w:ascii="Bookman Old Style" w:eastAsia="Times New Roman" w:hAnsi="Bookman Old Style"/>
          <w:sz w:val="24"/>
          <w:szCs w:val="24"/>
          <w:lang w:eastAsia="ru-RU"/>
        </w:rPr>
      </w:pPr>
    </w:p>
    <w:p w:rsidR="00FA6CA1" w:rsidRPr="006D6506" w:rsidRDefault="00FA6CA1" w:rsidP="00A3621D">
      <w:pPr>
        <w:tabs>
          <w:tab w:val="left" w:pos="284"/>
          <w:tab w:val="left" w:pos="567"/>
        </w:tabs>
        <w:spacing w:after="0" w:line="240" w:lineRule="auto"/>
        <w:ind w:left="-567" w:firstLine="567"/>
        <w:jc w:val="both"/>
        <w:rPr>
          <w:rFonts w:ascii="Bookman Old Style" w:eastAsia="Times New Roman" w:hAnsi="Bookman Old Style"/>
          <w:sz w:val="24"/>
          <w:szCs w:val="24"/>
          <w:lang w:eastAsia="ru-RU"/>
        </w:rPr>
      </w:pPr>
    </w:p>
    <w:p w:rsidR="00843E46" w:rsidRDefault="00843E46" w:rsidP="00A3621D">
      <w:pPr>
        <w:tabs>
          <w:tab w:val="left" w:pos="284"/>
          <w:tab w:val="left" w:pos="567"/>
        </w:tabs>
        <w:spacing w:after="0" w:line="240" w:lineRule="auto"/>
        <w:ind w:left="-567" w:firstLine="567"/>
        <w:jc w:val="both"/>
        <w:rPr>
          <w:rFonts w:ascii="Bookman Old Style" w:eastAsia="Times New Roman" w:hAnsi="Bookman Old Style"/>
          <w:sz w:val="24"/>
          <w:szCs w:val="24"/>
          <w:lang w:eastAsia="ru-RU"/>
        </w:rPr>
      </w:pPr>
    </w:p>
    <w:p w:rsidR="00843E46" w:rsidRPr="00447201" w:rsidRDefault="00843E46" w:rsidP="00843E46">
      <w:pPr>
        <w:jc w:val="right"/>
        <w:rPr>
          <w:rFonts w:ascii="Times New Roman" w:hAnsi="Times New Roman" w:cs="Times New Roman"/>
          <w:sz w:val="24"/>
          <w:szCs w:val="24"/>
        </w:rPr>
      </w:pPr>
      <w:r w:rsidRPr="00447201">
        <w:rPr>
          <w:rFonts w:ascii="Times New Roman" w:eastAsia="Times New Roman" w:hAnsi="Times New Roman" w:cs="Times New Roman"/>
          <w:color w:val="000000"/>
          <w:sz w:val="24"/>
          <w:szCs w:val="24"/>
          <w:lang w:eastAsia="ru-RU"/>
        </w:rPr>
        <w:lastRenderedPageBreak/>
        <w:t xml:space="preserve"> Приложение 1</w:t>
      </w:r>
      <w:r w:rsidR="00447201" w:rsidRPr="00447201">
        <w:rPr>
          <w:rFonts w:ascii="Times New Roman" w:eastAsia="Times New Roman" w:hAnsi="Times New Roman" w:cs="Times New Roman"/>
          <w:color w:val="000000"/>
          <w:sz w:val="24"/>
          <w:szCs w:val="24"/>
          <w:lang w:eastAsia="ru-RU"/>
        </w:rPr>
        <w:t xml:space="preserve"> к Лоту № 1</w:t>
      </w:r>
    </w:p>
    <w:p w:rsidR="00843E46" w:rsidRPr="00843E46" w:rsidRDefault="00843E46" w:rsidP="00843E46">
      <w:pPr>
        <w:spacing w:after="0" w:line="240" w:lineRule="auto"/>
        <w:jc w:val="center"/>
        <w:rPr>
          <w:rFonts w:ascii="Times New Roman" w:hAnsi="Times New Roman" w:cs="Times New Roman"/>
          <w:sz w:val="18"/>
          <w:szCs w:val="18"/>
        </w:rPr>
      </w:pPr>
    </w:p>
    <w:p w:rsidR="00843E46" w:rsidRPr="00843E46" w:rsidRDefault="00843E46" w:rsidP="00843E46">
      <w:pPr>
        <w:spacing w:after="0" w:line="240" w:lineRule="auto"/>
        <w:jc w:val="center"/>
        <w:rPr>
          <w:rFonts w:ascii="Times New Roman" w:hAnsi="Times New Roman" w:cs="Times New Roman"/>
          <w:b/>
          <w:sz w:val="18"/>
          <w:szCs w:val="18"/>
        </w:rPr>
      </w:pPr>
      <w:r w:rsidRPr="00843E46">
        <w:rPr>
          <w:rFonts w:ascii="Times New Roman" w:hAnsi="Times New Roman" w:cs="Times New Roman"/>
          <w:b/>
          <w:sz w:val="18"/>
          <w:szCs w:val="18"/>
        </w:rPr>
        <w:t>Перечень</w:t>
      </w:r>
    </w:p>
    <w:p w:rsidR="00843E46" w:rsidRPr="00843E46" w:rsidRDefault="00843E46" w:rsidP="00843E46">
      <w:pPr>
        <w:spacing w:after="0" w:line="240" w:lineRule="auto"/>
        <w:jc w:val="center"/>
        <w:rPr>
          <w:rFonts w:ascii="Times New Roman" w:hAnsi="Times New Roman" w:cs="Times New Roman"/>
          <w:b/>
          <w:sz w:val="18"/>
          <w:szCs w:val="18"/>
        </w:rPr>
      </w:pPr>
      <w:r w:rsidRPr="00843E46">
        <w:rPr>
          <w:rFonts w:ascii="Times New Roman" w:hAnsi="Times New Roman" w:cs="Times New Roman"/>
          <w:b/>
          <w:sz w:val="18"/>
          <w:szCs w:val="18"/>
        </w:rPr>
        <w:t xml:space="preserve"> </w:t>
      </w:r>
      <w:proofErr w:type="spellStart"/>
      <w:r w:rsidRPr="00843E46">
        <w:rPr>
          <w:rFonts w:ascii="Times New Roman" w:hAnsi="Times New Roman" w:cs="Times New Roman"/>
          <w:b/>
          <w:sz w:val="18"/>
          <w:szCs w:val="18"/>
        </w:rPr>
        <w:t>электросетевого</w:t>
      </w:r>
      <w:proofErr w:type="spellEnd"/>
      <w:r w:rsidRPr="00843E46">
        <w:rPr>
          <w:rFonts w:ascii="Times New Roman" w:hAnsi="Times New Roman" w:cs="Times New Roman"/>
          <w:b/>
          <w:sz w:val="18"/>
          <w:szCs w:val="18"/>
        </w:rPr>
        <w:t xml:space="preserve"> имущества находящиеся на территории </w:t>
      </w:r>
      <w:proofErr w:type="spellStart"/>
      <w:r w:rsidRPr="00843E46">
        <w:rPr>
          <w:rFonts w:ascii="Times New Roman" w:hAnsi="Times New Roman" w:cs="Times New Roman"/>
          <w:b/>
          <w:sz w:val="18"/>
          <w:szCs w:val="18"/>
        </w:rPr>
        <w:t>Зарамагского</w:t>
      </w:r>
      <w:proofErr w:type="spellEnd"/>
      <w:r w:rsidRPr="00843E46">
        <w:rPr>
          <w:rFonts w:ascii="Times New Roman" w:hAnsi="Times New Roman" w:cs="Times New Roman"/>
          <w:b/>
          <w:sz w:val="18"/>
          <w:szCs w:val="18"/>
        </w:rPr>
        <w:t xml:space="preserve"> сельского поселения  </w:t>
      </w:r>
      <w:proofErr w:type="spellStart"/>
      <w:r w:rsidRPr="00843E46">
        <w:rPr>
          <w:rFonts w:ascii="Times New Roman" w:hAnsi="Times New Roman" w:cs="Times New Roman"/>
          <w:b/>
          <w:sz w:val="18"/>
          <w:szCs w:val="18"/>
        </w:rPr>
        <w:t>Алагирского</w:t>
      </w:r>
      <w:proofErr w:type="spellEnd"/>
      <w:r w:rsidRPr="00843E46">
        <w:rPr>
          <w:rFonts w:ascii="Times New Roman" w:hAnsi="Times New Roman" w:cs="Times New Roman"/>
          <w:b/>
          <w:sz w:val="18"/>
          <w:szCs w:val="18"/>
        </w:rPr>
        <w:t xml:space="preserve"> района   </w:t>
      </w:r>
    </w:p>
    <w:p w:rsidR="00843E46" w:rsidRDefault="00843E46" w:rsidP="00843E46">
      <w:pPr>
        <w:spacing w:after="0"/>
        <w:jc w:val="center"/>
        <w:rPr>
          <w:rFonts w:ascii="Times New Roman" w:hAnsi="Times New Roman" w:cs="Times New Roman"/>
          <w:b/>
          <w:sz w:val="18"/>
          <w:szCs w:val="18"/>
        </w:rPr>
      </w:pPr>
    </w:p>
    <w:tbl>
      <w:tblPr>
        <w:tblStyle w:val="a4"/>
        <w:tblW w:w="11068" w:type="dxa"/>
        <w:tblInd w:w="-1131" w:type="dxa"/>
        <w:tblLayout w:type="fixed"/>
        <w:tblLook w:val="04A0"/>
      </w:tblPr>
      <w:tblGrid>
        <w:gridCol w:w="567"/>
        <w:gridCol w:w="2268"/>
        <w:gridCol w:w="2127"/>
        <w:gridCol w:w="3543"/>
        <w:gridCol w:w="2563"/>
      </w:tblGrid>
      <w:tr w:rsidR="0094421A" w:rsidRPr="00FB633D" w:rsidTr="00286FAE">
        <w:trPr>
          <w:trHeight w:val="1154"/>
        </w:trPr>
        <w:tc>
          <w:tcPr>
            <w:tcW w:w="567" w:type="dxa"/>
          </w:tcPr>
          <w:p w:rsidR="0094421A" w:rsidRPr="00FB633D" w:rsidRDefault="0094421A" w:rsidP="00286FAE">
            <w:pPr>
              <w:tabs>
                <w:tab w:val="left" w:pos="1065"/>
              </w:tabs>
              <w:jc w:val="center"/>
              <w:rPr>
                <w:rFonts w:ascii="Times New Roman" w:eastAsia="Calibri" w:hAnsi="Times New Roman"/>
                <w:b/>
                <w:sz w:val="16"/>
                <w:szCs w:val="16"/>
              </w:rPr>
            </w:pPr>
            <w:r w:rsidRPr="00FB633D">
              <w:rPr>
                <w:rFonts w:ascii="Times New Roman" w:eastAsia="Calibri" w:hAnsi="Times New Roman"/>
                <w:b/>
                <w:sz w:val="16"/>
                <w:szCs w:val="16"/>
              </w:rPr>
              <w:t>№</w:t>
            </w:r>
          </w:p>
          <w:p w:rsidR="0094421A" w:rsidRPr="00FB633D" w:rsidRDefault="0094421A" w:rsidP="00286FAE">
            <w:pPr>
              <w:tabs>
                <w:tab w:val="left" w:pos="1065"/>
              </w:tabs>
              <w:jc w:val="center"/>
              <w:rPr>
                <w:rFonts w:ascii="Times New Roman" w:eastAsia="Calibri" w:hAnsi="Times New Roman"/>
                <w:sz w:val="16"/>
                <w:szCs w:val="16"/>
              </w:rPr>
            </w:pPr>
            <w:proofErr w:type="spellStart"/>
            <w:r w:rsidRPr="00FB633D">
              <w:rPr>
                <w:rFonts w:ascii="Times New Roman" w:eastAsia="Calibri" w:hAnsi="Times New Roman"/>
                <w:b/>
                <w:sz w:val="16"/>
                <w:szCs w:val="16"/>
              </w:rPr>
              <w:t>п\</w:t>
            </w:r>
            <w:proofErr w:type="gramStart"/>
            <w:r w:rsidRPr="00FB633D">
              <w:rPr>
                <w:rFonts w:ascii="Times New Roman" w:eastAsia="Calibri" w:hAnsi="Times New Roman"/>
                <w:b/>
                <w:sz w:val="16"/>
                <w:szCs w:val="16"/>
              </w:rPr>
              <w:t>п</w:t>
            </w:r>
            <w:proofErr w:type="spellEnd"/>
            <w:proofErr w:type="gramEnd"/>
          </w:p>
        </w:tc>
        <w:tc>
          <w:tcPr>
            <w:tcW w:w="2268" w:type="dxa"/>
          </w:tcPr>
          <w:p w:rsidR="0094421A" w:rsidRPr="00FB633D" w:rsidRDefault="0094421A" w:rsidP="00286FAE">
            <w:pPr>
              <w:tabs>
                <w:tab w:val="left" w:pos="1065"/>
              </w:tabs>
              <w:jc w:val="center"/>
              <w:rPr>
                <w:rFonts w:ascii="Times New Roman" w:eastAsia="Calibri" w:hAnsi="Times New Roman"/>
                <w:b/>
                <w:sz w:val="16"/>
                <w:szCs w:val="16"/>
              </w:rPr>
            </w:pPr>
            <w:r w:rsidRPr="00FB633D">
              <w:rPr>
                <w:rFonts w:ascii="Times New Roman" w:eastAsia="Calibri" w:hAnsi="Times New Roman"/>
                <w:b/>
                <w:sz w:val="16"/>
                <w:szCs w:val="16"/>
              </w:rPr>
              <w:t>Наименование</w:t>
            </w:r>
          </w:p>
        </w:tc>
        <w:tc>
          <w:tcPr>
            <w:tcW w:w="2127" w:type="dxa"/>
          </w:tcPr>
          <w:p w:rsidR="0094421A" w:rsidRPr="00FB633D" w:rsidRDefault="0094421A" w:rsidP="00286FAE">
            <w:pPr>
              <w:tabs>
                <w:tab w:val="left" w:pos="1065"/>
              </w:tabs>
              <w:jc w:val="center"/>
              <w:rPr>
                <w:rFonts w:ascii="Times New Roman" w:eastAsia="Calibri" w:hAnsi="Times New Roman"/>
                <w:b/>
                <w:sz w:val="16"/>
                <w:szCs w:val="16"/>
              </w:rPr>
            </w:pPr>
            <w:r w:rsidRPr="00FB633D">
              <w:rPr>
                <w:rFonts w:ascii="Times New Roman" w:eastAsia="Calibri" w:hAnsi="Times New Roman"/>
                <w:b/>
                <w:sz w:val="16"/>
                <w:szCs w:val="16"/>
              </w:rPr>
              <w:t>Кадастровый (условный) номер</w:t>
            </w:r>
          </w:p>
        </w:tc>
        <w:tc>
          <w:tcPr>
            <w:tcW w:w="3543" w:type="dxa"/>
          </w:tcPr>
          <w:p w:rsidR="0094421A" w:rsidRPr="00FB633D" w:rsidRDefault="0094421A" w:rsidP="00286FAE">
            <w:pPr>
              <w:tabs>
                <w:tab w:val="left" w:pos="1065"/>
              </w:tabs>
              <w:jc w:val="center"/>
              <w:rPr>
                <w:rFonts w:ascii="Times New Roman" w:eastAsia="Calibri" w:hAnsi="Times New Roman"/>
                <w:b/>
                <w:sz w:val="16"/>
                <w:szCs w:val="16"/>
              </w:rPr>
            </w:pPr>
            <w:proofErr w:type="gramStart"/>
            <w:r w:rsidRPr="00FB633D">
              <w:rPr>
                <w:rFonts w:ascii="Times New Roman" w:eastAsia="Calibri" w:hAnsi="Times New Roman"/>
                <w:b/>
                <w:sz w:val="16"/>
                <w:szCs w:val="16"/>
              </w:rPr>
              <w:t>Место   расположение</w:t>
            </w:r>
            <w:proofErr w:type="gramEnd"/>
            <w:r w:rsidRPr="00FB633D">
              <w:rPr>
                <w:rFonts w:ascii="Times New Roman" w:eastAsia="Calibri" w:hAnsi="Times New Roman"/>
                <w:b/>
                <w:sz w:val="16"/>
                <w:szCs w:val="16"/>
              </w:rPr>
              <w:t xml:space="preserve">, </w:t>
            </w:r>
            <w:proofErr w:type="spellStart"/>
            <w:r w:rsidRPr="00FB633D">
              <w:rPr>
                <w:rFonts w:ascii="Times New Roman" w:eastAsia="Calibri" w:hAnsi="Times New Roman"/>
                <w:b/>
                <w:sz w:val="16"/>
                <w:szCs w:val="16"/>
              </w:rPr>
              <w:t>РСО-Алания</w:t>
            </w:r>
            <w:proofErr w:type="spellEnd"/>
          </w:p>
        </w:tc>
        <w:tc>
          <w:tcPr>
            <w:tcW w:w="2563" w:type="dxa"/>
          </w:tcPr>
          <w:p w:rsidR="0094421A" w:rsidRPr="00FB633D" w:rsidRDefault="0094421A" w:rsidP="00286FAE">
            <w:pPr>
              <w:tabs>
                <w:tab w:val="left" w:pos="1065"/>
              </w:tabs>
              <w:jc w:val="center"/>
              <w:rPr>
                <w:rFonts w:ascii="Times New Roman" w:eastAsia="Calibri" w:hAnsi="Times New Roman"/>
                <w:b/>
                <w:sz w:val="16"/>
                <w:szCs w:val="16"/>
              </w:rPr>
            </w:pPr>
            <w:r w:rsidRPr="00FB633D">
              <w:rPr>
                <w:rFonts w:ascii="Times New Roman" w:eastAsia="Calibri" w:hAnsi="Times New Roman"/>
                <w:b/>
                <w:sz w:val="16"/>
                <w:szCs w:val="16"/>
              </w:rPr>
              <w:t>Замечания</w:t>
            </w:r>
          </w:p>
        </w:tc>
      </w:tr>
      <w:tr w:rsidR="0094421A" w:rsidRPr="00FB633D" w:rsidTr="00286FAE">
        <w:trPr>
          <w:trHeight w:val="559"/>
        </w:trPr>
        <w:tc>
          <w:tcPr>
            <w:tcW w:w="567" w:type="dxa"/>
          </w:tcPr>
          <w:p w:rsidR="0094421A" w:rsidRPr="00FB633D" w:rsidRDefault="0094421A" w:rsidP="00286FAE">
            <w:pPr>
              <w:jc w:val="center"/>
              <w:rPr>
                <w:rFonts w:ascii="10" w:hAnsi="10"/>
                <w:sz w:val="16"/>
                <w:szCs w:val="16"/>
              </w:rPr>
            </w:pPr>
            <w:r w:rsidRPr="00FB633D">
              <w:rPr>
                <w:rFonts w:ascii="10" w:hAnsi="10"/>
                <w:sz w:val="16"/>
                <w:szCs w:val="16"/>
              </w:rPr>
              <w:t>1</w:t>
            </w:r>
          </w:p>
        </w:tc>
        <w:tc>
          <w:tcPr>
            <w:tcW w:w="2268" w:type="dxa"/>
          </w:tcPr>
          <w:p w:rsidR="0094421A" w:rsidRPr="00FB633D" w:rsidRDefault="0094421A" w:rsidP="00286FAE">
            <w:pPr>
              <w:jc w:val="center"/>
              <w:rPr>
                <w:rFonts w:ascii="10" w:hAnsi="10"/>
                <w:sz w:val="16"/>
                <w:szCs w:val="16"/>
              </w:rPr>
            </w:pPr>
            <w:proofErr w:type="spellStart"/>
            <w:r w:rsidRPr="00FB633D">
              <w:rPr>
                <w:rFonts w:ascii="10" w:hAnsi="10"/>
                <w:sz w:val="16"/>
                <w:szCs w:val="16"/>
              </w:rPr>
              <w:t>КТП</w:t>
            </w:r>
            <w:proofErr w:type="spellEnd"/>
            <w:r w:rsidRPr="00FB633D">
              <w:rPr>
                <w:rFonts w:ascii="10" w:hAnsi="10"/>
                <w:sz w:val="16"/>
                <w:szCs w:val="16"/>
              </w:rPr>
              <w:t xml:space="preserve"> 11-9 6/0,4 кВ </w:t>
            </w:r>
            <w:proofErr w:type="spellStart"/>
            <w:r w:rsidRPr="00FB633D">
              <w:rPr>
                <w:rFonts w:ascii="10" w:hAnsi="10"/>
                <w:sz w:val="16"/>
                <w:szCs w:val="16"/>
              </w:rPr>
              <w:t>ПС</w:t>
            </w:r>
            <w:proofErr w:type="spellEnd"/>
            <w:r w:rsidRPr="00FB633D">
              <w:rPr>
                <w:rFonts w:ascii="10" w:hAnsi="10"/>
                <w:sz w:val="16"/>
                <w:szCs w:val="16"/>
              </w:rPr>
              <w:t xml:space="preserve"> </w:t>
            </w:r>
            <w:proofErr w:type="spellStart"/>
            <w:r w:rsidRPr="00FB633D">
              <w:rPr>
                <w:rFonts w:ascii="10" w:hAnsi="10"/>
                <w:sz w:val="16"/>
                <w:szCs w:val="16"/>
              </w:rPr>
              <w:t>Зарамаг</w:t>
            </w:r>
            <w:proofErr w:type="spellEnd"/>
            <w:r w:rsidRPr="00FB633D">
              <w:rPr>
                <w:rFonts w:ascii="10" w:hAnsi="10"/>
                <w:sz w:val="16"/>
                <w:szCs w:val="16"/>
              </w:rPr>
              <w:t xml:space="preserve"> Ф-11 6кВ</w:t>
            </w:r>
          </w:p>
        </w:tc>
        <w:tc>
          <w:tcPr>
            <w:tcW w:w="2127" w:type="dxa"/>
          </w:tcPr>
          <w:p w:rsidR="0094421A" w:rsidRPr="00FB633D" w:rsidRDefault="0094421A" w:rsidP="00286FAE">
            <w:pPr>
              <w:jc w:val="center"/>
              <w:rPr>
                <w:rFonts w:ascii="Times New Roman" w:hAnsi="Times New Roman"/>
                <w:sz w:val="16"/>
                <w:szCs w:val="16"/>
              </w:rPr>
            </w:pPr>
            <w:r w:rsidRPr="00FB633D">
              <w:rPr>
                <w:rFonts w:ascii="Times New Roman" w:hAnsi="Times New Roman"/>
                <w:sz w:val="16"/>
                <w:szCs w:val="16"/>
              </w:rPr>
              <w:t>15:07:0000000:2285</w:t>
            </w:r>
          </w:p>
        </w:tc>
        <w:tc>
          <w:tcPr>
            <w:tcW w:w="3543" w:type="dxa"/>
          </w:tcPr>
          <w:p w:rsidR="0094421A" w:rsidRPr="00FB633D" w:rsidRDefault="0094421A" w:rsidP="00286FAE">
            <w:pPr>
              <w:jc w:val="center"/>
              <w:rPr>
                <w:rFonts w:ascii="Times New Roman" w:hAnsi="Times New Roman"/>
                <w:sz w:val="16"/>
                <w:szCs w:val="16"/>
              </w:rPr>
            </w:pPr>
            <w:proofErr w:type="spellStart"/>
            <w:r w:rsidRPr="00FB633D">
              <w:rPr>
                <w:rFonts w:ascii="Times New Roman" w:hAnsi="Times New Roman"/>
                <w:sz w:val="16"/>
                <w:szCs w:val="16"/>
              </w:rPr>
              <w:t>Алагирский</w:t>
            </w:r>
            <w:proofErr w:type="spellEnd"/>
            <w:r w:rsidRPr="00FB633D">
              <w:rPr>
                <w:rFonts w:ascii="Times New Roman" w:hAnsi="Times New Roman"/>
                <w:sz w:val="16"/>
                <w:szCs w:val="16"/>
              </w:rPr>
              <w:t xml:space="preserve"> район, </w:t>
            </w:r>
            <w:proofErr w:type="spellStart"/>
            <w:r w:rsidRPr="00FB633D">
              <w:rPr>
                <w:rFonts w:ascii="Times New Roman" w:hAnsi="Times New Roman"/>
                <w:sz w:val="16"/>
                <w:szCs w:val="16"/>
              </w:rPr>
              <w:t>с</w:t>
            </w:r>
            <w:proofErr w:type="gramStart"/>
            <w:r w:rsidRPr="00FB633D">
              <w:rPr>
                <w:rFonts w:ascii="Times New Roman" w:hAnsi="Times New Roman"/>
                <w:sz w:val="16"/>
                <w:szCs w:val="16"/>
              </w:rPr>
              <w:t>.Т</w:t>
            </w:r>
            <w:proofErr w:type="gramEnd"/>
            <w:r w:rsidRPr="00FB633D">
              <w:rPr>
                <w:rFonts w:ascii="Times New Roman" w:hAnsi="Times New Roman"/>
                <w:sz w:val="16"/>
                <w:szCs w:val="16"/>
              </w:rPr>
              <w:t>ибсли</w:t>
            </w:r>
            <w:proofErr w:type="spellEnd"/>
          </w:p>
        </w:tc>
        <w:tc>
          <w:tcPr>
            <w:tcW w:w="2563" w:type="dxa"/>
          </w:tcPr>
          <w:p w:rsidR="0094421A" w:rsidRPr="00FB633D" w:rsidRDefault="0094421A" w:rsidP="00286FAE">
            <w:pPr>
              <w:jc w:val="center"/>
              <w:rPr>
                <w:rFonts w:ascii="Times New Roman" w:hAnsi="Times New Roman"/>
                <w:sz w:val="16"/>
                <w:szCs w:val="16"/>
              </w:rPr>
            </w:pPr>
          </w:p>
        </w:tc>
      </w:tr>
      <w:tr w:rsidR="0094421A" w:rsidRPr="00FB633D" w:rsidTr="00286FAE">
        <w:trPr>
          <w:trHeight w:val="559"/>
        </w:trPr>
        <w:tc>
          <w:tcPr>
            <w:tcW w:w="567" w:type="dxa"/>
          </w:tcPr>
          <w:p w:rsidR="0094421A" w:rsidRPr="00FB633D" w:rsidRDefault="0094421A" w:rsidP="00286FAE">
            <w:pPr>
              <w:jc w:val="center"/>
              <w:rPr>
                <w:rFonts w:ascii="10" w:hAnsi="10"/>
                <w:sz w:val="16"/>
                <w:szCs w:val="16"/>
              </w:rPr>
            </w:pPr>
            <w:r w:rsidRPr="00FB633D">
              <w:rPr>
                <w:rFonts w:ascii="10" w:hAnsi="10"/>
                <w:sz w:val="16"/>
                <w:szCs w:val="16"/>
              </w:rPr>
              <w:t>2</w:t>
            </w:r>
          </w:p>
        </w:tc>
        <w:tc>
          <w:tcPr>
            <w:tcW w:w="2268" w:type="dxa"/>
          </w:tcPr>
          <w:p w:rsidR="0094421A" w:rsidRPr="00FB633D" w:rsidRDefault="0094421A" w:rsidP="00286FAE">
            <w:pPr>
              <w:jc w:val="center"/>
              <w:rPr>
                <w:rFonts w:ascii="10" w:hAnsi="10"/>
                <w:sz w:val="16"/>
                <w:szCs w:val="16"/>
              </w:rPr>
            </w:pPr>
            <w:proofErr w:type="spellStart"/>
            <w:r w:rsidRPr="00FB633D">
              <w:rPr>
                <w:rFonts w:ascii="10" w:hAnsi="10"/>
                <w:sz w:val="16"/>
                <w:szCs w:val="16"/>
              </w:rPr>
              <w:t>КТП</w:t>
            </w:r>
            <w:proofErr w:type="spellEnd"/>
            <w:r w:rsidRPr="00FB633D">
              <w:rPr>
                <w:rFonts w:ascii="10" w:hAnsi="10"/>
                <w:sz w:val="16"/>
                <w:szCs w:val="16"/>
              </w:rPr>
              <w:t xml:space="preserve"> 11-7   6/0,4 кВ   </w:t>
            </w:r>
            <w:proofErr w:type="spellStart"/>
            <w:r w:rsidRPr="00FB633D">
              <w:rPr>
                <w:rFonts w:ascii="10" w:hAnsi="10"/>
                <w:sz w:val="16"/>
                <w:szCs w:val="16"/>
              </w:rPr>
              <w:t>ПС</w:t>
            </w:r>
            <w:proofErr w:type="spellEnd"/>
            <w:r w:rsidRPr="00FB633D">
              <w:rPr>
                <w:rFonts w:ascii="10" w:hAnsi="10"/>
                <w:sz w:val="16"/>
                <w:szCs w:val="16"/>
              </w:rPr>
              <w:t xml:space="preserve"> </w:t>
            </w:r>
            <w:proofErr w:type="spellStart"/>
            <w:r w:rsidRPr="00FB633D">
              <w:rPr>
                <w:rFonts w:ascii="10" w:hAnsi="10"/>
                <w:sz w:val="16"/>
                <w:szCs w:val="16"/>
              </w:rPr>
              <w:t>Зарамаг</w:t>
            </w:r>
            <w:proofErr w:type="spellEnd"/>
          </w:p>
        </w:tc>
        <w:tc>
          <w:tcPr>
            <w:tcW w:w="2127" w:type="dxa"/>
          </w:tcPr>
          <w:p w:rsidR="0094421A" w:rsidRPr="00FB633D" w:rsidRDefault="0094421A" w:rsidP="00286FAE">
            <w:pPr>
              <w:jc w:val="center"/>
              <w:rPr>
                <w:rFonts w:ascii="Times New Roman" w:hAnsi="Times New Roman"/>
                <w:sz w:val="16"/>
                <w:szCs w:val="16"/>
              </w:rPr>
            </w:pPr>
            <w:r w:rsidRPr="00FB633D">
              <w:rPr>
                <w:rFonts w:ascii="Times New Roman" w:hAnsi="Times New Roman"/>
                <w:sz w:val="16"/>
                <w:szCs w:val="16"/>
              </w:rPr>
              <w:t>15:07:0030101:91</w:t>
            </w:r>
          </w:p>
        </w:tc>
        <w:tc>
          <w:tcPr>
            <w:tcW w:w="3543" w:type="dxa"/>
          </w:tcPr>
          <w:p w:rsidR="0094421A" w:rsidRPr="00FB633D" w:rsidRDefault="0094421A" w:rsidP="00286FAE">
            <w:pPr>
              <w:jc w:val="center"/>
              <w:rPr>
                <w:rFonts w:ascii="Times New Roman" w:hAnsi="Times New Roman"/>
                <w:sz w:val="16"/>
                <w:szCs w:val="16"/>
              </w:rPr>
            </w:pPr>
            <w:proofErr w:type="spellStart"/>
            <w:r w:rsidRPr="00FB633D">
              <w:rPr>
                <w:rFonts w:ascii="Times New Roman" w:hAnsi="Times New Roman"/>
                <w:sz w:val="16"/>
                <w:szCs w:val="16"/>
              </w:rPr>
              <w:t>Алагирскийрайон,с</w:t>
            </w:r>
            <w:proofErr w:type="gramStart"/>
            <w:r w:rsidRPr="00FB633D">
              <w:rPr>
                <w:rFonts w:ascii="Times New Roman" w:hAnsi="Times New Roman"/>
                <w:sz w:val="16"/>
                <w:szCs w:val="16"/>
              </w:rPr>
              <w:t>.Ц</w:t>
            </w:r>
            <w:proofErr w:type="gramEnd"/>
            <w:r w:rsidRPr="00FB633D">
              <w:rPr>
                <w:rFonts w:ascii="Times New Roman" w:hAnsi="Times New Roman"/>
                <w:sz w:val="16"/>
                <w:szCs w:val="16"/>
              </w:rPr>
              <w:t>ми</w:t>
            </w:r>
            <w:proofErr w:type="spellEnd"/>
          </w:p>
        </w:tc>
        <w:tc>
          <w:tcPr>
            <w:tcW w:w="2563" w:type="dxa"/>
          </w:tcPr>
          <w:p w:rsidR="0094421A" w:rsidRPr="00FB633D" w:rsidRDefault="0094421A" w:rsidP="00286FAE">
            <w:pPr>
              <w:jc w:val="center"/>
              <w:rPr>
                <w:rFonts w:ascii="Times New Roman" w:hAnsi="Times New Roman"/>
                <w:sz w:val="16"/>
                <w:szCs w:val="16"/>
              </w:rPr>
            </w:pPr>
          </w:p>
        </w:tc>
      </w:tr>
      <w:tr w:rsidR="0094421A" w:rsidRPr="00FB633D" w:rsidTr="00286FAE">
        <w:trPr>
          <w:trHeight w:val="559"/>
        </w:trPr>
        <w:tc>
          <w:tcPr>
            <w:tcW w:w="567" w:type="dxa"/>
          </w:tcPr>
          <w:p w:rsidR="0094421A" w:rsidRPr="00FB633D" w:rsidRDefault="0094421A" w:rsidP="00286FAE">
            <w:pPr>
              <w:jc w:val="center"/>
              <w:rPr>
                <w:rFonts w:ascii="10" w:hAnsi="10"/>
                <w:sz w:val="16"/>
                <w:szCs w:val="16"/>
              </w:rPr>
            </w:pPr>
            <w:r w:rsidRPr="00FB633D">
              <w:rPr>
                <w:rFonts w:ascii="10" w:hAnsi="10"/>
                <w:sz w:val="16"/>
                <w:szCs w:val="16"/>
              </w:rPr>
              <w:t>3</w:t>
            </w:r>
          </w:p>
        </w:tc>
        <w:tc>
          <w:tcPr>
            <w:tcW w:w="2268" w:type="dxa"/>
          </w:tcPr>
          <w:p w:rsidR="0094421A" w:rsidRPr="00FB633D" w:rsidRDefault="0094421A" w:rsidP="00286FAE">
            <w:pPr>
              <w:jc w:val="center"/>
              <w:rPr>
                <w:rFonts w:ascii="10" w:hAnsi="10"/>
                <w:sz w:val="16"/>
                <w:szCs w:val="16"/>
              </w:rPr>
            </w:pPr>
            <w:proofErr w:type="spellStart"/>
            <w:r w:rsidRPr="00FB633D">
              <w:rPr>
                <w:rFonts w:ascii="10" w:hAnsi="10"/>
                <w:sz w:val="16"/>
                <w:szCs w:val="16"/>
              </w:rPr>
              <w:t>КТП</w:t>
            </w:r>
            <w:proofErr w:type="spellEnd"/>
            <w:r w:rsidRPr="00FB633D">
              <w:rPr>
                <w:rFonts w:ascii="10" w:hAnsi="10"/>
                <w:sz w:val="16"/>
                <w:szCs w:val="16"/>
              </w:rPr>
              <w:t xml:space="preserve"> 7-2  6/0,4 кВ </w:t>
            </w:r>
            <w:proofErr w:type="spellStart"/>
            <w:r w:rsidRPr="00FB633D">
              <w:rPr>
                <w:rFonts w:ascii="10" w:hAnsi="10"/>
                <w:sz w:val="16"/>
                <w:szCs w:val="16"/>
              </w:rPr>
              <w:t>ПС</w:t>
            </w:r>
            <w:proofErr w:type="spellEnd"/>
            <w:r w:rsidRPr="00FB633D">
              <w:rPr>
                <w:rFonts w:ascii="10" w:hAnsi="10"/>
                <w:sz w:val="16"/>
                <w:szCs w:val="16"/>
              </w:rPr>
              <w:t xml:space="preserve"> </w:t>
            </w:r>
            <w:proofErr w:type="spellStart"/>
            <w:r w:rsidRPr="00FB633D">
              <w:rPr>
                <w:rFonts w:ascii="10" w:hAnsi="10"/>
                <w:sz w:val="16"/>
                <w:szCs w:val="16"/>
              </w:rPr>
              <w:t>Зарамаг</w:t>
            </w:r>
            <w:proofErr w:type="spellEnd"/>
          </w:p>
        </w:tc>
        <w:tc>
          <w:tcPr>
            <w:tcW w:w="2127" w:type="dxa"/>
          </w:tcPr>
          <w:p w:rsidR="0094421A" w:rsidRPr="00FB633D" w:rsidRDefault="0094421A" w:rsidP="00286FAE">
            <w:pPr>
              <w:jc w:val="center"/>
              <w:rPr>
                <w:rFonts w:ascii="Times New Roman" w:hAnsi="Times New Roman"/>
                <w:sz w:val="16"/>
                <w:szCs w:val="16"/>
              </w:rPr>
            </w:pPr>
            <w:r w:rsidRPr="00FB633D">
              <w:rPr>
                <w:rFonts w:ascii="Times New Roman" w:hAnsi="Times New Roman"/>
                <w:sz w:val="16"/>
                <w:szCs w:val="16"/>
              </w:rPr>
              <w:t>15:07:0010101:89</w:t>
            </w:r>
          </w:p>
        </w:tc>
        <w:tc>
          <w:tcPr>
            <w:tcW w:w="3543" w:type="dxa"/>
          </w:tcPr>
          <w:p w:rsidR="0094421A" w:rsidRPr="00FB633D" w:rsidRDefault="0094421A" w:rsidP="00286FAE">
            <w:pPr>
              <w:jc w:val="center"/>
              <w:rPr>
                <w:rFonts w:ascii="Times New Roman" w:hAnsi="Times New Roman"/>
                <w:sz w:val="16"/>
                <w:szCs w:val="16"/>
              </w:rPr>
            </w:pPr>
            <w:proofErr w:type="spellStart"/>
            <w:r w:rsidRPr="00FB633D">
              <w:rPr>
                <w:rFonts w:ascii="Times New Roman" w:hAnsi="Times New Roman"/>
                <w:sz w:val="16"/>
                <w:szCs w:val="16"/>
              </w:rPr>
              <w:t>Алагирский</w:t>
            </w:r>
            <w:proofErr w:type="spellEnd"/>
            <w:r w:rsidRPr="00FB633D">
              <w:rPr>
                <w:rFonts w:ascii="Times New Roman" w:hAnsi="Times New Roman"/>
                <w:sz w:val="16"/>
                <w:szCs w:val="16"/>
              </w:rPr>
              <w:t xml:space="preserve"> район, </w:t>
            </w:r>
            <w:proofErr w:type="spellStart"/>
            <w:r w:rsidRPr="00FB633D">
              <w:rPr>
                <w:rFonts w:ascii="Times New Roman" w:hAnsi="Times New Roman"/>
                <w:sz w:val="16"/>
                <w:szCs w:val="16"/>
              </w:rPr>
              <w:t>Сатат</w:t>
            </w:r>
            <w:proofErr w:type="spellEnd"/>
          </w:p>
        </w:tc>
        <w:tc>
          <w:tcPr>
            <w:tcW w:w="2563" w:type="dxa"/>
          </w:tcPr>
          <w:p w:rsidR="0094421A" w:rsidRPr="00FB633D" w:rsidRDefault="0094421A" w:rsidP="00286FAE">
            <w:pPr>
              <w:jc w:val="center"/>
              <w:rPr>
                <w:rFonts w:ascii="Times New Roman" w:hAnsi="Times New Roman"/>
                <w:sz w:val="16"/>
                <w:szCs w:val="16"/>
              </w:rPr>
            </w:pPr>
          </w:p>
        </w:tc>
      </w:tr>
      <w:tr w:rsidR="0094421A" w:rsidRPr="00FB633D" w:rsidTr="00286FAE">
        <w:trPr>
          <w:trHeight w:val="559"/>
        </w:trPr>
        <w:tc>
          <w:tcPr>
            <w:tcW w:w="567" w:type="dxa"/>
          </w:tcPr>
          <w:p w:rsidR="0094421A" w:rsidRPr="00FB633D" w:rsidRDefault="0094421A" w:rsidP="00286FAE">
            <w:pPr>
              <w:jc w:val="center"/>
              <w:rPr>
                <w:rFonts w:ascii="10" w:hAnsi="10"/>
                <w:sz w:val="16"/>
                <w:szCs w:val="16"/>
              </w:rPr>
            </w:pPr>
            <w:r w:rsidRPr="00FB633D">
              <w:rPr>
                <w:rFonts w:ascii="10" w:hAnsi="10"/>
                <w:sz w:val="16"/>
                <w:szCs w:val="16"/>
              </w:rPr>
              <w:t>4</w:t>
            </w:r>
          </w:p>
        </w:tc>
        <w:tc>
          <w:tcPr>
            <w:tcW w:w="2268" w:type="dxa"/>
          </w:tcPr>
          <w:p w:rsidR="0094421A" w:rsidRPr="00FB633D" w:rsidRDefault="0094421A" w:rsidP="00286FAE">
            <w:pPr>
              <w:jc w:val="center"/>
              <w:rPr>
                <w:rFonts w:ascii="10" w:hAnsi="10"/>
                <w:sz w:val="16"/>
                <w:szCs w:val="16"/>
              </w:rPr>
            </w:pPr>
            <w:proofErr w:type="spellStart"/>
            <w:r w:rsidRPr="00FB633D">
              <w:rPr>
                <w:rFonts w:ascii="10" w:hAnsi="10"/>
                <w:sz w:val="16"/>
                <w:szCs w:val="16"/>
              </w:rPr>
              <w:t>КТПН</w:t>
            </w:r>
            <w:proofErr w:type="spellEnd"/>
            <w:r w:rsidRPr="00FB633D">
              <w:rPr>
                <w:rFonts w:ascii="10" w:hAnsi="10"/>
                <w:sz w:val="16"/>
                <w:szCs w:val="16"/>
              </w:rPr>
              <w:t xml:space="preserve">- </w:t>
            </w:r>
            <w:proofErr w:type="spellStart"/>
            <w:r w:rsidRPr="00FB633D">
              <w:rPr>
                <w:rFonts w:ascii="10" w:hAnsi="10"/>
                <w:sz w:val="16"/>
                <w:szCs w:val="16"/>
              </w:rPr>
              <w:t>с</w:t>
            </w:r>
            <w:proofErr w:type="gramStart"/>
            <w:r w:rsidRPr="00FB633D">
              <w:rPr>
                <w:rFonts w:ascii="10" w:hAnsi="10"/>
                <w:sz w:val="16"/>
                <w:szCs w:val="16"/>
              </w:rPr>
              <w:t>.Т</w:t>
            </w:r>
            <w:proofErr w:type="gramEnd"/>
            <w:r w:rsidRPr="00FB633D">
              <w:rPr>
                <w:rFonts w:ascii="10" w:hAnsi="10"/>
                <w:sz w:val="16"/>
                <w:szCs w:val="16"/>
              </w:rPr>
              <w:t>иб-левый</w:t>
            </w:r>
            <w:proofErr w:type="spellEnd"/>
            <w:r w:rsidRPr="00FB633D">
              <w:rPr>
                <w:rFonts w:ascii="10" w:hAnsi="10"/>
                <w:sz w:val="16"/>
                <w:szCs w:val="16"/>
              </w:rPr>
              <w:t xml:space="preserve">  берег</w:t>
            </w:r>
          </w:p>
          <w:p w:rsidR="0094421A" w:rsidRPr="00FB633D" w:rsidRDefault="0094421A" w:rsidP="00286FAE">
            <w:pPr>
              <w:jc w:val="center"/>
              <w:rPr>
                <w:rFonts w:ascii="10" w:hAnsi="10"/>
                <w:sz w:val="16"/>
                <w:szCs w:val="16"/>
              </w:rPr>
            </w:pPr>
            <w:r w:rsidRPr="00FB633D">
              <w:rPr>
                <w:rFonts w:ascii="10" w:hAnsi="10"/>
                <w:sz w:val="16"/>
                <w:szCs w:val="16"/>
              </w:rPr>
              <w:t xml:space="preserve">6/0,4 кВ </w:t>
            </w:r>
            <w:proofErr w:type="spellStart"/>
            <w:r w:rsidRPr="00FB633D">
              <w:rPr>
                <w:rFonts w:ascii="10" w:hAnsi="10"/>
                <w:sz w:val="16"/>
                <w:szCs w:val="16"/>
              </w:rPr>
              <w:t>ПС</w:t>
            </w:r>
            <w:proofErr w:type="spellEnd"/>
            <w:r w:rsidRPr="00FB633D">
              <w:rPr>
                <w:rFonts w:ascii="10" w:hAnsi="10"/>
                <w:sz w:val="16"/>
                <w:szCs w:val="16"/>
              </w:rPr>
              <w:t xml:space="preserve"> </w:t>
            </w:r>
            <w:proofErr w:type="spellStart"/>
            <w:r w:rsidRPr="00FB633D">
              <w:rPr>
                <w:rFonts w:ascii="10" w:hAnsi="10"/>
                <w:sz w:val="16"/>
                <w:szCs w:val="16"/>
              </w:rPr>
              <w:t>Зарамаг</w:t>
            </w:r>
            <w:proofErr w:type="spellEnd"/>
          </w:p>
        </w:tc>
        <w:tc>
          <w:tcPr>
            <w:tcW w:w="2127" w:type="dxa"/>
          </w:tcPr>
          <w:p w:rsidR="0094421A" w:rsidRPr="00FB633D" w:rsidRDefault="0094421A" w:rsidP="00286FAE">
            <w:pPr>
              <w:jc w:val="center"/>
              <w:rPr>
                <w:rFonts w:ascii="Times New Roman" w:hAnsi="Times New Roman"/>
                <w:sz w:val="16"/>
                <w:szCs w:val="16"/>
              </w:rPr>
            </w:pPr>
            <w:r w:rsidRPr="00FB633D">
              <w:rPr>
                <w:rFonts w:ascii="Times New Roman" w:hAnsi="Times New Roman"/>
                <w:sz w:val="16"/>
                <w:szCs w:val="16"/>
              </w:rPr>
              <w:t>15:07:0600103:29</w:t>
            </w:r>
          </w:p>
        </w:tc>
        <w:tc>
          <w:tcPr>
            <w:tcW w:w="3543" w:type="dxa"/>
          </w:tcPr>
          <w:p w:rsidR="0094421A" w:rsidRPr="00FB633D" w:rsidRDefault="0094421A" w:rsidP="00286FAE">
            <w:pPr>
              <w:jc w:val="center"/>
              <w:rPr>
                <w:rFonts w:ascii="Times New Roman" w:hAnsi="Times New Roman"/>
                <w:sz w:val="16"/>
                <w:szCs w:val="16"/>
              </w:rPr>
            </w:pPr>
            <w:proofErr w:type="spellStart"/>
            <w:r w:rsidRPr="00FB633D">
              <w:rPr>
                <w:rFonts w:ascii="Times New Roman" w:hAnsi="Times New Roman"/>
                <w:sz w:val="16"/>
                <w:szCs w:val="16"/>
              </w:rPr>
              <w:t>Алагирский</w:t>
            </w:r>
            <w:proofErr w:type="spellEnd"/>
            <w:r w:rsidRPr="00FB633D">
              <w:rPr>
                <w:rFonts w:ascii="Times New Roman" w:hAnsi="Times New Roman"/>
                <w:sz w:val="16"/>
                <w:szCs w:val="16"/>
              </w:rPr>
              <w:t xml:space="preserve"> район, </w:t>
            </w:r>
            <w:proofErr w:type="spellStart"/>
            <w:r w:rsidRPr="00FB633D">
              <w:rPr>
                <w:rFonts w:ascii="Times New Roman" w:hAnsi="Times New Roman"/>
                <w:sz w:val="16"/>
                <w:szCs w:val="16"/>
              </w:rPr>
              <w:t>с</w:t>
            </w:r>
            <w:proofErr w:type="gramStart"/>
            <w:r w:rsidRPr="00FB633D">
              <w:rPr>
                <w:rFonts w:ascii="Times New Roman" w:hAnsi="Times New Roman"/>
                <w:sz w:val="16"/>
                <w:szCs w:val="16"/>
              </w:rPr>
              <w:t>.Т</w:t>
            </w:r>
            <w:proofErr w:type="gramEnd"/>
            <w:r w:rsidRPr="00FB633D">
              <w:rPr>
                <w:rFonts w:ascii="Times New Roman" w:hAnsi="Times New Roman"/>
                <w:sz w:val="16"/>
                <w:szCs w:val="16"/>
              </w:rPr>
              <w:t>иб</w:t>
            </w:r>
            <w:proofErr w:type="spellEnd"/>
            <w:r w:rsidRPr="00FB633D">
              <w:rPr>
                <w:rFonts w:ascii="Times New Roman" w:hAnsi="Times New Roman"/>
                <w:sz w:val="16"/>
                <w:szCs w:val="16"/>
              </w:rPr>
              <w:t xml:space="preserve">, левый  берег </w:t>
            </w:r>
            <w:proofErr w:type="spellStart"/>
            <w:r w:rsidRPr="00FB633D">
              <w:rPr>
                <w:rFonts w:ascii="Times New Roman" w:hAnsi="Times New Roman"/>
                <w:sz w:val="16"/>
                <w:szCs w:val="16"/>
              </w:rPr>
              <w:t>р.Мамисондон</w:t>
            </w:r>
            <w:proofErr w:type="spellEnd"/>
          </w:p>
        </w:tc>
        <w:tc>
          <w:tcPr>
            <w:tcW w:w="2563" w:type="dxa"/>
          </w:tcPr>
          <w:p w:rsidR="0094421A" w:rsidRPr="00FB633D" w:rsidRDefault="0094421A" w:rsidP="00286FAE">
            <w:pPr>
              <w:jc w:val="center"/>
              <w:rPr>
                <w:rFonts w:ascii="Times New Roman" w:hAnsi="Times New Roman"/>
                <w:sz w:val="16"/>
                <w:szCs w:val="16"/>
              </w:rPr>
            </w:pPr>
          </w:p>
        </w:tc>
      </w:tr>
      <w:tr w:rsidR="0094421A" w:rsidRPr="00FB633D" w:rsidTr="00286FAE">
        <w:trPr>
          <w:trHeight w:val="559"/>
        </w:trPr>
        <w:tc>
          <w:tcPr>
            <w:tcW w:w="567" w:type="dxa"/>
          </w:tcPr>
          <w:p w:rsidR="0094421A" w:rsidRPr="00FB633D" w:rsidRDefault="0094421A" w:rsidP="00286FAE">
            <w:pPr>
              <w:jc w:val="center"/>
              <w:rPr>
                <w:rFonts w:ascii="10" w:hAnsi="10"/>
                <w:sz w:val="16"/>
                <w:szCs w:val="16"/>
              </w:rPr>
            </w:pPr>
            <w:r w:rsidRPr="00FB633D">
              <w:rPr>
                <w:rFonts w:ascii="10" w:hAnsi="10"/>
                <w:sz w:val="16"/>
                <w:szCs w:val="16"/>
              </w:rPr>
              <w:t>5</w:t>
            </w:r>
          </w:p>
        </w:tc>
        <w:tc>
          <w:tcPr>
            <w:tcW w:w="2268" w:type="dxa"/>
          </w:tcPr>
          <w:p w:rsidR="0094421A" w:rsidRPr="00FB633D" w:rsidRDefault="0094421A" w:rsidP="00286FAE">
            <w:pPr>
              <w:jc w:val="center"/>
              <w:rPr>
                <w:rFonts w:ascii="10" w:hAnsi="10"/>
                <w:sz w:val="16"/>
                <w:szCs w:val="16"/>
              </w:rPr>
            </w:pPr>
            <w:proofErr w:type="spellStart"/>
            <w:r w:rsidRPr="00FB633D">
              <w:rPr>
                <w:rFonts w:ascii="10" w:hAnsi="10"/>
                <w:sz w:val="16"/>
                <w:szCs w:val="16"/>
              </w:rPr>
              <w:t>ВЛ</w:t>
            </w:r>
            <w:proofErr w:type="spellEnd"/>
            <w:r w:rsidRPr="00FB633D">
              <w:rPr>
                <w:rFonts w:ascii="10" w:hAnsi="10"/>
                <w:sz w:val="16"/>
                <w:szCs w:val="16"/>
              </w:rPr>
              <w:t xml:space="preserve"> 0,4 кВ Ф-1  </w:t>
            </w:r>
            <w:proofErr w:type="spellStart"/>
            <w:r w:rsidRPr="00FB633D">
              <w:rPr>
                <w:rFonts w:ascii="10" w:hAnsi="10"/>
                <w:sz w:val="16"/>
                <w:szCs w:val="16"/>
              </w:rPr>
              <w:t>КТП</w:t>
            </w:r>
            <w:proofErr w:type="spellEnd"/>
            <w:r w:rsidRPr="00FB633D">
              <w:rPr>
                <w:rFonts w:ascii="10" w:hAnsi="10"/>
                <w:sz w:val="16"/>
                <w:szCs w:val="16"/>
              </w:rPr>
              <w:t xml:space="preserve"> 11-7 </w:t>
            </w:r>
            <w:proofErr w:type="spellStart"/>
            <w:r w:rsidRPr="00FB633D">
              <w:rPr>
                <w:rFonts w:ascii="10" w:hAnsi="10"/>
                <w:sz w:val="16"/>
                <w:szCs w:val="16"/>
              </w:rPr>
              <w:t>ПС</w:t>
            </w:r>
            <w:proofErr w:type="spellEnd"/>
            <w:r w:rsidRPr="00FB633D">
              <w:rPr>
                <w:rFonts w:ascii="10" w:hAnsi="10"/>
                <w:sz w:val="16"/>
                <w:szCs w:val="16"/>
              </w:rPr>
              <w:t xml:space="preserve"> </w:t>
            </w:r>
            <w:proofErr w:type="spellStart"/>
            <w:r w:rsidRPr="00FB633D">
              <w:rPr>
                <w:rFonts w:ascii="10" w:hAnsi="10"/>
                <w:sz w:val="16"/>
                <w:szCs w:val="16"/>
              </w:rPr>
              <w:t>Зарамаг</w:t>
            </w:r>
            <w:proofErr w:type="spellEnd"/>
            <w:r w:rsidRPr="00FB633D">
              <w:rPr>
                <w:rFonts w:ascii="10" w:hAnsi="10"/>
                <w:sz w:val="16"/>
                <w:szCs w:val="16"/>
              </w:rPr>
              <w:t xml:space="preserve"> – </w:t>
            </w:r>
            <w:proofErr w:type="spellStart"/>
            <w:r w:rsidRPr="00FB633D">
              <w:rPr>
                <w:rFonts w:ascii="10" w:hAnsi="10"/>
                <w:sz w:val="16"/>
                <w:szCs w:val="16"/>
              </w:rPr>
              <w:t>с</w:t>
            </w:r>
            <w:proofErr w:type="gramStart"/>
            <w:r w:rsidRPr="00FB633D">
              <w:rPr>
                <w:rFonts w:ascii="10" w:hAnsi="10"/>
                <w:sz w:val="16"/>
                <w:szCs w:val="16"/>
              </w:rPr>
              <w:t>.Ц</w:t>
            </w:r>
            <w:proofErr w:type="gramEnd"/>
            <w:r w:rsidRPr="00FB633D">
              <w:rPr>
                <w:rFonts w:ascii="10" w:hAnsi="10"/>
                <w:sz w:val="16"/>
                <w:szCs w:val="16"/>
              </w:rPr>
              <w:t>ми</w:t>
            </w:r>
            <w:proofErr w:type="spellEnd"/>
          </w:p>
        </w:tc>
        <w:tc>
          <w:tcPr>
            <w:tcW w:w="2127" w:type="dxa"/>
          </w:tcPr>
          <w:p w:rsidR="0094421A" w:rsidRPr="00FB633D" w:rsidRDefault="0094421A" w:rsidP="00286FAE">
            <w:pPr>
              <w:jc w:val="center"/>
              <w:rPr>
                <w:rFonts w:ascii="Times New Roman" w:hAnsi="Times New Roman"/>
                <w:sz w:val="16"/>
                <w:szCs w:val="16"/>
              </w:rPr>
            </w:pPr>
            <w:r w:rsidRPr="00FB633D">
              <w:rPr>
                <w:rFonts w:ascii="Times New Roman" w:hAnsi="Times New Roman"/>
                <w:sz w:val="16"/>
                <w:szCs w:val="16"/>
              </w:rPr>
              <w:t>15:07:0070101:17</w:t>
            </w:r>
          </w:p>
        </w:tc>
        <w:tc>
          <w:tcPr>
            <w:tcW w:w="3543" w:type="dxa"/>
          </w:tcPr>
          <w:p w:rsidR="0094421A" w:rsidRPr="00FB633D" w:rsidRDefault="0094421A" w:rsidP="00286FAE">
            <w:pPr>
              <w:jc w:val="center"/>
              <w:rPr>
                <w:rFonts w:ascii="Times New Roman" w:hAnsi="Times New Roman"/>
                <w:sz w:val="16"/>
                <w:szCs w:val="16"/>
              </w:rPr>
            </w:pPr>
            <w:proofErr w:type="spellStart"/>
            <w:r w:rsidRPr="00FB633D">
              <w:rPr>
                <w:rFonts w:ascii="Times New Roman" w:hAnsi="Times New Roman"/>
                <w:sz w:val="16"/>
                <w:szCs w:val="16"/>
              </w:rPr>
              <w:t>Алагирскийрайон,с</w:t>
            </w:r>
            <w:proofErr w:type="gramStart"/>
            <w:r w:rsidRPr="00FB633D">
              <w:rPr>
                <w:rFonts w:ascii="Times New Roman" w:hAnsi="Times New Roman"/>
                <w:sz w:val="16"/>
                <w:szCs w:val="16"/>
              </w:rPr>
              <w:t>.Ц</w:t>
            </w:r>
            <w:proofErr w:type="gramEnd"/>
            <w:r w:rsidRPr="00FB633D">
              <w:rPr>
                <w:rFonts w:ascii="Times New Roman" w:hAnsi="Times New Roman"/>
                <w:sz w:val="16"/>
                <w:szCs w:val="16"/>
              </w:rPr>
              <w:t>ми</w:t>
            </w:r>
            <w:proofErr w:type="spellEnd"/>
          </w:p>
        </w:tc>
        <w:tc>
          <w:tcPr>
            <w:tcW w:w="2563" w:type="dxa"/>
          </w:tcPr>
          <w:p w:rsidR="0094421A" w:rsidRPr="00FB633D" w:rsidRDefault="0094421A" w:rsidP="00286FAE">
            <w:pPr>
              <w:jc w:val="center"/>
              <w:rPr>
                <w:rFonts w:ascii="Times New Roman" w:hAnsi="Times New Roman"/>
                <w:sz w:val="16"/>
                <w:szCs w:val="16"/>
              </w:rPr>
            </w:pPr>
          </w:p>
        </w:tc>
      </w:tr>
      <w:tr w:rsidR="0094421A" w:rsidRPr="00FB633D" w:rsidTr="00286FAE">
        <w:trPr>
          <w:trHeight w:val="559"/>
        </w:trPr>
        <w:tc>
          <w:tcPr>
            <w:tcW w:w="567" w:type="dxa"/>
          </w:tcPr>
          <w:p w:rsidR="0094421A" w:rsidRPr="00FB633D" w:rsidRDefault="0094421A" w:rsidP="00286FAE">
            <w:pPr>
              <w:jc w:val="center"/>
              <w:rPr>
                <w:rFonts w:ascii="10" w:hAnsi="10"/>
                <w:sz w:val="16"/>
                <w:szCs w:val="16"/>
              </w:rPr>
            </w:pPr>
            <w:r w:rsidRPr="00FB633D">
              <w:rPr>
                <w:rFonts w:ascii="10" w:hAnsi="10"/>
                <w:sz w:val="16"/>
                <w:szCs w:val="16"/>
              </w:rPr>
              <w:t>6</w:t>
            </w:r>
          </w:p>
        </w:tc>
        <w:tc>
          <w:tcPr>
            <w:tcW w:w="2268" w:type="dxa"/>
          </w:tcPr>
          <w:p w:rsidR="0094421A" w:rsidRPr="00FB633D" w:rsidRDefault="0094421A" w:rsidP="00286FAE">
            <w:pPr>
              <w:jc w:val="center"/>
              <w:rPr>
                <w:rFonts w:ascii="10" w:hAnsi="10"/>
                <w:sz w:val="16"/>
                <w:szCs w:val="16"/>
              </w:rPr>
            </w:pPr>
            <w:proofErr w:type="spellStart"/>
            <w:r w:rsidRPr="00FB633D">
              <w:rPr>
                <w:rFonts w:ascii="10" w:hAnsi="10"/>
                <w:sz w:val="16"/>
                <w:szCs w:val="16"/>
              </w:rPr>
              <w:t>ВЛ</w:t>
            </w:r>
            <w:proofErr w:type="spellEnd"/>
            <w:r w:rsidRPr="00FB633D">
              <w:rPr>
                <w:rFonts w:ascii="10" w:hAnsi="10"/>
                <w:sz w:val="16"/>
                <w:szCs w:val="16"/>
              </w:rPr>
              <w:t xml:space="preserve"> 0,4 кВ Ф-1 </w:t>
            </w:r>
            <w:proofErr w:type="spellStart"/>
            <w:r w:rsidRPr="00FB633D">
              <w:rPr>
                <w:rFonts w:ascii="10" w:hAnsi="10"/>
                <w:sz w:val="16"/>
                <w:szCs w:val="16"/>
              </w:rPr>
              <w:t>КТП</w:t>
            </w:r>
            <w:proofErr w:type="spellEnd"/>
            <w:r w:rsidRPr="00FB633D">
              <w:rPr>
                <w:rFonts w:ascii="10" w:hAnsi="10"/>
                <w:sz w:val="16"/>
                <w:szCs w:val="16"/>
              </w:rPr>
              <w:t xml:space="preserve"> 7-2  </w:t>
            </w:r>
            <w:proofErr w:type="spellStart"/>
            <w:r w:rsidRPr="00FB633D">
              <w:rPr>
                <w:rFonts w:ascii="10" w:hAnsi="10"/>
                <w:sz w:val="16"/>
                <w:szCs w:val="16"/>
              </w:rPr>
              <w:t>ПС</w:t>
            </w:r>
            <w:proofErr w:type="spellEnd"/>
            <w:r w:rsidRPr="00FB633D">
              <w:rPr>
                <w:rFonts w:ascii="10" w:hAnsi="10"/>
                <w:sz w:val="16"/>
                <w:szCs w:val="16"/>
              </w:rPr>
              <w:t xml:space="preserve"> </w:t>
            </w:r>
            <w:proofErr w:type="spellStart"/>
            <w:r w:rsidRPr="00FB633D">
              <w:rPr>
                <w:rFonts w:ascii="10" w:hAnsi="10"/>
                <w:sz w:val="16"/>
                <w:szCs w:val="16"/>
              </w:rPr>
              <w:t>Зарамаг</w:t>
            </w:r>
            <w:proofErr w:type="spellEnd"/>
            <w:r w:rsidRPr="00FB633D">
              <w:rPr>
                <w:rFonts w:ascii="10" w:hAnsi="10"/>
                <w:sz w:val="16"/>
                <w:szCs w:val="16"/>
              </w:rPr>
              <w:t xml:space="preserve"> – </w:t>
            </w:r>
            <w:proofErr w:type="spellStart"/>
            <w:r w:rsidRPr="00FB633D">
              <w:rPr>
                <w:rFonts w:ascii="10" w:hAnsi="10"/>
                <w:sz w:val="16"/>
                <w:szCs w:val="16"/>
              </w:rPr>
              <w:t>с</w:t>
            </w:r>
            <w:proofErr w:type="gramStart"/>
            <w:r w:rsidRPr="00FB633D">
              <w:rPr>
                <w:rFonts w:ascii="10" w:hAnsi="10"/>
                <w:sz w:val="16"/>
                <w:szCs w:val="16"/>
              </w:rPr>
              <w:t>.С</w:t>
            </w:r>
            <w:proofErr w:type="gramEnd"/>
            <w:r w:rsidRPr="00FB633D">
              <w:rPr>
                <w:rFonts w:ascii="10" w:hAnsi="10"/>
                <w:sz w:val="16"/>
                <w:szCs w:val="16"/>
              </w:rPr>
              <w:t>атат</w:t>
            </w:r>
            <w:proofErr w:type="spellEnd"/>
          </w:p>
        </w:tc>
        <w:tc>
          <w:tcPr>
            <w:tcW w:w="2127" w:type="dxa"/>
          </w:tcPr>
          <w:p w:rsidR="0094421A" w:rsidRPr="00FB633D" w:rsidRDefault="0094421A" w:rsidP="00286FAE">
            <w:pPr>
              <w:jc w:val="center"/>
              <w:rPr>
                <w:rFonts w:ascii="Times New Roman" w:hAnsi="Times New Roman"/>
                <w:sz w:val="16"/>
                <w:szCs w:val="16"/>
              </w:rPr>
            </w:pPr>
            <w:r w:rsidRPr="00FB633D">
              <w:rPr>
                <w:rFonts w:ascii="Times New Roman" w:hAnsi="Times New Roman"/>
                <w:sz w:val="16"/>
                <w:szCs w:val="16"/>
              </w:rPr>
              <w:t>15:07:0020103:87</w:t>
            </w:r>
          </w:p>
        </w:tc>
        <w:tc>
          <w:tcPr>
            <w:tcW w:w="3543" w:type="dxa"/>
          </w:tcPr>
          <w:p w:rsidR="0094421A" w:rsidRPr="00FB633D" w:rsidRDefault="0094421A" w:rsidP="00286FAE">
            <w:pPr>
              <w:jc w:val="center"/>
              <w:rPr>
                <w:rFonts w:ascii="Times New Roman" w:hAnsi="Times New Roman"/>
                <w:sz w:val="16"/>
                <w:szCs w:val="16"/>
              </w:rPr>
            </w:pPr>
            <w:proofErr w:type="spellStart"/>
            <w:r w:rsidRPr="00FB633D">
              <w:rPr>
                <w:rFonts w:ascii="Times New Roman" w:hAnsi="Times New Roman"/>
                <w:sz w:val="16"/>
                <w:szCs w:val="16"/>
              </w:rPr>
              <w:t>Алагирскийрайон,с</w:t>
            </w:r>
            <w:proofErr w:type="gramStart"/>
            <w:r w:rsidRPr="00FB633D">
              <w:rPr>
                <w:rFonts w:ascii="Times New Roman" w:hAnsi="Times New Roman"/>
                <w:sz w:val="16"/>
                <w:szCs w:val="16"/>
              </w:rPr>
              <w:t>.С</w:t>
            </w:r>
            <w:proofErr w:type="gramEnd"/>
            <w:r w:rsidRPr="00FB633D">
              <w:rPr>
                <w:rFonts w:ascii="Times New Roman" w:hAnsi="Times New Roman"/>
                <w:sz w:val="16"/>
                <w:szCs w:val="16"/>
              </w:rPr>
              <w:t>атат</w:t>
            </w:r>
            <w:proofErr w:type="spellEnd"/>
          </w:p>
        </w:tc>
        <w:tc>
          <w:tcPr>
            <w:tcW w:w="2563" w:type="dxa"/>
          </w:tcPr>
          <w:p w:rsidR="0094421A" w:rsidRPr="00FB633D" w:rsidRDefault="0094421A" w:rsidP="00286FAE">
            <w:pPr>
              <w:jc w:val="center"/>
              <w:rPr>
                <w:rFonts w:ascii="Times New Roman" w:hAnsi="Times New Roman"/>
                <w:sz w:val="16"/>
                <w:szCs w:val="16"/>
              </w:rPr>
            </w:pPr>
          </w:p>
        </w:tc>
      </w:tr>
      <w:tr w:rsidR="0094421A" w:rsidRPr="00FB633D" w:rsidTr="00286FAE">
        <w:trPr>
          <w:trHeight w:val="559"/>
        </w:trPr>
        <w:tc>
          <w:tcPr>
            <w:tcW w:w="567" w:type="dxa"/>
          </w:tcPr>
          <w:p w:rsidR="0094421A" w:rsidRPr="00FB633D" w:rsidRDefault="0094421A" w:rsidP="00286FAE">
            <w:pPr>
              <w:jc w:val="center"/>
              <w:rPr>
                <w:rFonts w:ascii="10" w:hAnsi="10"/>
                <w:sz w:val="16"/>
                <w:szCs w:val="16"/>
              </w:rPr>
            </w:pPr>
            <w:r w:rsidRPr="00FB633D">
              <w:rPr>
                <w:rFonts w:ascii="10" w:hAnsi="10"/>
                <w:sz w:val="16"/>
                <w:szCs w:val="16"/>
              </w:rPr>
              <w:t>7</w:t>
            </w:r>
          </w:p>
        </w:tc>
        <w:tc>
          <w:tcPr>
            <w:tcW w:w="2268" w:type="dxa"/>
          </w:tcPr>
          <w:p w:rsidR="0094421A" w:rsidRPr="00FB633D" w:rsidRDefault="0094421A" w:rsidP="00286FAE">
            <w:pPr>
              <w:jc w:val="center"/>
              <w:rPr>
                <w:rFonts w:ascii="10" w:hAnsi="10"/>
                <w:sz w:val="16"/>
                <w:szCs w:val="16"/>
              </w:rPr>
            </w:pPr>
            <w:proofErr w:type="spellStart"/>
            <w:r w:rsidRPr="00FB633D">
              <w:rPr>
                <w:rFonts w:ascii="10" w:hAnsi="10"/>
                <w:sz w:val="16"/>
                <w:szCs w:val="16"/>
              </w:rPr>
              <w:t>ВЛ</w:t>
            </w:r>
            <w:proofErr w:type="spellEnd"/>
            <w:r w:rsidRPr="00FB633D">
              <w:rPr>
                <w:rFonts w:ascii="10" w:hAnsi="10"/>
                <w:sz w:val="16"/>
                <w:szCs w:val="16"/>
              </w:rPr>
              <w:t xml:space="preserve"> 0,4 кВ Ф-1 </w:t>
            </w:r>
            <w:proofErr w:type="spellStart"/>
            <w:r w:rsidRPr="00FB633D">
              <w:rPr>
                <w:rFonts w:ascii="10" w:hAnsi="10"/>
                <w:sz w:val="16"/>
                <w:szCs w:val="16"/>
              </w:rPr>
              <w:t>КТПН</w:t>
            </w:r>
            <w:proofErr w:type="spellEnd"/>
            <w:r w:rsidRPr="00FB633D">
              <w:rPr>
                <w:rFonts w:ascii="10" w:hAnsi="10"/>
                <w:sz w:val="16"/>
                <w:szCs w:val="16"/>
              </w:rPr>
              <w:t xml:space="preserve">- </w:t>
            </w:r>
            <w:proofErr w:type="spellStart"/>
            <w:r w:rsidRPr="00FB633D">
              <w:rPr>
                <w:rFonts w:ascii="10" w:hAnsi="10"/>
                <w:sz w:val="16"/>
                <w:szCs w:val="16"/>
              </w:rPr>
              <w:t>с</w:t>
            </w:r>
            <w:proofErr w:type="gramStart"/>
            <w:r w:rsidRPr="00FB633D">
              <w:rPr>
                <w:rFonts w:ascii="10" w:hAnsi="10"/>
                <w:sz w:val="16"/>
                <w:szCs w:val="16"/>
              </w:rPr>
              <w:t>.Т</w:t>
            </w:r>
            <w:proofErr w:type="gramEnd"/>
            <w:r w:rsidRPr="00FB633D">
              <w:rPr>
                <w:rFonts w:ascii="10" w:hAnsi="10"/>
                <w:sz w:val="16"/>
                <w:szCs w:val="16"/>
              </w:rPr>
              <w:t>иб-левый</w:t>
            </w:r>
            <w:proofErr w:type="spellEnd"/>
            <w:r w:rsidRPr="00FB633D">
              <w:rPr>
                <w:rFonts w:ascii="10" w:hAnsi="10"/>
                <w:sz w:val="16"/>
                <w:szCs w:val="16"/>
              </w:rPr>
              <w:t xml:space="preserve">  берег</w:t>
            </w:r>
          </w:p>
          <w:p w:rsidR="0094421A" w:rsidRPr="00FB633D" w:rsidRDefault="0094421A" w:rsidP="00286FAE">
            <w:pPr>
              <w:jc w:val="center"/>
              <w:rPr>
                <w:rFonts w:ascii="10" w:hAnsi="10"/>
                <w:sz w:val="16"/>
                <w:szCs w:val="16"/>
              </w:rPr>
            </w:pPr>
            <w:proofErr w:type="spellStart"/>
            <w:r w:rsidRPr="00FB633D">
              <w:rPr>
                <w:rFonts w:ascii="10" w:hAnsi="10"/>
                <w:sz w:val="16"/>
                <w:szCs w:val="16"/>
              </w:rPr>
              <w:t>ПС</w:t>
            </w:r>
            <w:proofErr w:type="spellEnd"/>
            <w:r w:rsidRPr="00FB633D">
              <w:rPr>
                <w:rFonts w:ascii="10" w:hAnsi="10"/>
                <w:sz w:val="16"/>
                <w:szCs w:val="16"/>
              </w:rPr>
              <w:t xml:space="preserve"> </w:t>
            </w:r>
            <w:proofErr w:type="spellStart"/>
            <w:r w:rsidRPr="00FB633D">
              <w:rPr>
                <w:rFonts w:ascii="10" w:hAnsi="10"/>
                <w:sz w:val="16"/>
                <w:szCs w:val="16"/>
              </w:rPr>
              <w:t>Зарамаг</w:t>
            </w:r>
            <w:proofErr w:type="spellEnd"/>
            <w:r w:rsidRPr="00FB633D">
              <w:rPr>
                <w:rFonts w:ascii="10" w:hAnsi="10"/>
                <w:sz w:val="16"/>
                <w:szCs w:val="16"/>
              </w:rPr>
              <w:t>–</w:t>
            </w:r>
            <w:proofErr w:type="spellStart"/>
            <w:r w:rsidRPr="00FB633D">
              <w:rPr>
                <w:rFonts w:ascii="10" w:hAnsi="10"/>
                <w:sz w:val="16"/>
                <w:szCs w:val="16"/>
              </w:rPr>
              <w:t>с</w:t>
            </w:r>
            <w:proofErr w:type="gramStart"/>
            <w:r w:rsidRPr="00FB633D">
              <w:rPr>
                <w:rFonts w:ascii="10" w:hAnsi="10"/>
                <w:sz w:val="16"/>
                <w:szCs w:val="16"/>
              </w:rPr>
              <w:t>.Т</w:t>
            </w:r>
            <w:proofErr w:type="gramEnd"/>
            <w:r w:rsidRPr="00FB633D">
              <w:rPr>
                <w:rFonts w:ascii="10" w:hAnsi="10"/>
                <w:sz w:val="16"/>
                <w:szCs w:val="16"/>
              </w:rPr>
              <w:t>иб</w:t>
            </w:r>
            <w:proofErr w:type="spellEnd"/>
          </w:p>
        </w:tc>
        <w:tc>
          <w:tcPr>
            <w:tcW w:w="2127" w:type="dxa"/>
          </w:tcPr>
          <w:p w:rsidR="0094421A" w:rsidRPr="00FB633D" w:rsidRDefault="0094421A" w:rsidP="00286FAE">
            <w:pPr>
              <w:jc w:val="center"/>
              <w:rPr>
                <w:rFonts w:ascii="Times New Roman" w:hAnsi="Times New Roman"/>
                <w:sz w:val="16"/>
                <w:szCs w:val="16"/>
              </w:rPr>
            </w:pPr>
            <w:r w:rsidRPr="00FB633D">
              <w:rPr>
                <w:rFonts w:ascii="Times New Roman" w:hAnsi="Times New Roman"/>
                <w:sz w:val="16"/>
                <w:szCs w:val="16"/>
              </w:rPr>
              <w:t>15:07:0600103:29</w:t>
            </w:r>
          </w:p>
        </w:tc>
        <w:tc>
          <w:tcPr>
            <w:tcW w:w="3543" w:type="dxa"/>
          </w:tcPr>
          <w:p w:rsidR="0094421A" w:rsidRPr="00FB633D" w:rsidRDefault="0094421A" w:rsidP="00286FAE">
            <w:pPr>
              <w:jc w:val="center"/>
              <w:rPr>
                <w:rFonts w:ascii="Times New Roman" w:hAnsi="Times New Roman"/>
                <w:sz w:val="16"/>
                <w:szCs w:val="16"/>
              </w:rPr>
            </w:pPr>
            <w:proofErr w:type="spellStart"/>
            <w:r w:rsidRPr="00FB633D">
              <w:rPr>
                <w:rFonts w:ascii="Times New Roman" w:hAnsi="Times New Roman"/>
                <w:sz w:val="16"/>
                <w:szCs w:val="16"/>
              </w:rPr>
              <w:t>Алагирскийрайон,с</w:t>
            </w:r>
            <w:proofErr w:type="gramStart"/>
            <w:r w:rsidRPr="00FB633D">
              <w:rPr>
                <w:rFonts w:ascii="Times New Roman" w:hAnsi="Times New Roman"/>
                <w:sz w:val="16"/>
                <w:szCs w:val="16"/>
              </w:rPr>
              <w:t>.Т</w:t>
            </w:r>
            <w:proofErr w:type="gramEnd"/>
            <w:r w:rsidRPr="00FB633D">
              <w:rPr>
                <w:rFonts w:ascii="Times New Roman" w:hAnsi="Times New Roman"/>
                <w:sz w:val="16"/>
                <w:szCs w:val="16"/>
              </w:rPr>
              <w:t>иб</w:t>
            </w:r>
            <w:proofErr w:type="spellEnd"/>
          </w:p>
        </w:tc>
        <w:tc>
          <w:tcPr>
            <w:tcW w:w="2563" w:type="dxa"/>
          </w:tcPr>
          <w:p w:rsidR="0094421A" w:rsidRPr="00FB633D" w:rsidRDefault="0094421A" w:rsidP="00286FAE">
            <w:pPr>
              <w:jc w:val="center"/>
              <w:rPr>
                <w:rFonts w:ascii="Times New Roman" w:hAnsi="Times New Roman"/>
                <w:sz w:val="16"/>
                <w:szCs w:val="16"/>
              </w:rPr>
            </w:pPr>
          </w:p>
        </w:tc>
      </w:tr>
    </w:tbl>
    <w:p w:rsidR="0094421A" w:rsidRDefault="0094421A" w:rsidP="00843E46">
      <w:pPr>
        <w:spacing w:after="0"/>
        <w:jc w:val="center"/>
        <w:rPr>
          <w:rFonts w:ascii="Times New Roman" w:hAnsi="Times New Roman" w:cs="Times New Roman"/>
          <w:b/>
          <w:sz w:val="18"/>
          <w:szCs w:val="18"/>
        </w:rPr>
      </w:pPr>
    </w:p>
    <w:p w:rsidR="0094421A" w:rsidRDefault="0094421A" w:rsidP="00843E46">
      <w:pPr>
        <w:spacing w:after="0"/>
        <w:jc w:val="center"/>
        <w:rPr>
          <w:rFonts w:ascii="Times New Roman" w:hAnsi="Times New Roman" w:cs="Times New Roman"/>
          <w:b/>
          <w:sz w:val="18"/>
          <w:szCs w:val="18"/>
        </w:rPr>
      </w:pPr>
    </w:p>
    <w:p w:rsidR="0094421A" w:rsidRPr="00843E46" w:rsidRDefault="0094421A" w:rsidP="00843E46">
      <w:pPr>
        <w:spacing w:after="0"/>
        <w:jc w:val="center"/>
        <w:rPr>
          <w:rFonts w:ascii="Times New Roman" w:hAnsi="Times New Roman" w:cs="Times New Roman"/>
          <w:b/>
          <w:sz w:val="18"/>
          <w:szCs w:val="18"/>
        </w:rPr>
      </w:pPr>
    </w:p>
    <w:p w:rsidR="00843E46" w:rsidRPr="00843E46" w:rsidRDefault="00843E46" w:rsidP="00843E46">
      <w:pPr>
        <w:jc w:val="center"/>
        <w:rPr>
          <w:rFonts w:ascii="Times New Roman" w:hAnsi="Times New Roman" w:cs="Times New Roman"/>
          <w:sz w:val="18"/>
          <w:szCs w:val="18"/>
        </w:rPr>
      </w:pPr>
    </w:p>
    <w:p w:rsidR="00843E46" w:rsidRPr="00843E46" w:rsidRDefault="00843E46" w:rsidP="00843E46">
      <w:pPr>
        <w:rPr>
          <w:rFonts w:ascii="Times New Roman" w:hAnsi="Times New Roman" w:cs="Times New Roman"/>
          <w:sz w:val="18"/>
          <w:szCs w:val="18"/>
        </w:rPr>
      </w:pPr>
    </w:p>
    <w:p w:rsidR="00843E46"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A3621D"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r w:rsidRPr="00843E46">
        <w:rPr>
          <w:rFonts w:ascii="Times New Roman" w:eastAsia="Times New Roman" w:hAnsi="Times New Roman" w:cs="Times New Roman"/>
          <w:sz w:val="18"/>
          <w:szCs w:val="18"/>
          <w:lang w:eastAsia="ru-RU"/>
        </w:rPr>
        <w:t xml:space="preserve">                                  </w:t>
      </w:r>
    </w:p>
    <w:p w:rsidR="00843E46"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94421A" w:rsidRDefault="0094421A"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94421A" w:rsidRDefault="0094421A"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94421A" w:rsidRDefault="0094421A"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94421A" w:rsidRPr="00843E46" w:rsidRDefault="0094421A"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843E46" w:rsidRPr="00843E46" w:rsidRDefault="00843E46"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447201" w:rsidRPr="00447201" w:rsidRDefault="00447201" w:rsidP="00447201">
      <w:pPr>
        <w:jc w:val="right"/>
        <w:rPr>
          <w:rFonts w:ascii="Times New Roman" w:hAnsi="Times New Roman" w:cs="Times New Roman"/>
          <w:sz w:val="24"/>
          <w:szCs w:val="24"/>
        </w:rPr>
      </w:pPr>
      <w:r w:rsidRPr="00447201">
        <w:rPr>
          <w:rFonts w:ascii="Times New Roman" w:eastAsia="Times New Roman" w:hAnsi="Times New Roman" w:cs="Times New Roman"/>
          <w:color w:val="000000"/>
          <w:sz w:val="24"/>
          <w:szCs w:val="24"/>
          <w:lang w:eastAsia="ru-RU"/>
        </w:rPr>
        <w:lastRenderedPageBreak/>
        <w:t>Приложение 1 к Лоту № 2</w:t>
      </w:r>
    </w:p>
    <w:p w:rsidR="00843E46" w:rsidRPr="00843E46" w:rsidRDefault="00843E46" w:rsidP="00843E46">
      <w:pPr>
        <w:tabs>
          <w:tab w:val="left" w:pos="284"/>
          <w:tab w:val="left" w:pos="567"/>
        </w:tabs>
        <w:spacing w:after="0" w:line="240" w:lineRule="auto"/>
        <w:ind w:left="-567" w:firstLine="567"/>
        <w:jc w:val="right"/>
        <w:rPr>
          <w:rFonts w:ascii="Times New Roman" w:eastAsia="Times New Roman" w:hAnsi="Times New Roman" w:cs="Times New Roman"/>
          <w:sz w:val="18"/>
          <w:szCs w:val="18"/>
          <w:lang w:eastAsia="ru-RU"/>
        </w:rPr>
      </w:pPr>
    </w:p>
    <w:p w:rsidR="00843E46" w:rsidRPr="00843E46" w:rsidRDefault="00843E46" w:rsidP="00843E46">
      <w:pPr>
        <w:spacing w:after="0" w:line="240" w:lineRule="auto"/>
        <w:jc w:val="center"/>
        <w:rPr>
          <w:rFonts w:ascii="Times New Roman" w:hAnsi="Times New Roman" w:cs="Times New Roman"/>
          <w:b/>
          <w:sz w:val="18"/>
          <w:szCs w:val="18"/>
        </w:rPr>
      </w:pPr>
      <w:r w:rsidRPr="00843E46">
        <w:rPr>
          <w:rFonts w:ascii="Times New Roman" w:hAnsi="Times New Roman" w:cs="Times New Roman"/>
          <w:b/>
          <w:sz w:val="18"/>
          <w:szCs w:val="18"/>
        </w:rPr>
        <w:t>Перечень</w:t>
      </w:r>
    </w:p>
    <w:p w:rsidR="00843E46" w:rsidRPr="00843E46" w:rsidRDefault="00843E46" w:rsidP="0058406D">
      <w:pPr>
        <w:tabs>
          <w:tab w:val="left" w:pos="284"/>
          <w:tab w:val="left" w:pos="567"/>
        </w:tabs>
        <w:spacing w:after="0" w:line="240" w:lineRule="auto"/>
        <w:ind w:left="-567" w:firstLine="567"/>
        <w:jc w:val="center"/>
        <w:rPr>
          <w:rFonts w:ascii="Times New Roman" w:eastAsia="Times New Roman" w:hAnsi="Times New Roman" w:cs="Times New Roman"/>
          <w:sz w:val="18"/>
          <w:szCs w:val="18"/>
          <w:lang w:eastAsia="ru-RU"/>
        </w:rPr>
      </w:pPr>
      <w:proofErr w:type="spellStart"/>
      <w:r w:rsidRPr="00843E46">
        <w:rPr>
          <w:rFonts w:ascii="Times New Roman" w:hAnsi="Times New Roman" w:cs="Times New Roman"/>
          <w:b/>
          <w:sz w:val="18"/>
          <w:szCs w:val="18"/>
        </w:rPr>
        <w:t>электросетевого</w:t>
      </w:r>
      <w:proofErr w:type="spellEnd"/>
      <w:r w:rsidRPr="00843E46">
        <w:rPr>
          <w:rFonts w:ascii="Times New Roman" w:hAnsi="Times New Roman" w:cs="Times New Roman"/>
          <w:b/>
          <w:sz w:val="18"/>
          <w:szCs w:val="18"/>
        </w:rPr>
        <w:t xml:space="preserve"> имущества находящиеся на территории Мизурского и </w:t>
      </w:r>
      <w:proofErr w:type="spellStart"/>
      <w:r w:rsidRPr="00843E46">
        <w:rPr>
          <w:rFonts w:ascii="Times New Roman" w:hAnsi="Times New Roman" w:cs="Times New Roman"/>
          <w:b/>
          <w:sz w:val="18"/>
          <w:szCs w:val="18"/>
        </w:rPr>
        <w:t>Унальского</w:t>
      </w:r>
      <w:proofErr w:type="spellEnd"/>
      <w:r w:rsidRPr="00843E46">
        <w:rPr>
          <w:rFonts w:ascii="Times New Roman" w:hAnsi="Times New Roman" w:cs="Times New Roman"/>
          <w:b/>
          <w:sz w:val="18"/>
          <w:szCs w:val="18"/>
        </w:rPr>
        <w:t xml:space="preserve"> сельских поселений  </w:t>
      </w:r>
      <w:proofErr w:type="spellStart"/>
      <w:r w:rsidRPr="00843E46">
        <w:rPr>
          <w:rFonts w:ascii="Times New Roman" w:hAnsi="Times New Roman" w:cs="Times New Roman"/>
          <w:b/>
          <w:sz w:val="18"/>
          <w:szCs w:val="18"/>
        </w:rPr>
        <w:t>Алагирского</w:t>
      </w:r>
      <w:proofErr w:type="spellEnd"/>
      <w:r w:rsidRPr="00843E46">
        <w:rPr>
          <w:rFonts w:ascii="Times New Roman" w:hAnsi="Times New Roman" w:cs="Times New Roman"/>
          <w:b/>
          <w:sz w:val="18"/>
          <w:szCs w:val="18"/>
        </w:rPr>
        <w:t xml:space="preserve"> района</w:t>
      </w:r>
    </w:p>
    <w:p w:rsidR="00A3621D" w:rsidRDefault="00A3621D"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tbl>
      <w:tblPr>
        <w:tblStyle w:val="a4"/>
        <w:tblW w:w="10206" w:type="dxa"/>
        <w:tblInd w:w="108" w:type="dxa"/>
        <w:tblLayout w:type="fixed"/>
        <w:tblLook w:val="04A0"/>
      </w:tblPr>
      <w:tblGrid>
        <w:gridCol w:w="567"/>
        <w:gridCol w:w="2268"/>
        <w:gridCol w:w="2127"/>
        <w:gridCol w:w="3118"/>
        <w:gridCol w:w="2126"/>
      </w:tblGrid>
      <w:tr w:rsidR="0094421A" w:rsidRPr="00F72758" w:rsidTr="00286FAE">
        <w:trPr>
          <w:trHeight w:val="1154"/>
        </w:trPr>
        <w:tc>
          <w:tcPr>
            <w:tcW w:w="567" w:type="dxa"/>
          </w:tcPr>
          <w:p w:rsidR="0094421A" w:rsidRPr="00F72758" w:rsidRDefault="0094421A" w:rsidP="00286FAE">
            <w:pPr>
              <w:tabs>
                <w:tab w:val="left" w:pos="1065"/>
              </w:tabs>
              <w:jc w:val="center"/>
              <w:rPr>
                <w:rFonts w:ascii="Times New Roman" w:eastAsia="Calibri" w:hAnsi="Times New Roman"/>
                <w:b/>
                <w:sz w:val="20"/>
                <w:szCs w:val="20"/>
              </w:rPr>
            </w:pPr>
            <w:r w:rsidRPr="00F72758">
              <w:rPr>
                <w:rFonts w:ascii="Times New Roman" w:eastAsia="Calibri" w:hAnsi="Times New Roman"/>
                <w:b/>
                <w:sz w:val="20"/>
                <w:szCs w:val="20"/>
              </w:rPr>
              <w:t>№</w:t>
            </w:r>
          </w:p>
          <w:p w:rsidR="0094421A" w:rsidRPr="00F72758" w:rsidRDefault="0094421A" w:rsidP="00286FAE">
            <w:pPr>
              <w:tabs>
                <w:tab w:val="left" w:pos="1065"/>
              </w:tabs>
              <w:jc w:val="center"/>
              <w:rPr>
                <w:rFonts w:ascii="Times New Roman" w:eastAsia="Calibri" w:hAnsi="Times New Roman"/>
                <w:sz w:val="20"/>
                <w:szCs w:val="20"/>
              </w:rPr>
            </w:pPr>
            <w:proofErr w:type="spellStart"/>
            <w:r w:rsidRPr="00F72758">
              <w:rPr>
                <w:rFonts w:ascii="Times New Roman" w:eastAsia="Calibri" w:hAnsi="Times New Roman"/>
                <w:b/>
                <w:sz w:val="20"/>
                <w:szCs w:val="20"/>
              </w:rPr>
              <w:t>п\</w:t>
            </w:r>
            <w:proofErr w:type="gramStart"/>
            <w:r w:rsidRPr="00F72758">
              <w:rPr>
                <w:rFonts w:ascii="Times New Roman" w:eastAsia="Calibri" w:hAnsi="Times New Roman"/>
                <w:b/>
                <w:sz w:val="20"/>
                <w:szCs w:val="20"/>
              </w:rPr>
              <w:t>п</w:t>
            </w:r>
            <w:proofErr w:type="spellEnd"/>
            <w:proofErr w:type="gramEnd"/>
          </w:p>
        </w:tc>
        <w:tc>
          <w:tcPr>
            <w:tcW w:w="2268" w:type="dxa"/>
          </w:tcPr>
          <w:p w:rsidR="0094421A" w:rsidRPr="00F72758" w:rsidRDefault="0094421A" w:rsidP="00286FAE">
            <w:pPr>
              <w:tabs>
                <w:tab w:val="left" w:pos="1065"/>
              </w:tabs>
              <w:jc w:val="center"/>
              <w:rPr>
                <w:rFonts w:ascii="Times New Roman" w:eastAsia="Calibri" w:hAnsi="Times New Roman"/>
                <w:b/>
                <w:sz w:val="20"/>
                <w:szCs w:val="20"/>
              </w:rPr>
            </w:pPr>
            <w:r w:rsidRPr="00F72758">
              <w:rPr>
                <w:rFonts w:ascii="Times New Roman" w:eastAsia="Calibri" w:hAnsi="Times New Roman"/>
                <w:b/>
                <w:sz w:val="20"/>
                <w:szCs w:val="20"/>
              </w:rPr>
              <w:t>Наименование</w:t>
            </w:r>
          </w:p>
        </w:tc>
        <w:tc>
          <w:tcPr>
            <w:tcW w:w="2127" w:type="dxa"/>
          </w:tcPr>
          <w:p w:rsidR="0094421A" w:rsidRPr="00F72758" w:rsidRDefault="0094421A" w:rsidP="00286FAE">
            <w:pPr>
              <w:tabs>
                <w:tab w:val="left" w:pos="1065"/>
              </w:tabs>
              <w:jc w:val="center"/>
              <w:rPr>
                <w:rFonts w:ascii="Times New Roman" w:eastAsia="Calibri" w:hAnsi="Times New Roman"/>
                <w:b/>
                <w:sz w:val="20"/>
                <w:szCs w:val="20"/>
              </w:rPr>
            </w:pPr>
            <w:r w:rsidRPr="00F72758">
              <w:rPr>
                <w:rFonts w:ascii="Times New Roman" w:eastAsia="Calibri" w:hAnsi="Times New Roman"/>
                <w:b/>
                <w:sz w:val="20"/>
                <w:szCs w:val="20"/>
              </w:rPr>
              <w:t>Кадастровый (условный) номер</w:t>
            </w:r>
          </w:p>
        </w:tc>
        <w:tc>
          <w:tcPr>
            <w:tcW w:w="3118" w:type="dxa"/>
          </w:tcPr>
          <w:p w:rsidR="0094421A" w:rsidRPr="00F72758" w:rsidRDefault="0094421A" w:rsidP="00286FAE">
            <w:pPr>
              <w:tabs>
                <w:tab w:val="left" w:pos="1065"/>
              </w:tabs>
              <w:jc w:val="center"/>
              <w:rPr>
                <w:rFonts w:ascii="Times New Roman" w:eastAsia="Calibri" w:hAnsi="Times New Roman"/>
                <w:b/>
                <w:sz w:val="20"/>
                <w:szCs w:val="20"/>
              </w:rPr>
            </w:pPr>
            <w:proofErr w:type="gramStart"/>
            <w:r w:rsidRPr="00F72758">
              <w:rPr>
                <w:rFonts w:ascii="Times New Roman" w:eastAsia="Calibri" w:hAnsi="Times New Roman"/>
                <w:b/>
                <w:sz w:val="20"/>
                <w:szCs w:val="20"/>
              </w:rPr>
              <w:t>Место   расположение</w:t>
            </w:r>
            <w:proofErr w:type="gramEnd"/>
            <w:r w:rsidRPr="00F72758">
              <w:rPr>
                <w:rFonts w:ascii="Times New Roman" w:eastAsia="Calibri" w:hAnsi="Times New Roman"/>
                <w:b/>
                <w:sz w:val="20"/>
                <w:szCs w:val="20"/>
              </w:rPr>
              <w:t xml:space="preserve">, </w:t>
            </w:r>
            <w:proofErr w:type="spellStart"/>
            <w:r w:rsidRPr="00F72758">
              <w:rPr>
                <w:rFonts w:ascii="Times New Roman" w:eastAsia="Calibri" w:hAnsi="Times New Roman"/>
                <w:b/>
                <w:sz w:val="20"/>
                <w:szCs w:val="20"/>
              </w:rPr>
              <w:t>РСО-Алания</w:t>
            </w:r>
            <w:proofErr w:type="spellEnd"/>
          </w:p>
        </w:tc>
        <w:tc>
          <w:tcPr>
            <w:tcW w:w="2126" w:type="dxa"/>
          </w:tcPr>
          <w:p w:rsidR="0094421A" w:rsidRPr="00F72758" w:rsidRDefault="0094421A" w:rsidP="00286FAE">
            <w:pPr>
              <w:tabs>
                <w:tab w:val="left" w:pos="1065"/>
              </w:tabs>
              <w:jc w:val="center"/>
              <w:rPr>
                <w:rFonts w:ascii="Times New Roman" w:eastAsia="Calibri" w:hAnsi="Times New Roman"/>
                <w:b/>
                <w:sz w:val="20"/>
                <w:szCs w:val="20"/>
              </w:rPr>
            </w:pPr>
            <w:r w:rsidRPr="00F72758">
              <w:rPr>
                <w:rFonts w:ascii="Times New Roman" w:eastAsia="Calibri" w:hAnsi="Times New Roman"/>
                <w:b/>
                <w:sz w:val="20"/>
                <w:szCs w:val="20"/>
              </w:rPr>
              <w:t>Замечания</w:t>
            </w:r>
          </w:p>
        </w:tc>
      </w:tr>
      <w:tr w:rsidR="0094421A" w:rsidRPr="00F72758" w:rsidTr="00286FAE">
        <w:trPr>
          <w:trHeight w:val="559"/>
        </w:trPr>
        <w:tc>
          <w:tcPr>
            <w:tcW w:w="567" w:type="dxa"/>
          </w:tcPr>
          <w:p w:rsidR="0094421A" w:rsidRPr="00F72758" w:rsidRDefault="0094421A" w:rsidP="00286FAE">
            <w:pPr>
              <w:jc w:val="center"/>
              <w:rPr>
                <w:rFonts w:ascii="10" w:hAnsi="10"/>
                <w:sz w:val="20"/>
                <w:szCs w:val="20"/>
              </w:rPr>
            </w:pPr>
            <w:r>
              <w:rPr>
                <w:rFonts w:ascii="10" w:hAnsi="10"/>
                <w:sz w:val="20"/>
                <w:szCs w:val="20"/>
              </w:rPr>
              <w:t>1</w:t>
            </w:r>
          </w:p>
        </w:tc>
        <w:tc>
          <w:tcPr>
            <w:tcW w:w="2268" w:type="dxa"/>
          </w:tcPr>
          <w:p w:rsidR="0094421A" w:rsidRPr="00F72758" w:rsidRDefault="0094421A" w:rsidP="00286FAE">
            <w:pPr>
              <w:jc w:val="center"/>
              <w:rPr>
                <w:rFonts w:ascii="10" w:hAnsi="10"/>
                <w:sz w:val="20"/>
                <w:szCs w:val="20"/>
              </w:rPr>
            </w:pPr>
            <w:r w:rsidRPr="00F72758">
              <w:rPr>
                <w:rFonts w:ascii="10" w:hAnsi="10"/>
                <w:color w:val="000000"/>
                <w:sz w:val="20"/>
                <w:szCs w:val="20"/>
              </w:rPr>
              <w:t xml:space="preserve">КТП3-4 6/0,4 кВ </w:t>
            </w:r>
            <w:proofErr w:type="spellStart"/>
            <w:r w:rsidRPr="00F72758">
              <w:rPr>
                <w:rFonts w:ascii="10" w:hAnsi="10"/>
                <w:color w:val="000000"/>
                <w:sz w:val="20"/>
                <w:szCs w:val="20"/>
              </w:rPr>
              <w:t>ПС</w:t>
            </w:r>
            <w:proofErr w:type="spellEnd"/>
            <w:r w:rsidRPr="00F72758">
              <w:rPr>
                <w:rFonts w:ascii="10" w:hAnsi="10"/>
                <w:color w:val="000000"/>
                <w:sz w:val="20"/>
                <w:szCs w:val="20"/>
              </w:rPr>
              <w:t xml:space="preserve"> </w:t>
            </w:r>
            <w:proofErr w:type="spellStart"/>
            <w:r w:rsidRPr="00F72758">
              <w:rPr>
                <w:rFonts w:ascii="10" w:hAnsi="10"/>
                <w:color w:val="000000"/>
                <w:sz w:val="20"/>
                <w:szCs w:val="20"/>
              </w:rPr>
              <w:t>В.Згид</w:t>
            </w:r>
            <w:proofErr w:type="spellEnd"/>
          </w:p>
        </w:tc>
        <w:tc>
          <w:tcPr>
            <w:tcW w:w="2127" w:type="dxa"/>
          </w:tcPr>
          <w:p w:rsidR="0094421A" w:rsidRPr="00F72758" w:rsidRDefault="0094421A" w:rsidP="00286FAE">
            <w:pPr>
              <w:jc w:val="center"/>
              <w:rPr>
                <w:rFonts w:ascii="Times New Roman" w:hAnsi="Times New Roman"/>
                <w:sz w:val="20"/>
                <w:szCs w:val="20"/>
              </w:rPr>
            </w:pPr>
            <w:r w:rsidRPr="00F72758">
              <w:rPr>
                <w:rFonts w:ascii="Times New Roman" w:hAnsi="Times New Roman"/>
                <w:sz w:val="20"/>
                <w:szCs w:val="20"/>
              </w:rPr>
              <w:t>15:07:0000000:2280</w:t>
            </w:r>
          </w:p>
        </w:tc>
        <w:tc>
          <w:tcPr>
            <w:tcW w:w="3118" w:type="dxa"/>
          </w:tcPr>
          <w:p w:rsidR="0094421A" w:rsidRPr="00F72758" w:rsidRDefault="0094421A"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п.Н.Згид</w:t>
            </w:r>
            <w:proofErr w:type="spellEnd"/>
          </w:p>
        </w:tc>
        <w:tc>
          <w:tcPr>
            <w:tcW w:w="2126" w:type="dxa"/>
          </w:tcPr>
          <w:p w:rsidR="0094421A" w:rsidRPr="00F72758" w:rsidRDefault="0094421A" w:rsidP="00286FAE">
            <w:pPr>
              <w:jc w:val="center"/>
              <w:rPr>
                <w:rFonts w:ascii="Times New Roman" w:hAnsi="Times New Roman"/>
                <w:sz w:val="20"/>
                <w:szCs w:val="20"/>
              </w:rPr>
            </w:pPr>
          </w:p>
        </w:tc>
      </w:tr>
      <w:tr w:rsidR="0094421A" w:rsidRPr="00F72758" w:rsidTr="00286FAE">
        <w:trPr>
          <w:trHeight w:val="559"/>
        </w:trPr>
        <w:tc>
          <w:tcPr>
            <w:tcW w:w="567" w:type="dxa"/>
          </w:tcPr>
          <w:p w:rsidR="0094421A" w:rsidRPr="00F72758" w:rsidRDefault="0094421A" w:rsidP="00286FAE">
            <w:pPr>
              <w:jc w:val="center"/>
              <w:rPr>
                <w:rFonts w:ascii="10" w:hAnsi="10"/>
                <w:sz w:val="20"/>
                <w:szCs w:val="20"/>
              </w:rPr>
            </w:pPr>
            <w:r>
              <w:rPr>
                <w:rFonts w:ascii="10" w:hAnsi="10"/>
                <w:sz w:val="20"/>
                <w:szCs w:val="20"/>
              </w:rPr>
              <w:t>2</w:t>
            </w:r>
          </w:p>
        </w:tc>
        <w:tc>
          <w:tcPr>
            <w:tcW w:w="2268" w:type="dxa"/>
            <w:vAlign w:val="center"/>
          </w:tcPr>
          <w:p w:rsidR="0094421A" w:rsidRPr="00F72758" w:rsidRDefault="0094421A" w:rsidP="00286FAE">
            <w:pPr>
              <w:jc w:val="center"/>
              <w:rPr>
                <w:rFonts w:ascii="10" w:hAnsi="10"/>
                <w:color w:val="000000"/>
                <w:sz w:val="20"/>
                <w:szCs w:val="20"/>
              </w:rPr>
            </w:pPr>
            <w:proofErr w:type="spellStart"/>
            <w:r w:rsidRPr="00F72758">
              <w:rPr>
                <w:rFonts w:ascii="10" w:hAnsi="10"/>
                <w:color w:val="000000"/>
                <w:sz w:val="20"/>
                <w:szCs w:val="20"/>
              </w:rPr>
              <w:t>ТП</w:t>
            </w:r>
            <w:proofErr w:type="spellEnd"/>
            <w:r w:rsidRPr="00F72758">
              <w:rPr>
                <w:rFonts w:ascii="10" w:hAnsi="10"/>
                <w:color w:val="000000"/>
                <w:sz w:val="20"/>
                <w:szCs w:val="20"/>
              </w:rPr>
              <w:t xml:space="preserve"> 5-2   6/0,4 кВ      </w:t>
            </w:r>
            <w:proofErr w:type="spellStart"/>
            <w:r w:rsidRPr="00F72758">
              <w:rPr>
                <w:rFonts w:ascii="10" w:hAnsi="10"/>
                <w:color w:val="000000"/>
                <w:sz w:val="20"/>
                <w:szCs w:val="20"/>
              </w:rPr>
              <w:t>ПС</w:t>
            </w:r>
            <w:proofErr w:type="spellEnd"/>
            <w:r w:rsidRPr="00F72758">
              <w:rPr>
                <w:rFonts w:ascii="10" w:hAnsi="10"/>
                <w:color w:val="000000"/>
                <w:sz w:val="20"/>
                <w:szCs w:val="20"/>
              </w:rPr>
              <w:t xml:space="preserve"> </w:t>
            </w:r>
            <w:proofErr w:type="spellStart"/>
            <w:r w:rsidRPr="00F72758">
              <w:rPr>
                <w:rFonts w:ascii="10" w:hAnsi="10"/>
                <w:color w:val="000000"/>
                <w:sz w:val="20"/>
                <w:szCs w:val="20"/>
              </w:rPr>
              <w:t>Мизур</w:t>
            </w:r>
            <w:proofErr w:type="spellEnd"/>
          </w:p>
        </w:tc>
        <w:tc>
          <w:tcPr>
            <w:tcW w:w="2127" w:type="dxa"/>
          </w:tcPr>
          <w:p w:rsidR="0094421A" w:rsidRPr="00F72758" w:rsidRDefault="0094421A" w:rsidP="00286FAE">
            <w:pPr>
              <w:jc w:val="center"/>
              <w:rPr>
                <w:rFonts w:ascii="Times New Roman" w:hAnsi="Times New Roman"/>
                <w:sz w:val="20"/>
                <w:szCs w:val="20"/>
              </w:rPr>
            </w:pPr>
            <w:r w:rsidRPr="00F72758">
              <w:rPr>
                <w:rFonts w:ascii="Times New Roman" w:hAnsi="Times New Roman"/>
                <w:sz w:val="20"/>
                <w:szCs w:val="20"/>
              </w:rPr>
              <w:t>15:07:0000000:2274</w:t>
            </w:r>
          </w:p>
        </w:tc>
        <w:tc>
          <w:tcPr>
            <w:tcW w:w="3118" w:type="dxa"/>
          </w:tcPr>
          <w:p w:rsidR="0094421A" w:rsidRPr="00F72758" w:rsidRDefault="0094421A"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w:t>
            </w:r>
            <w:proofErr w:type="gramStart"/>
            <w:r w:rsidRPr="00F72758">
              <w:rPr>
                <w:rFonts w:ascii="Times New Roman" w:hAnsi="Times New Roman"/>
                <w:sz w:val="20"/>
                <w:szCs w:val="20"/>
              </w:rPr>
              <w:t>.А</w:t>
            </w:r>
            <w:proofErr w:type="gramEnd"/>
            <w:r w:rsidRPr="00F72758">
              <w:rPr>
                <w:rFonts w:ascii="Times New Roman" w:hAnsi="Times New Roman"/>
                <w:sz w:val="20"/>
                <w:szCs w:val="20"/>
              </w:rPr>
              <w:t>рхон</w:t>
            </w:r>
            <w:proofErr w:type="spellEnd"/>
          </w:p>
        </w:tc>
        <w:tc>
          <w:tcPr>
            <w:tcW w:w="2126" w:type="dxa"/>
          </w:tcPr>
          <w:p w:rsidR="0094421A" w:rsidRPr="00F72758" w:rsidRDefault="0094421A" w:rsidP="00286FAE">
            <w:pPr>
              <w:jc w:val="center"/>
              <w:rPr>
                <w:rFonts w:ascii="Times New Roman" w:hAnsi="Times New Roman"/>
                <w:sz w:val="20"/>
                <w:szCs w:val="20"/>
              </w:rPr>
            </w:pPr>
          </w:p>
        </w:tc>
      </w:tr>
      <w:tr w:rsidR="0094421A" w:rsidRPr="00F72758" w:rsidTr="00286FAE">
        <w:trPr>
          <w:trHeight w:val="559"/>
        </w:trPr>
        <w:tc>
          <w:tcPr>
            <w:tcW w:w="567" w:type="dxa"/>
          </w:tcPr>
          <w:p w:rsidR="0094421A" w:rsidRPr="00F72758" w:rsidRDefault="0094421A" w:rsidP="00286FAE">
            <w:pPr>
              <w:jc w:val="center"/>
              <w:rPr>
                <w:rFonts w:ascii="10" w:hAnsi="10"/>
                <w:sz w:val="20"/>
                <w:szCs w:val="20"/>
              </w:rPr>
            </w:pPr>
            <w:r>
              <w:rPr>
                <w:rFonts w:ascii="10" w:hAnsi="10"/>
                <w:sz w:val="20"/>
                <w:szCs w:val="20"/>
              </w:rPr>
              <w:t>3</w:t>
            </w:r>
          </w:p>
        </w:tc>
        <w:tc>
          <w:tcPr>
            <w:tcW w:w="2268" w:type="dxa"/>
            <w:vAlign w:val="center"/>
          </w:tcPr>
          <w:p w:rsidR="0094421A" w:rsidRPr="00F72758" w:rsidRDefault="0094421A" w:rsidP="00286FAE">
            <w:pPr>
              <w:jc w:val="center"/>
              <w:rPr>
                <w:rFonts w:ascii="10" w:hAnsi="10"/>
                <w:color w:val="000000"/>
                <w:sz w:val="20"/>
                <w:szCs w:val="20"/>
              </w:rPr>
            </w:pPr>
            <w:proofErr w:type="spellStart"/>
            <w:r w:rsidRPr="00F72758">
              <w:rPr>
                <w:rFonts w:ascii="10" w:hAnsi="10"/>
                <w:color w:val="000000"/>
                <w:sz w:val="20"/>
                <w:szCs w:val="20"/>
              </w:rPr>
              <w:t>ЗТП</w:t>
            </w:r>
            <w:proofErr w:type="spellEnd"/>
            <w:r w:rsidRPr="00F72758">
              <w:rPr>
                <w:rFonts w:ascii="10" w:hAnsi="10"/>
                <w:color w:val="000000"/>
                <w:sz w:val="20"/>
                <w:szCs w:val="20"/>
              </w:rPr>
              <w:t xml:space="preserve"> 12-6 6/0,4 кВ  </w:t>
            </w:r>
            <w:proofErr w:type="spellStart"/>
            <w:r w:rsidRPr="00F72758">
              <w:rPr>
                <w:rFonts w:ascii="10" w:hAnsi="10"/>
                <w:color w:val="000000"/>
                <w:sz w:val="20"/>
                <w:szCs w:val="20"/>
              </w:rPr>
              <w:t>ПС</w:t>
            </w:r>
            <w:proofErr w:type="spellEnd"/>
            <w:r w:rsidRPr="00F72758">
              <w:rPr>
                <w:rFonts w:ascii="10" w:hAnsi="10"/>
                <w:color w:val="000000"/>
                <w:sz w:val="20"/>
                <w:szCs w:val="20"/>
              </w:rPr>
              <w:t xml:space="preserve"> </w:t>
            </w:r>
            <w:proofErr w:type="spellStart"/>
            <w:r w:rsidRPr="00F72758">
              <w:rPr>
                <w:rFonts w:ascii="10" w:hAnsi="10"/>
                <w:color w:val="000000"/>
                <w:sz w:val="20"/>
                <w:szCs w:val="20"/>
              </w:rPr>
              <w:t>Мизур</w:t>
            </w:r>
            <w:proofErr w:type="spellEnd"/>
          </w:p>
        </w:tc>
        <w:tc>
          <w:tcPr>
            <w:tcW w:w="2127" w:type="dxa"/>
          </w:tcPr>
          <w:p w:rsidR="0094421A" w:rsidRPr="00F72758" w:rsidRDefault="0094421A" w:rsidP="00286FAE">
            <w:pPr>
              <w:jc w:val="center"/>
              <w:rPr>
                <w:rFonts w:ascii="Times New Roman" w:hAnsi="Times New Roman"/>
                <w:sz w:val="20"/>
                <w:szCs w:val="20"/>
              </w:rPr>
            </w:pPr>
            <w:r w:rsidRPr="00F72758">
              <w:rPr>
                <w:rFonts w:ascii="Times New Roman" w:hAnsi="Times New Roman"/>
                <w:sz w:val="20"/>
                <w:szCs w:val="20"/>
              </w:rPr>
              <w:t>15:07:0000000:2273</w:t>
            </w:r>
          </w:p>
        </w:tc>
        <w:tc>
          <w:tcPr>
            <w:tcW w:w="3118" w:type="dxa"/>
          </w:tcPr>
          <w:p w:rsidR="0094421A" w:rsidRPr="00F72758" w:rsidRDefault="0094421A"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пос. Геологов</w:t>
            </w:r>
          </w:p>
        </w:tc>
        <w:tc>
          <w:tcPr>
            <w:tcW w:w="2126" w:type="dxa"/>
          </w:tcPr>
          <w:p w:rsidR="0094421A" w:rsidRPr="00F72758" w:rsidRDefault="0094421A" w:rsidP="00286FAE">
            <w:pPr>
              <w:jc w:val="center"/>
              <w:rPr>
                <w:rFonts w:ascii="Times New Roman" w:hAnsi="Times New Roman"/>
                <w:sz w:val="20"/>
                <w:szCs w:val="20"/>
              </w:rPr>
            </w:pPr>
          </w:p>
        </w:tc>
      </w:tr>
      <w:tr w:rsidR="0094421A" w:rsidRPr="00F72758" w:rsidTr="00286FAE">
        <w:trPr>
          <w:trHeight w:val="559"/>
        </w:trPr>
        <w:tc>
          <w:tcPr>
            <w:tcW w:w="567" w:type="dxa"/>
          </w:tcPr>
          <w:p w:rsidR="0094421A" w:rsidRPr="00F72758" w:rsidRDefault="0094421A" w:rsidP="00286FAE">
            <w:pPr>
              <w:jc w:val="center"/>
              <w:rPr>
                <w:rFonts w:ascii="10" w:hAnsi="10"/>
                <w:sz w:val="20"/>
                <w:szCs w:val="20"/>
              </w:rPr>
            </w:pPr>
            <w:r>
              <w:rPr>
                <w:rFonts w:ascii="10" w:hAnsi="10"/>
                <w:sz w:val="20"/>
                <w:szCs w:val="20"/>
              </w:rPr>
              <w:t>4</w:t>
            </w:r>
          </w:p>
        </w:tc>
        <w:tc>
          <w:tcPr>
            <w:tcW w:w="2268" w:type="dxa"/>
            <w:vAlign w:val="center"/>
          </w:tcPr>
          <w:p w:rsidR="0094421A" w:rsidRPr="00F72758" w:rsidRDefault="0094421A" w:rsidP="00286FAE">
            <w:pPr>
              <w:jc w:val="center"/>
              <w:rPr>
                <w:rFonts w:ascii="10" w:hAnsi="10"/>
                <w:color w:val="000000"/>
                <w:sz w:val="20"/>
                <w:szCs w:val="20"/>
              </w:rPr>
            </w:pPr>
            <w:proofErr w:type="spellStart"/>
            <w:r w:rsidRPr="00F72758">
              <w:rPr>
                <w:rFonts w:ascii="10" w:hAnsi="10"/>
                <w:color w:val="000000"/>
                <w:sz w:val="20"/>
                <w:szCs w:val="20"/>
              </w:rPr>
              <w:t>КТП</w:t>
            </w:r>
            <w:proofErr w:type="spellEnd"/>
            <w:r w:rsidRPr="00F72758">
              <w:rPr>
                <w:rFonts w:ascii="10" w:hAnsi="10"/>
                <w:color w:val="000000"/>
                <w:sz w:val="20"/>
                <w:szCs w:val="20"/>
              </w:rPr>
              <w:t xml:space="preserve"> 12-10 6/0,4 кВ </w:t>
            </w:r>
            <w:proofErr w:type="spellStart"/>
            <w:r w:rsidRPr="00F72758">
              <w:rPr>
                <w:rFonts w:ascii="10" w:hAnsi="10"/>
                <w:color w:val="000000"/>
                <w:sz w:val="20"/>
                <w:szCs w:val="20"/>
              </w:rPr>
              <w:t>ПС</w:t>
            </w:r>
            <w:proofErr w:type="spellEnd"/>
            <w:r w:rsidRPr="00F72758">
              <w:rPr>
                <w:rFonts w:ascii="10" w:hAnsi="10"/>
                <w:color w:val="000000"/>
                <w:sz w:val="20"/>
                <w:szCs w:val="20"/>
              </w:rPr>
              <w:t xml:space="preserve"> </w:t>
            </w:r>
            <w:proofErr w:type="spellStart"/>
            <w:r w:rsidRPr="00F72758">
              <w:rPr>
                <w:rFonts w:ascii="10" w:hAnsi="10"/>
                <w:color w:val="000000"/>
                <w:sz w:val="20"/>
                <w:szCs w:val="20"/>
              </w:rPr>
              <w:t>Мизур</w:t>
            </w:r>
            <w:proofErr w:type="spellEnd"/>
          </w:p>
        </w:tc>
        <w:tc>
          <w:tcPr>
            <w:tcW w:w="2127" w:type="dxa"/>
          </w:tcPr>
          <w:p w:rsidR="0094421A" w:rsidRPr="00F72758" w:rsidRDefault="0094421A" w:rsidP="00286FAE">
            <w:pPr>
              <w:jc w:val="center"/>
              <w:rPr>
                <w:rFonts w:ascii="Times New Roman" w:hAnsi="Times New Roman"/>
                <w:sz w:val="20"/>
                <w:szCs w:val="20"/>
              </w:rPr>
            </w:pPr>
            <w:r w:rsidRPr="00F72758">
              <w:rPr>
                <w:rFonts w:ascii="Times New Roman" w:hAnsi="Times New Roman"/>
                <w:sz w:val="20"/>
                <w:szCs w:val="20"/>
              </w:rPr>
              <w:t>15:07:0000000:2272</w:t>
            </w:r>
          </w:p>
        </w:tc>
        <w:tc>
          <w:tcPr>
            <w:tcW w:w="3118" w:type="dxa"/>
          </w:tcPr>
          <w:p w:rsidR="0094421A" w:rsidRPr="00F72758" w:rsidRDefault="0094421A"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с.В.Мизур</w:t>
            </w:r>
            <w:proofErr w:type="spellEnd"/>
          </w:p>
        </w:tc>
        <w:tc>
          <w:tcPr>
            <w:tcW w:w="2126" w:type="dxa"/>
          </w:tcPr>
          <w:p w:rsidR="0094421A" w:rsidRPr="00F72758" w:rsidRDefault="0094421A" w:rsidP="00286FAE">
            <w:pPr>
              <w:jc w:val="center"/>
              <w:rPr>
                <w:rFonts w:ascii="Times New Roman" w:hAnsi="Times New Roman"/>
                <w:sz w:val="20"/>
                <w:szCs w:val="20"/>
              </w:rPr>
            </w:pPr>
          </w:p>
        </w:tc>
      </w:tr>
      <w:tr w:rsidR="0094421A" w:rsidRPr="00F72758" w:rsidTr="00286FAE">
        <w:trPr>
          <w:trHeight w:val="559"/>
        </w:trPr>
        <w:tc>
          <w:tcPr>
            <w:tcW w:w="567" w:type="dxa"/>
          </w:tcPr>
          <w:p w:rsidR="0094421A" w:rsidRPr="00F72758" w:rsidRDefault="0094421A" w:rsidP="00286FAE">
            <w:pPr>
              <w:jc w:val="center"/>
              <w:rPr>
                <w:rFonts w:ascii="10" w:hAnsi="10"/>
                <w:sz w:val="20"/>
                <w:szCs w:val="20"/>
              </w:rPr>
            </w:pPr>
            <w:r>
              <w:rPr>
                <w:rFonts w:ascii="10" w:hAnsi="10"/>
                <w:sz w:val="20"/>
                <w:szCs w:val="20"/>
              </w:rPr>
              <w:t>5</w:t>
            </w:r>
          </w:p>
        </w:tc>
        <w:tc>
          <w:tcPr>
            <w:tcW w:w="2268" w:type="dxa"/>
            <w:vAlign w:val="center"/>
          </w:tcPr>
          <w:p w:rsidR="0094421A" w:rsidRPr="00F72758" w:rsidRDefault="0094421A" w:rsidP="00286FAE">
            <w:pPr>
              <w:jc w:val="center"/>
              <w:rPr>
                <w:rFonts w:ascii="10" w:hAnsi="10"/>
                <w:color w:val="000000"/>
                <w:sz w:val="20"/>
                <w:szCs w:val="20"/>
              </w:rPr>
            </w:pPr>
            <w:proofErr w:type="spellStart"/>
            <w:r w:rsidRPr="00F72758">
              <w:rPr>
                <w:rFonts w:ascii="10" w:hAnsi="10"/>
                <w:color w:val="000000"/>
                <w:sz w:val="20"/>
                <w:szCs w:val="20"/>
              </w:rPr>
              <w:t>КТП</w:t>
            </w:r>
            <w:proofErr w:type="spellEnd"/>
            <w:r w:rsidRPr="00F72758">
              <w:rPr>
                <w:rFonts w:ascii="10" w:hAnsi="10"/>
                <w:color w:val="000000"/>
                <w:sz w:val="20"/>
                <w:szCs w:val="20"/>
              </w:rPr>
              <w:t xml:space="preserve"> 8-14 6/0,4 кВ </w:t>
            </w:r>
            <w:proofErr w:type="spellStart"/>
            <w:r w:rsidRPr="00F72758">
              <w:rPr>
                <w:rFonts w:ascii="10" w:hAnsi="10"/>
                <w:color w:val="000000"/>
                <w:sz w:val="20"/>
                <w:szCs w:val="20"/>
              </w:rPr>
              <w:t>ПС</w:t>
            </w:r>
            <w:proofErr w:type="spellEnd"/>
            <w:r w:rsidRPr="00F72758">
              <w:rPr>
                <w:rFonts w:ascii="10" w:hAnsi="10"/>
                <w:color w:val="000000"/>
                <w:sz w:val="20"/>
                <w:szCs w:val="20"/>
              </w:rPr>
              <w:t xml:space="preserve"> Алагир Ф-8-6кВ</w:t>
            </w:r>
          </w:p>
        </w:tc>
        <w:tc>
          <w:tcPr>
            <w:tcW w:w="2127" w:type="dxa"/>
          </w:tcPr>
          <w:p w:rsidR="0094421A" w:rsidRPr="00F72758" w:rsidRDefault="0094421A" w:rsidP="00286FAE">
            <w:pPr>
              <w:jc w:val="center"/>
              <w:rPr>
                <w:rFonts w:ascii="Times New Roman" w:hAnsi="Times New Roman"/>
                <w:sz w:val="20"/>
                <w:szCs w:val="20"/>
              </w:rPr>
            </w:pPr>
            <w:r w:rsidRPr="00F72758">
              <w:rPr>
                <w:rFonts w:ascii="Times New Roman" w:hAnsi="Times New Roman"/>
                <w:sz w:val="20"/>
                <w:szCs w:val="20"/>
              </w:rPr>
              <w:t>15:07:0000000:2284</w:t>
            </w:r>
          </w:p>
        </w:tc>
        <w:tc>
          <w:tcPr>
            <w:tcW w:w="3118" w:type="dxa"/>
          </w:tcPr>
          <w:p w:rsidR="0094421A" w:rsidRPr="00F72758" w:rsidRDefault="0094421A"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w:t>
            </w:r>
            <w:proofErr w:type="gramStart"/>
            <w:r w:rsidRPr="00F72758">
              <w:rPr>
                <w:rFonts w:ascii="Times New Roman" w:hAnsi="Times New Roman"/>
                <w:sz w:val="20"/>
                <w:szCs w:val="20"/>
              </w:rPr>
              <w:t>.Н</w:t>
            </w:r>
            <w:proofErr w:type="gramEnd"/>
            <w:r w:rsidRPr="00F72758">
              <w:rPr>
                <w:rFonts w:ascii="Times New Roman" w:hAnsi="Times New Roman"/>
                <w:sz w:val="20"/>
                <w:szCs w:val="20"/>
              </w:rPr>
              <w:t>огкау</w:t>
            </w:r>
            <w:proofErr w:type="spellEnd"/>
          </w:p>
        </w:tc>
        <w:tc>
          <w:tcPr>
            <w:tcW w:w="2126" w:type="dxa"/>
          </w:tcPr>
          <w:p w:rsidR="0094421A" w:rsidRPr="00F72758" w:rsidRDefault="0094421A" w:rsidP="00286FAE">
            <w:pPr>
              <w:jc w:val="center"/>
              <w:rPr>
                <w:rFonts w:ascii="Times New Roman" w:hAnsi="Times New Roman"/>
                <w:sz w:val="20"/>
                <w:szCs w:val="20"/>
              </w:rPr>
            </w:pPr>
          </w:p>
        </w:tc>
      </w:tr>
      <w:tr w:rsidR="0094421A" w:rsidRPr="00F72758" w:rsidTr="00286FAE">
        <w:trPr>
          <w:trHeight w:val="559"/>
        </w:trPr>
        <w:tc>
          <w:tcPr>
            <w:tcW w:w="567" w:type="dxa"/>
          </w:tcPr>
          <w:p w:rsidR="0094421A" w:rsidRPr="00F72758" w:rsidRDefault="0094421A" w:rsidP="00286FAE">
            <w:pPr>
              <w:jc w:val="center"/>
              <w:rPr>
                <w:rFonts w:ascii="10" w:hAnsi="10"/>
                <w:sz w:val="20"/>
                <w:szCs w:val="20"/>
              </w:rPr>
            </w:pPr>
            <w:r>
              <w:rPr>
                <w:rFonts w:ascii="10" w:hAnsi="10"/>
                <w:sz w:val="20"/>
                <w:szCs w:val="20"/>
              </w:rPr>
              <w:t>6</w:t>
            </w:r>
          </w:p>
        </w:tc>
        <w:tc>
          <w:tcPr>
            <w:tcW w:w="2268" w:type="dxa"/>
            <w:vAlign w:val="center"/>
          </w:tcPr>
          <w:p w:rsidR="0094421A" w:rsidRPr="00F72758" w:rsidRDefault="0094421A" w:rsidP="00286FAE">
            <w:pPr>
              <w:jc w:val="center"/>
              <w:rPr>
                <w:rFonts w:ascii="10" w:hAnsi="10"/>
                <w:color w:val="000000"/>
                <w:sz w:val="20"/>
                <w:szCs w:val="20"/>
              </w:rPr>
            </w:pPr>
            <w:proofErr w:type="spellStart"/>
            <w:r w:rsidRPr="00F72758">
              <w:rPr>
                <w:rFonts w:ascii="10" w:hAnsi="10"/>
                <w:color w:val="000000"/>
                <w:sz w:val="20"/>
                <w:szCs w:val="20"/>
              </w:rPr>
              <w:t>КТПП</w:t>
            </w:r>
            <w:proofErr w:type="spellEnd"/>
            <w:r w:rsidRPr="00F72758">
              <w:rPr>
                <w:rFonts w:ascii="10" w:hAnsi="10"/>
                <w:color w:val="000000"/>
                <w:sz w:val="20"/>
                <w:szCs w:val="20"/>
              </w:rPr>
              <w:t xml:space="preserve"> 8-31 6/0,4 кВ  </w:t>
            </w:r>
            <w:proofErr w:type="spellStart"/>
            <w:r w:rsidRPr="00F72758">
              <w:rPr>
                <w:rFonts w:ascii="10" w:hAnsi="10"/>
                <w:color w:val="000000"/>
                <w:sz w:val="20"/>
                <w:szCs w:val="20"/>
              </w:rPr>
              <w:t>ПС</w:t>
            </w:r>
            <w:proofErr w:type="spellEnd"/>
            <w:r w:rsidRPr="00F72758">
              <w:rPr>
                <w:rFonts w:ascii="10" w:hAnsi="10"/>
                <w:color w:val="000000"/>
                <w:sz w:val="20"/>
                <w:szCs w:val="20"/>
              </w:rPr>
              <w:t xml:space="preserve"> Алагир</w:t>
            </w:r>
          </w:p>
        </w:tc>
        <w:tc>
          <w:tcPr>
            <w:tcW w:w="2127" w:type="dxa"/>
          </w:tcPr>
          <w:p w:rsidR="0094421A" w:rsidRPr="00F72758" w:rsidRDefault="0094421A" w:rsidP="00286FAE">
            <w:pPr>
              <w:jc w:val="center"/>
              <w:rPr>
                <w:rFonts w:ascii="Times New Roman" w:hAnsi="Times New Roman"/>
                <w:sz w:val="20"/>
                <w:szCs w:val="20"/>
              </w:rPr>
            </w:pPr>
            <w:r w:rsidRPr="00F72758">
              <w:rPr>
                <w:rFonts w:ascii="Times New Roman" w:hAnsi="Times New Roman"/>
                <w:sz w:val="20"/>
                <w:szCs w:val="20"/>
              </w:rPr>
              <w:t>15:07:0000000:2271</w:t>
            </w:r>
          </w:p>
        </w:tc>
        <w:tc>
          <w:tcPr>
            <w:tcW w:w="3118" w:type="dxa"/>
          </w:tcPr>
          <w:p w:rsidR="0094421A" w:rsidRPr="00F72758" w:rsidRDefault="0094421A"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w:t>
            </w:r>
            <w:proofErr w:type="gramStart"/>
            <w:r w:rsidRPr="00F72758">
              <w:rPr>
                <w:rFonts w:ascii="Times New Roman" w:hAnsi="Times New Roman"/>
                <w:sz w:val="20"/>
                <w:szCs w:val="20"/>
              </w:rPr>
              <w:t>.Н</w:t>
            </w:r>
            <w:proofErr w:type="gramEnd"/>
            <w:r w:rsidRPr="00F72758">
              <w:rPr>
                <w:rFonts w:ascii="Times New Roman" w:hAnsi="Times New Roman"/>
                <w:sz w:val="20"/>
                <w:szCs w:val="20"/>
              </w:rPr>
              <w:t>огкау</w:t>
            </w:r>
            <w:proofErr w:type="spellEnd"/>
          </w:p>
        </w:tc>
        <w:tc>
          <w:tcPr>
            <w:tcW w:w="2126" w:type="dxa"/>
          </w:tcPr>
          <w:p w:rsidR="0094421A" w:rsidRPr="00F72758" w:rsidRDefault="0094421A" w:rsidP="00286FAE">
            <w:pPr>
              <w:jc w:val="center"/>
              <w:rPr>
                <w:rFonts w:ascii="Times New Roman" w:hAnsi="Times New Roman"/>
                <w:sz w:val="20"/>
                <w:szCs w:val="20"/>
              </w:rPr>
            </w:pPr>
          </w:p>
        </w:tc>
      </w:tr>
      <w:tr w:rsidR="0094421A" w:rsidRPr="00F72758" w:rsidTr="00286FAE">
        <w:trPr>
          <w:trHeight w:val="559"/>
        </w:trPr>
        <w:tc>
          <w:tcPr>
            <w:tcW w:w="567" w:type="dxa"/>
          </w:tcPr>
          <w:p w:rsidR="0094421A" w:rsidRPr="00F72758" w:rsidRDefault="0094421A" w:rsidP="00286FAE">
            <w:pPr>
              <w:jc w:val="center"/>
              <w:rPr>
                <w:rFonts w:ascii="10" w:hAnsi="10"/>
                <w:sz w:val="20"/>
                <w:szCs w:val="20"/>
              </w:rPr>
            </w:pPr>
            <w:r>
              <w:rPr>
                <w:rFonts w:ascii="10" w:hAnsi="10"/>
                <w:sz w:val="20"/>
                <w:szCs w:val="20"/>
              </w:rPr>
              <w:t>7</w:t>
            </w:r>
          </w:p>
        </w:tc>
        <w:tc>
          <w:tcPr>
            <w:tcW w:w="2268" w:type="dxa"/>
          </w:tcPr>
          <w:p w:rsidR="0094421A" w:rsidRPr="00F72758" w:rsidRDefault="0094421A" w:rsidP="00286FAE">
            <w:pPr>
              <w:jc w:val="center"/>
              <w:rPr>
                <w:rFonts w:ascii="10" w:hAnsi="10"/>
                <w:sz w:val="20"/>
                <w:szCs w:val="20"/>
              </w:rPr>
            </w:pPr>
            <w:proofErr w:type="spellStart"/>
            <w:r w:rsidRPr="00F72758">
              <w:rPr>
                <w:rFonts w:ascii="10" w:hAnsi="10"/>
                <w:sz w:val="20"/>
                <w:szCs w:val="20"/>
              </w:rPr>
              <w:t>КТП</w:t>
            </w:r>
            <w:proofErr w:type="spellEnd"/>
            <w:r w:rsidRPr="00F72758">
              <w:rPr>
                <w:rFonts w:ascii="10" w:hAnsi="10"/>
                <w:sz w:val="20"/>
                <w:szCs w:val="20"/>
              </w:rPr>
              <w:t xml:space="preserve"> 5-1 6/0,4 кВ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Мизур</w:t>
            </w:r>
            <w:proofErr w:type="spellEnd"/>
          </w:p>
        </w:tc>
        <w:tc>
          <w:tcPr>
            <w:tcW w:w="2127" w:type="dxa"/>
          </w:tcPr>
          <w:p w:rsidR="0094421A" w:rsidRPr="00F72758" w:rsidRDefault="0094421A" w:rsidP="00286FAE">
            <w:pPr>
              <w:jc w:val="center"/>
              <w:rPr>
                <w:rFonts w:ascii="Times New Roman" w:hAnsi="Times New Roman"/>
                <w:sz w:val="20"/>
                <w:szCs w:val="20"/>
              </w:rPr>
            </w:pPr>
            <w:r w:rsidRPr="00F72758">
              <w:rPr>
                <w:rFonts w:ascii="Times New Roman" w:hAnsi="Times New Roman"/>
                <w:sz w:val="20"/>
                <w:szCs w:val="20"/>
              </w:rPr>
              <w:t>15:07:0000000:2276</w:t>
            </w:r>
          </w:p>
        </w:tc>
        <w:tc>
          <w:tcPr>
            <w:tcW w:w="3118" w:type="dxa"/>
          </w:tcPr>
          <w:p w:rsidR="0094421A" w:rsidRPr="00F72758" w:rsidRDefault="0094421A"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w:t>
            </w:r>
            <w:proofErr w:type="gramStart"/>
            <w:r w:rsidRPr="00F72758">
              <w:rPr>
                <w:rFonts w:ascii="Times New Roman" w:hAnsi="Times New Roman"/>
                <w:sz w:val="20"/>
                <w:szCs w:val="20"/>
              </w:rPr>
              <w:t>.Д</w:t>
            </w:r>
            <w:proofErr w:type="gramEnd"/>
            <w:r w:rsidRPr="00F72758">
              <w:rPr>
                <w:rFonts w:ascii="Times New Roman" w:hAnsi="Times New Roman"/>
                <w:sz w:val="20"/>
                <w:szCs w:val="20"/>
              </w:rPr>
              <w:t>айкау</w:t>
            </w:r>
            <w:proofErr w:type="spellEnd"/>
          </w:p>
        </w:tc>
        <w:tc>
          <w:tcPr>
            <w:tcW w:w="2126" w:type="dxa"/>
          </w:tcPr>
          <w:p w:rsidR="0094421A" w:rsidRPr="00F72758" w:rsidRDefault="0094421A" w:rsidP="00286FAE">
            <w:pPr>
              <w:jc w:val="center"/>
              <w:rPr>
                <w:rFonts w:ascii="Times New Roman" w:hAnsi="Times New Roman"/>
                <w:sz w:val="20"/>
                <w:szCs w:val="20"/>
              </w:rPr>
            </w:pPr>
          </w:p>
        </w:tc>
      </w:tr>
      <w:tr w:rsidR="0094421A" w:rsidRPr="00F72758" w:rsidTr="00286FAE">
        <w:trPr>
          <w:trHeight w:val="559"/>
        </w:trPr>
        <w:tc>
          <w:tcPr>
            <w:tcW w:w="567" w:type="dxa"/>
          </w:tcPr>
          <w:p w:rsidR="0094421A" w:rsidRPr="00F72758" w:rsidRDefault="0094421A" w:rsidP="00286FAE">
            <w:pPr>
              <w:jc w:val="center"/>
              <w:rPr>
                <w:rFonts w:ascii="10" w:hAnsi="10"/>
                <w:sz w:val="20"/>
                <w:szCs w:val="20"/>
              </w:rPr>
            </w:pPr>
            <w:r>
              <w:rPr>
                <w:rFonts w:ascii="10" w:hAnsi="10"/>
                <w:sz w:val="20"/>
                <w:szCs w:val="20"/>
              </w:rPr>
              <w:t>8</w:t>
            </w:r>
          </w:p>
        </w:tc>
        <w:tc>
          <w:tcPr>
            <w:tcW w:w="2268" w:type="dxa"/>
          </w:tcPr>
          <w:p w:rsidR="0094421A" w:rsidRPr="00F72758" w:rsidRDefault="0094421A" w:rsidP="00286FAE">
            <w:pPr>
              <w:jc w:val="center"/>
              <w:rPr>
                <w:rFonts w:ascii="10" w:hAnsi="10"/>
                <w:sz w:val="20"/>
                <w:szCs w:val="20"/>
              </w:rPr>
            </w:pPr>
            <w:proofErr w:type="spellStart"/>
            <w:r w:rsidRPr="00F72758">
              <w:rPr>
                <w:rFonts w:ascii="10" w:hAnsi="10"/>
                <w:sz w:val="20"/>
                <w:szCs w:val="20"/>
              </w:rPr>
              <w:t>КТПН</w:t>
            </w:r>
            <w:proofErr w:type="spellEnd"/>
            <w:r w:rsidRPr="00F72758">
              <w:rPr>
                <w:rFonts w:ascii="10" w:hAnsi="10"/>
                <w:sz w:val="20"/>
                <w:szCs w:val="20"/>
              </w:rPr>
              <w:t xml:space="preserve"> 7-1 6/0,4 кВ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Унал</w:t>
            </w:r>
            <w:proofErr w:type="spellEnd"/>
          </w:p>
        </w:tc>
        <w:tc>
          <w:tcPr>
            <w:tcW w:w="2127" w:type="dxa"/>
          </w:tcPr>
          <w:p w:rsidR="0094421A" w:rsidRPr="00F72758" w:rsidRDefault="0094421A" w:rsidP="00286FAE">
            <w:pPr>
              <w:jc w:val="center"/>
              <w:rPr>
                <w:rFonts w:ascii="Times New Roman" w:hAnsi="Times New Roman"/>
                <w:sz w:val="20"/>
                <w:szCs w:val="20"/>
              </w:rPr>
            </w:pPr>
            <w:r w:rsidRPr="00F72758">
              <w:rPr>
                <w:rFonts w:ascii="Times New Roman" w:hAnsi="Times New Roman"/>
                <w:sz w:val="20"/>
                <w:szCs w:val="20"/>
              </w:rPr>
              <w:t>15:07:0000000:2290</w:t>
            </w:r>
          </w:p>
        </w:tc>
        <w:tc>
          <w:tcPr>
            <w:tcW w:w="3118" w:type="dxa"/>
          </w:tcPr>
          <w:p w:rsidR="0094421A" w:rsidRPr="00F72758" w:rsidRDefault="0094421A"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с.В.Унал</w:t>
            </w:r>
            <w:proofErr w:type="spellEnd"/>
          </w:p>
        </w:tc>
        <w:tc>
          <w:tcPr>
            <w:tcW w:w="2126" w:type="dxa"/>
          </w:tcPr>
          <w:p w:rsidR="0094421A" w:rsidRPr="00F72758" w:rsidRDefault="0094421A" w:rsidP="00286FAE">
            <w:pPr>
              <w:jc w:val="center"/>
              <w:rPr>
                <w:rFonts w:ascii="Times New Roman" w:hAnsi="Times New Roman"/>
                <w:sz w:val="20"/>
                <w:szCs w:val="20"/>
              </w:rPr>
            </w:pPr>
          </w:p>
        </w:tc>
      </w:tr>
      <w:tr w:rsidR="0094421A" w:rsidRPr="00F72758" w:rsidTr="00286FAE">
        <w:trPr>
          <w:trHeight w:val="559"/>
        </w:trPr>
        <w:tc>
          <w:tcPr>
            <w:tcW w:w="567" w:type="dxa"/>
          </w:tcPr>
          <w:p w:rsidR="0094421A" w:rsidRPr="00F72758" w:rsidRDefault="0094421A" w:rsidP="00286FAE">
            <w:pPr>
              <w:jc w:val="center"/>
              <w:rPr>
                <w:rFonts w:ascii="10" w:hAnsi="10"/>
                <w:sz w:val="20"/>
                <w:szCs w:val="20"/>
              </w:rPr>
            </w:pPr>
            <w:r>
              <w:rPr>
                <w:rFonts w:ascii="10" w:hAnsi="10"/>
                <w:sz w:val="20"/>
                <w:szCs w:val="20"/>
              </w:rPr>
              <w:t>9</w:t>
            </w:r>
          </w:p>
        </w:tc>
        <w:tc>
          <w:tcPr>
            <w:tcW w:w="2268" w:type="dxa"/>
          </w:tcPr>
          <w:p w:rsidR="0094421A" w:rsidRPr="00F72758" w:rsidRDefault="0094421A" w:rsidP="00286FAE">
            <w:pPr>
              <w:jc w:val="center"/>
              <w:rPr>
                <w:rFonts w:ascii="10" w:hAnsi="10"/>
                <w:sz w:val="20"/>
                <w:szCs w:val="20"/>
              </w:rPr>
            </w:pPr>
            <w:proofErr w:type="spellStart"/>
            <w:r w:rsidRPr="00F72758">
              <w:rPr>
                <w:rFonts w:ascii="10" w:hAnsi="10"/>
                <w:sz w:val="20"/>
                <w:szCs w:val="20"/>
              </w:rPr>
              <w:t>КТП</w:t>
            </w:r>
            <w:proofErr w:type="spellEnd"/>
            <w:r w:rsidRPr="00F72758">
              <w:rPr>
                <w:rFonts w:ascii="10" w:hAnsi="10"/>
                <w:sz w:val="20"/>
                <w:szCs w:val="20"/>
              </w:rPr>
              <w:t xml:space="preserve"> 7-2  6/0,4 кВ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Унал</w:t>
            </w:r>
            <w:proofErr w:type="spellEnd"/>
          </w:p>
        </w:tc>
        <w:tc>
          <w:tcPr>
            <w:tcW w:w="2127" w:type="dxa"/>
          </w:tcPr>
          <w:p w:rsidR="0094421A" w:rsidRPr="00F72758" w:rsidRDefault="0094421A" w:rsidP="00286FAE">
            <w:pPr>
              <w:jc w:val="center"/>
              <w:rPr>
                <w:rFonts w:ascii="Times New Roman" w:hAnsi="Times New Roman"/>
                <w:sz w:val="20"/>
                <w:szCs w:val="20"/>
              </w:rPr>
            </w:pPr>
            <w:r w:rsidRPr="00F72758">
              <w:rPr>
                <w:rFonts w:ascii="Times New Roman" w:hAnsi="Times New Roman"/>
                <w:sz w:val="20"/>
                <w:szCs w:val="20"/>
              </w:rPr>
              <w:t>15:07:0000000:2291</w:t>
            </w:r>
          </w:p>
        </w:tc>
        <w:tc>
          <w:tcPr>
            <w:tcW w:w="3118" w:type="dxa"/>
          </w:tcPr>
          <w:p w:rsidR="0094421A" w:rsidRPr="00F72758" w:rsidRDefault="0094421A"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с</w:t>
            </w:r>
            <w:proofErr w:type="gramStart"/>
            <w:r w:rsidRPr="00F72758">
              <w:rPr>
                <w:rFonts w:ascii="Times New Roman" w:hAnsi="Times New Roman"/>
                <w:sz w:val="20"/>
                <w:szCs w:val="20"/>
              </w:rPr>
              <w:t>.Х</w:t>
            </w:r>
            <w:proofErr w:type="gramEnd"/>
            <w:r w:rsidRPr="00F72758">
              <w:rPr>
                <w:rFonts w:ascii="Times New Roman" w:hAnsi="Times New Roman"/>
                <w:sz w:val="20"/>
                <w:szCs w:val="20"/>
              </w:rPr>
              <w:t>олст</w:t>
            </w:r>
          </w:p>
        </w:tc>
        <w:tc>
          <w:tcPr>
            <w:tcW w:w="2126" w:type="dxa"/>
          </w:tcPr>
          <w:p w:rsidR="0094421A" w:rsidRPr="00F72758" w:rsidRDefault="0094421A" w:rsidP="00286FAE">
            <w:pPr>
              <w:jc w:val="center"/>
              <w:rPr>
                <w:rFonts w:ascii="Times New Roman" w:hAnsi="Times New Roman"/>
                <w:sz w:val="20"/>
                <w:szCs w:val="20"/>
              </w:rPr>
            </w:pPr>
          </w:p>
        </w:tc>
      </w:tr>
      <w:tr w:rsidR="0094421A" w:rsidRPr="00F72758" w:rsidTr="00286FAE">
        <w:trPr>
          <w:trHeight w:val="559"/>
        </w:trPr>
        <w:tc>
          <w:tcPr>
            <w:tcW w:w="567" w:type="dxa"/>
          </w:tcPr>
          <w:p w:rsidR="0094421A" w:rsidRPr="00F72758" w:rsidRDefault="0094421A" w:rsidP="00286FAE">
            <w:pPr>
              <w:jc w:val="center"/>
              <w:rPr>
                <w:rFonts w:ascii="10" w:hAnsi="10"/>
                <w:sz w:val="20"/>
                <w:szCs w:val="20"/>
              </w:rPr>
            </w:pPr>
            <w:r>
              <w:rPr>
                <w:rFonts w:ascii="10" w:hAnsi="10"/>
                <w:sz w:val="20"/>
                <w:szCs w:val="20"/>
              </w:rPr>
              <w:t>10</w:t>
            </w:r>
          </w:p>
        </w:tc>
        <w:tc>
          <w:tcPr>
            <w:tcW w:w="2268" w:type="dxa"/>
          </w:tcPr>
          <w:p w:rsidR="0094421A" w:rsidRPr="00F72758" w:rsidRDefault="0094421A" w:rsidP="00286FAE">
            <w:pPr>
              <w:jc w:val="center"/>
              <w:rPr>
                <w:rFonts w:ascii="10" w:hAnsi="10"/>
                <w:sz w:val="20"/>
                <w:szCs w:val="20"/>
              </w:rPr>
            </w:pPr>
            <w:proofErr w:type="spellStart"/>
            <w:proofErr w:type="gramStart"/>
            <w:r w:rsidRPr="00F72758">
              <w:rPr>
                <w:rFonts w:ascii="10" w:hAnsi="10"/>
                <w:sz w:val="20"/>
                <w:szCs w:val="20"/>
              </w:rPr>
              <w:t>ВЛ</w:t>
            </w:r>
            <w:proofErr w:type="spellEnd"/>
            <w:proofErr w:type="gramEnd"/>
            <w:r w:rsidRPr="00F72758">
              <w:rPr>
                <w:rFonts w:ascii="10" w:hAnsi="10"/>
                <w:sz w:val="20"/>
                <w:szCs w:val="20"/>
              </w:rPr>
              <w:t xml:space="preserve"> 6 кВ Ф-5</w:t>
            </w:r>
          </w:p>
          <w:p w:rsidR="0094421A" w:rsidRPr="00F72758" w:rsidRDefault="0094421A" w:rsidP="00286FAE">
            <w:pPr>
              <w:jc w:val="center"/>
              <w:rPr>
                <w:rFonts w:ascii="10" w:hAnsi="10"/>
                <w:sz w:val="20"/>
                <w:szCs w:val="20"/>
              </w:rPr>
            </w:pP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Мизурс</w:t>
            </w:r>
            <w:proofErr w:type="gramStart"/>
            <w:r w:rsidRPr="00F72758">
              <w:rPr>
                <w:rFonts w:ascii="10" w:hAnsi="10"/>
                <w:sz w:val="20"/>
                <w:szCs w:val="20"/>
              </w:rPr>
              <w:t>.А</w:t>
            </w:r>
            <w:proofErr w:type="gramEnd"/>
            <w:r w:rsidRPr="00F72758">
              <w:rPr>
                <w:rFonts w:ascii="10" w:hAnsi="10"/>
                <w:sz w:val="20"/>
                <w:szCs w:val="20"/>
              </w:rPr>
              <w:t>рхон</w:t>
            </w:r>
            <w:proofErr w:type="spellEnd"/>
            <w:r w:rsidRPr="00F72758">
              <w:rPr>
                <w:rFonts w:ascii="10" w:hAnsi="10"/>
                <w:sz w:val="20"/>
                <w:szCs w:val="20"/>
              </w:rPr>
              <w:t xml:space="preserve"> -</w:t>
            </w:r>
            <w:proofErr w:type="spellStart"/>
            <w:r w:rsidRPr="00F72758">
              <w:rPr>
                <w:rFonts w:ascii="10" w:hAnsi="10"/>
                <w:sz w:val="20"/>
                <w:szCs w:val="20"/>
              </w:rPr>
              <w:t>с.Дейкау</w:t>
            </w:r>
            <w:proofErr w:type="spellEnd"/>
          </w:p>
        </w:tc>
        <w:tc>
          <w:tcPr>
            <w:tcW w:w="2127" w:type="dxa"/>
          </w:tcPr>
          <w:p w:rsidR="0094421A" w:rsidRPr="00F72758" w:rsidRDefault="0094421A" w:rsidP="00286FAE">
            <w:pPr>
              <w:jc w:val="center"/>
              <w:rPr>
                <w:rFonts w:ascii="Times New Roman" w:hAnsi="Times New Roman"/>
                <w:sz w:val="20"/>
                <w:szCs w:val="20"/>
              </w:rPr>
            </w:pPr>
            <w:r w:rsidRPr="00F72758">
              <w:rPr>
                <w:rFonts w:ascii="Times New Roman" w:hAnsi="Times New Roman"/>
                <w:sz w:val="20"/>
                <w:szCs w:val="20"/>
              </w:rPr>
              <w:t>15:07:0000000:2282</w:t>
            </w:r>
          </w:p>
        </w:tc>
        <w:tc>
          <w:tcPr>
            <w:tcW w:w="3118" w:type="dxa"/>
          </w:tcPr>
          <w:p w:rsidR="0094421A" w:rsidRPr="00F72758" w:rsidRDefault="0094421A"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с. </w:t>
            </w:r>
            <w:proofErr w:type="spellStart"/>
            <w:r w:rsidRPr="00F72758">
              <w:rPr>
                <w:rFonts w:ascii="Times New Roman" w:hAnsi="Times New Roman"/>
                <w:sz w:val="20"/>
                <w:szCs w:val="20"/>
              </w:rPr>
              <w:t>Архон</w:t>
            </w:r>
            <w:proofErr w:type="spellEnd"/>
            <w:r w:rsidRPr="00F72758">
              <w:rPr>
                <w:rFonts w:ascii="Times New Roman" w:hAnsi="Times New Roman"/>
                <w:sz w:val="20"/>
                <w:szCs w:val="20"/>
              </w:rPr>
              <w:t xml:space="preserve">, с. </w:t>
            </w:r>
            <w:proofErr w:type="spellStart"/>
            <w:r w:rsidRPr="00F72758">
              <w:rPr>
                <w:rFonts w:ascii="Times New Roman" w:hAnsi="Times New Roman"/>
                <w:sz w:val="20"/>
                <w:szCs w:val="20"/>
              </w:rPr>
              <w:t>Дейкау</w:t>
            </w:r>
            <w:proofErr w:type="spellEnd"/>
          </w:p>
        </w:tc>
        <w:tc>
          <w:tcPr>
            <w:tcW w:w="2126" w:type="dxa"/>
          </w:tcPr>
          <w:p w:rsidR="0094421A" w:rsidRPr="00F72758" w:rsidRDefault="0094421A" w:rsidP="00286FAE">
            <w:pPr>
              <w:jc w:val="center"/>
              <w:rPr>
                <w:rFonts w:ascii="Times New Roman" w:hAnsi="Times New Roman"/>
                <w:sz w:val="20"/>
                <w:szCs w:val="20"/>
              </w:rPr>
            </w:pPr>
          </w:p>
        </w:tc>
      </w:tr>
      <w:tr w:rsidR="0094421A" w:rsidRPr="00F72758" w:rsidTr="00286FAE">
        <w:trPr>
          <w:trHeight w:val="559"/>
        </w:trPr>
        <w:tc>
          <w:tcPr>
            <w:tcW w:w="567" w:type="dxa"/>
          </w:tcPr>
          <w:p w:rsidR="0094421A" w:rsidRPr="00F72758" w:rsidRDefault="0094421A" w:rsidP="00286FAE">
            <w:pPr>
              <w:jc w:val="center"/>
              <w:rPr>
                <w:rFonts w:ascii="10" w:hAnsi="10"/>
                <w:sz w:val="20"/>
                <w:szCs w:val="20"/>
              </w:rPr>
            </w:pPr>
            <w:r>
              <w:rPr>
                <w:rFonts w:ascii="10" w:hAnsi="10"/>
                <w:sz w:val="20"/>
                <w:szCs w:val="20"/>
              </w:rPr>
              <w:t>11</w:t>
            </w:r>
          </w:p>
        </w:tc>
        <w:tc>
          <w:tcPr>
            <w:tcW w:w="2268" w:type="dxa"/>
          </w:tcPr>
          <w:p w:rsidR="0094421A" w:rsidRPr="00F72758" w:rsidRDefault="0094421A" w:rsidP="00286FAE">
            <w:pPr>
              <w:jc w:val="center"/>
              <w:rPr>
                <w:rFonts w:ascii="10" w:hAnsi="10"/>
                <w:sz w:val="20"/>
                <w:szCs w:val="20"/>
              </w:rPr>
            </w:pPr>
            <w:proofErr w:type="spellStart"/>
            <w:proofErr w:type="gramStart"/>
            <w:r w:rsidRPr="00F72758">
              <w:rPr>
                <w:rFonts w:ascii="10" w:hAnsi="10"/>
                <w:sz w:val="20"/>
                <w:szCs w:val="20"/>
              </w:rPr>
              <w:t>ВЛ</w:t>
            </w:r>
            <w:proofErr w:type="spellEnd"/>
            <w:proofErr w:type="gramEnd"/>
            <w:r w:rsidRPr="00F72758">
              <w:rPr>
                <w:rFonts w:ascii="10" w:hAnsi="10"/>
                <w:sz w:val="20"/>
                <w:szCs w:val="20"/>
              </w:rPr>
              <w:t xml:space="preserve"> 6 кВ Ф-12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Мизур</w:t>
            </w:r>
            <w:proofErr w:type="spellEnd"/>
            <w:r w:rsidRPr="00F72758">
              <w:rPr>
                <w:rFonts w:ascii="10" w:hAnsi="10"/>
                <w:sz w:val="20"/>
                <w:szCs w:val="20"/>
              </w:rPr>
              <w:t xml:space="preserve"> штольня </w:t>
            </w:r>
            <w:proofErr w:type="spellStart"/>
            <w:r w:rsidRPr="00F72758">
              <w:rPr>
                <w:rFonts w:ascii="10" w:hAnsi="10"/>
                <w:sz w:val="20"/>
                <w:szCs w:val="20"/>
              </w:rPr>
              <w:t>Архон</w:t>
            </w:r>
            <w:proofErr w:type="spellEnd"/>
            <w:r w:rsidRPr="00F72758">
              <w:rPr>
                <w:rFonts w:ascii="10" w:hAnsi="10"/>
                <w:sz w:val="20"/>
                <w:szCs w:val="20"/>
              </w:rPr>
              <w:t>, - пос. Геологов</w:t>
            </w:r>
          </w:p>
        </w:tc>
        <w:tc>
          <w:tcPr>
            <w:tcW w:w="2127" w:type="dxa"/>
          </w:tcPr>
          <w:p w:rsidR="0094421A" w:rsidRPr="00F72758" w:rsidRDefault="0094421A" w:rsidP="00286FAE">
            <w:pPr>
              <w:jc w:val="center"/>
              <w:rPr>
                <w:rFonts w:ascii="Times New Roman" w:hAnsi="Times New Roman"/>
                <w:sz w:val="20"/>
                <w:szCs w:val="20"/>
              </w:rPr>
            </w:pPr>
            <w:r w:rsidRPr="00F72758">
              <w:rPr>
                <w:rFonts w:ascii="Times New Roman" w:hAnsi="Times New Roman"/>
                <w:sz w:val="20"/>
                <w:szCs w:val="20"/>
              </w:rPr>
              <w:t>15:07:0000000:2278</w:t>
            </w:r>
          </w:p>
        </w:tc>
        <w:tc>
          <w:tcPr>
            <w:tcW w:w="3118" w:type="dxa"/>
          </w:tcPr>
          <w:p w:rsidR="0094421A" w:rsidRPr="00F72758" w:rsidRDefault="0094421A"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от штольни </w:t>
            </w:r>
            <w:proofErr w:type="spellStart"/>
            <w:r w:rsidRPr="00F72758">
              <w:rPr>
                <w:rFonts w:ascii="Times New Roman" w:hAnsi="Times New Roman"/>
                <w:sz w:val="20"/>
                <w:szCs w:val="20"/>
              </w:rPr>
              <w:t>Архон</w:t>
            </w:r>
            <w:proofErr w:type="spellEnd"/>
            <w:r w:rsidRPr="00F72758">
              <w:rPr>
                <w:rFonts w:ascii="Times New Roman" w:hAnsi="Times New Roman"/>
                <w:sz w:val="20"/>
                <w:szCs w:val="20"/>
              </w:rPr>
              <w:t xml:space="preserve">, до </w:t>
            </w:r>
            <w:proofErr w:type="spellStart"/>
            <w:proofErr w:type="gramStart"/>
            <w:r w:rsidRPr="00F72758">
              <w:rPr>
                <w:rFonts w:ascii="Times New Roman" w:hAnsi="Times New Roman"/>
                <w:sz w:val="20"/>
                <w:szCs w:val="20"/>
              </w:rPr>
              <w:t>пос</w:t>
            </w:r>
            <w:proofErr w:type="spellEnd"/>
            <w:proofErr w:type="gramEnd"/>
            <w:r w:rsidRPr="00F72758">
              <w:rPr>
                <w:rFonts w:ascii="Times New Roman" w:hAnsi="Times New Roman"/>
                <w:sz w:val="20"/>
                <w:szCs w:val="20"/>
              </w:rPr>
              <w:t xml:space="preserve"> Геологов</w:t>
            </w:r>
          </w:p>
        </w:tc>
        <w:tc>
          <w:tcPr>
            <w:tcW w:w="2126" w:type="dxa"/>
          </w:tcPr>
          <w:p w:rsidR="0094421A" w:rsidRPr="00F72758" w:rsidRDefault="0094421A" w:rsidP="00286FAE">
            <w:pPr>
              <w:jc w:val="center"/>
              <w:rPr>
                <w:rFonts w:ascii="Times New Roman" w:hAnsi="Times New Roman"/>
                <w:sz w:val="20"/>
                <w:szCs w:val="20"/>
              </w:rPr>
            </w:pPr>
          </w:p>
        </w:tc>
      </w:tr>
      <w:tr w:rsidR="0094421A" w:rsidRPr="00F72758" w:rsidTr="00286FAE">
        <w:trPr>
          <w:trHeight w:val="559"/>
        </w:trPr>
        <w:tc>
          <w:tcPr>
            <w:tcW w:w="567" w:type="dxa"/>
          </w:tcPr>
          <w:p w:rsidR="0094421A" w:rsidRPr="00F72758" w:rsidRDefault="0094421A" w:rsidP="00286FAE">
            <w:pPr>
              <w:jc w:val="center"/>
              <w:rPr>
                <w:rFonts w:ascii="10" w:hAnsi="10"/>
                <w:sz w:val="20"/>
                <w:szCs w:val="20"/>
              </w:rPr>
            </w:pPr>
            <w:r>
              <w:rPr>
                <w:rFonts w:ascii="10" w:hAnsi="10"/>
                <w:sz w:val="20"/>
                <w:szCs w:val="20"/>
              </w:rPr>
              <w:t>12</w:t>
            </w:r>
          </w:p>
        </w:tc>
        <w:tc>
          <w:tcPr>
            <w:tcW w:w="2268" w:type="dxa"/>
          </w:tcPr>
          <w:p w:rsidR="0094421A" w:rsidRPr="00F72758" w:rsidRDefault="0094421A" w:rsidP="00286FAE">
            <w:pPr>
              <w:jc w:val="center"/>
              <w:rPr>
                <w:rFonts w:ascii="10" w:hAnsi="10"/>
                <w:sz w:val="20"/>
                <w:szCs w:val="20"/>
              </w:rPr>
            </w:pPr>
            <w:proofErr w:type="spellStart"/>
            <w:r w:rsidRPr="00F72758">
              <w:rPr>
                <w:rFonts w:ascii="10" w:hAnsi="10"/>
                <w:sz w:val="20"/>
                <w:szCs w:val="20"/>
              </w:rPr>
              <w:t>ВЛ</w:t>
            </w:r>
            <w:proofErr w:type="spellEnd"/>
            <w:r w:rsidRPr="00F72758">
              <w:rPr>
                <w:rFonts w:ascii="10" w:hAnsi="10"/>
                <w:sz w:val="20"/>
                <w:szCs w:val="20"/>
              </w:rPr>
              <w:t xml:space="preserve"> 6 кВ Ф12-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Мизурс.В.Мизур</w:t>
            </w:r>
            <w:proofErr w:type="spellEnd"/>
            <w:r w:rsidRPr="00F72758">
              <w:rPr>
                <w:rFonts w:ascii="10" w:hAnsi="10"/>
                <w:sz w:val="20"/>
                <w:szCs w:val="20"/>
              </w:rPr>
              <w:t xml:space="preserve"> - </w:t>
            </w:r>
            <w:proofErr w:type="spellStart"/>
            <w:r w:rsidRPr="00F72758">
              <w:rPr>
                <w:rFonts w:ascii="10" w:hAnsi="10"/>
                <w:sz w:val="20"/>
                <w:szCs w:val="20"/>
              </w:rPr>
              <w:t>с</w:t>
            </w:r>
            <w:proofErr w:type="gramStart"/>
            <w:r w:rsidRPr="00F72758">
              <w:rPr>
                <w:rFonts w:ascii="10" w:hAnsi="10"/>
                <w:sz w:val="20"/>
                <w:szCs w:val="20"/>
              </w:rPr>
              <w:t>.Н</w:t>
            </w:r>
            <w:proofErr w:type="gramEnd"/>
            <w:r w:rsidRPr="00F72758">
              <w:rPr>
                <w:rFonts w:ascii="10" w:hAnsi="10"/>
                <w:sz w:val="20"/>
                <w:szCs w:val="20"/>
              </w:rPr>
              <w:t>огкау</w:t>
            </w:r>
            <w:proofErr w:type="spellEnd"/>
          </w:p>
        </w:tc>
        <w:tc>
          <w:tcPr>
            <w:tcW w:w="2127" w:type="dxa"/>
          </w:tcPr>
          <w:p w:rsidR="0094421A" w:rsidRPr="00F72758" w:rsidRDefault="0094421A" w:rsidP="00286FAE">
            <w:pPr>
              <w:jc w:val="center"/>
              <w:rPr>
                <w:rFonts w:ascii="Times New Roman" w:hAnsi="Times New Roman"/>
                <w:sz w:val="20"/>
                <w:szCs w:val="20"/>
              </w:rPr>
            </w:pPr>
            <w:r w:rsidRPr="00F72758">
              <w:rPr>
                <w:rFonts w:ascii="Times New Roman" w:hAnsi="Times New Roman"/>
                <w:sz w:val="20"/>
                <w:szCs w:val="20"/>
              </w:rPr>
              <w:t>15:07:0000000:2279</w:t>
            </w:r>
          </w:p>
        </w:tc>
        <w:tc>
          <w:tcPr>
            <w:tcW w:w="3118" w:type="dxa"/>
          </w:tcPr>
          <w:p w:rsidR="0094421A" w:rsidRPr="00F72758" w:rsidRDefault="0094421A"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с.В.Мизур</w:t>
            </w:r>
            <w:proofErr w:type="spellEnd"/>
            <w:r w:rsidRPr="00F72758">
              <w:rPr>
                <w:rFonts w:ascii="Times New Roman" w:hAnsi="Times New Roman"/>
                <w:sz w:val="20"/>
                <w:szCs w:val="20"/>
              </w:rPr>
              <w:t xml:space="preserve">, </w:t>
            </w:r>
            <w:proofErr w:type="spellStart"/>
            <w:r w:rsidRPr="00F72758">
              <w:rPr>
                <w:rFonts w:ascii="Times New Roman" w:hAnsi="Times New Roman"/>
                <w:sz w:val="20"/>
                <w:szCs w:val="20"/>
              </w:rPr>
              <w:t>с</w:t>
            </w:r>
            <w:proofErr w:type="gramStart"/>
            <w:r w:rsidRPr="00F72758">
              <w:rPr>
                <w:rFonts w:ascii="Times New Roman" w:hAnsi="Times New Roman"/>
                <w:sz w:val="20"/>
                <w:szCs w:val="20"/>
              </w:rPr>
              <w:t>.Н</w:t>
            </w:r>
            <w:proofErr w:type="gramEnd"/>
            <w:r w:rsidRPr="00F72758">
              <w:rPr>
                <w:rFonts w:ascii="Times New Roman" w:hAnsi="Times New Roman"/>
                <w:sz w:val="20"/>
                <w:szCs w:val="20"/>
              </w:rPr>
              <w:t>огкау</w:t>
            </w:r>
            <w:proofErr w:type="spellEnd"/>
          </w:p>
        </w:tc>
        <w:tc>
          <w:tcPr>
            <w:tcW w:w="2126" w:type="dxa"/>
          </w:tcPr>
          <w:p w:rsidR="0094421A" w:rsidRPr="00F72758" w:rsidRDefault="0094421A" w:rsidP="00286FAE">
            <w:pPr>
              <w:jc w:val="center"/>
              <w:rPr>
                <w:rFonts w:ascii="Times New Roman" w:hAnsi="Times New Roman"/>
                <w:sz w:val="20"/>
                <w:szCs w:val="20"/>
              </w:rPr>
            </w:pPr>
          </w:p>
        </w:tc>
      </w:tr>
      <w:tr w:rsidR="0094421A" w:rsidRPr="00F72758" w:rsidTr="00286FAE">
        <w:trPr>
          <w:trHeight w:val="559"/>
        </w:trPr>
        <w:tc>
          <w:tcPr>
            <w:tcW w:w="567" w:type="dxa"/>
          </w:tcPr>
          <w:p w:rsidR="0094421A" w:rsidRPr="00F72758" w:rsidRDefault="0094421A" w:rsidP="00286FAE">
            <w:pPr>
              <w:jc w:val="center"/>
              <w:rPr>
                <w:rFonts w:ascii="10" w:hAnsi="10"/>
                <w:sz w:val="20"/>
                <w:szCs w:val="20"/>
              </w:rPr>
            </w:pPr>
            <w:r>
              <w:rPr>
                <w:rFonts w:ascii="10" w:hAnsi="10"/>
                <w:sz w:val="20"/>
                <w:szCs w:val="20"/>
              </w:rPr>
              <w:t>13</w:t>
            </w:r>
          </w:p>
        </w:tc>
        <w:tc>
          <w:tcPr>
            <w:tcW w:w="2268" w:type="dxa"/>
          </w:tcPr>
          <w:p w:rsidR="0094421A" w:rsidRPr="00F72758" w:rsidRDefault="0094421A" w:rsidP="00286FAE">
            <w:pPr>
              <w:jc w:val="center"/>
              <w:rPr>
                <w:rFonts w:ascii="10" w:hAnsi="10"/>
                <w:sz w:val="20"/>
                <w:szCs w:val="20"/>
              </w:rPr>
            </w:pPr>
            <w:proofErr w:type="spellStart"/>
            <w:proofErr w:type="gramStart"/>
            <w:r w:rsidRPr="00F72758">
              <w:rPr>
                <w:rFonts w:ascii="10" w:hAnsi="10"/>
                <w:sz w:val="20"/>
                <w:szCs w:val="20"/>
              </w:rPr>
              <w:t>ВЛ</w:t>
            </w:r>
            <w:proofErr w:type="spellEnd"/>
            <w:proofErr w:type="gramEnd"/>
            <w:r w:rsidRPr="00F72758">
              <w:rPr>
                <w:rFonts w:ascii="10" w:hAnsi="10"/>
                <w:sz w:val="20"/>
                <w:szCs w:val="20"/>
              </w:rPr>
              <w:t xml:space="preserve"> 0,4 кВ Ф-1  </w:t>
            </w:r>
            <w:proofErr w:type="spellStart"/>
            <w:r w:rsidRPr="00F72758">
              <w:rPr>
                <w:rFonts w:ascii="10" w:hAnsi="10"/>
                <w:sz w:val="20"/>
                <w:szCs w:val="20"/>
              </w:rPr>
              <w:t>КТП</w:t>
            </w:r>
            <w:proofErr w:type="spellEnd"/>
            <w:r w:rsidRPr="00F72758">
              <w:rPr>
                <w:rFonts w:ascii="10" w:hAnsi="10"/>
                <w:sz w:val="20"/>
                <w:szCs w:val="20"/>
              </w:rPr>
              <w:t xml:space="preserve"> 5-1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Мизур</w:t>
            </w:r>
            <w:proofErr w:type="spellEnd"/>
            <w:r w:rsidRPr="00F72758">
              <w:rPr>
                <w:rFonts w:ascii="10" w:hAnsi="10"/>
                <w:sz w:val="20"/>
                <w:szCs w:val="20"/>
              </w:rPr>
              <w:t xml:space="preserve"> – с. </w:t>
            </w:r>
            <w:proofErr w:type="spellStart"/>
            <w:r w:rsidRPr="00F72758">
              <w:rPr>
                <w:rFonts w:ascii="10" w:hAnsi="10"/>
                <w:sz w:val="20"/>
                <w:szCs w:val="20"/>
              </w:rPr>
              <w:t>Дейкау</w:t>
            </w:r>
            <w:proofErr w:type="spellEnd"/>
          </w:p>
        </w:tc>
        <w:tc>
          <w:tcPr>
            <w:tcW w:w="2127" w:type="dxa"/>
          </w:tcPr>
          <w:p w:rsidR="0094421A" w:rsidRPr="00F72758" w:rsidRDefault="0094421A" w:rsidP="00286FAE">
            <w:pPr>
              <w:jc w:val="center"/>
              <w:rPr>
                <w:rFonts w:ascii="Times New Roman" w:hAnsi="Times New Roman"/>
                <w:sz w:val="20"/>
                <w:szCs w:val="20"/>
              </w:rPr>
            </w:pPr>
            <w:r w:rsidRPr="00F72758">
              <w:rPr>
                <w:rFonts w:ascii="Times New Roman" w:hAnsi="Times New Roman"/>
                <w:sz w:val="20"/>
                <w:szCs w:val="20"/>
              </w:rPr>
              <w:t>15:07:0000000:2288</w:t>
            </w:r>
          </w:p>
        </w:tc>
        <w:tc>
          <w:tcPr>
            <w:tcW w:w="3118" w:type="dxa"/>
          </w:tcPr>
          <w:p w:rsidR="0094421A" w:rsidRPr="00F72758" w:rsidRDefault="0094421A"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с. </w:t>
            </w:r>
            <w:proofErr w:type="spellStart"/>
            <w:r w:rsidRPr="00F72758">
              <w:rPr>
                <w:rFonts w:ascii="Times New Roman" w:hAnsi="Times New Roman"/>
                <w:sz w:val="20"/>
                <w:szCs w:val="20"/>
              </w:rPr>
              <w:t>Архон</w:t>
            </w:r>
            <w:proofErr w:type="spellEnd"/>
            <w:r w:rsidRPr="00F72758">
              <w:rPr>
                <w:rFonts w:ascii="Times New Roman" w:hAnsi="Times New Roman"/>
                <w:sz w:val="20"/>
                <w:szCs w:val="20"/>
              </w:rPr>
              <w:t xml:space="preserve">, с. </w:t>
            </w:r>
            <w:proofErr w:type="spellStart"/>
            <w:r w:rsidRPr="00F72758">
              <w:rPr>
                <w:rFonts w:ascii="Times New Roman" w:hAnsi="Times New Roman"/>
                <w:sz w:val="20"/>
                <w:szCs w:val="20"/>
              </w:rPr>
              <w:t>Дейкау</w:t>
            </w:r>
            <w:proofErr w:type="spellEnd"/>
          </w:p>
        </w:tc>
        <w:tc>
          <w:tcPr>
            <w:tcW w:w="2126" w:type="dxa"/>
          </w:tcPr>
          <w:p w:rsidR="0094421A" w:rsidRPr="00F72758" w:rsidRDefault="0094421A" w:rsidP="00286FAE">
            <w:pPr>
              <w:jc w:val="center"/>
              <w:rPr>
                <w:rFonts w:ascii="Times New Roman" w:hAnsi="Times New Roman"/>
                <w:sz w:val="20"/>
                <w:szCs w:val="20"/>
              </w:rPr>
            </w:pPr>
          </w:p>
        </w:tc>
      </w:tr>
      <w:tr w:rsidR="0094421A" w:rsidRPr="00F72758" w:rsidTr="00286FAE">
        <w:trPr>
          <w:trHeight w:val="559"/>
        </w:trPr>
        <w:tc>
          <w:tcPr>
            <w:tcW w:w="567" w:type="dxa"/>
          </w:tcPr>
          <w:p w:rsidR="0094421A" w:rsidRPr="00F72758" w:rsidRDefault="0094421A" w:rsidP="00286FAE">
            <w:pPr>
              <w:jc w:val="center"/>
              <w:rPr>
                <w:rFonts w:ascii="10" w:hAnsi="10"/>
                <w:sz w:val="20"/>
                <w:szCs w:val="20"/>
              </w:rPr>
            </w:pPr>
            <w:r>
              <w:rPr>
                <w:rFonts w:ascii="10" w:hAnsi="10"/>
                <w:sz w:val="20"/>
                <w:szCs w:val="20"/>
              </w:rPr>
              <w:t>14</w:t>
            </w:r>
          </w:p>
        </w:tc>
        <w:tc>
          <w:tcPr>
            <w:tcW w:w="2268" w:type="dxa"/>
          </w:tcPr>
          <w:p w:rsidR="0094421A" w:rsidRPr="00F72758" w:rsidRDefault="0094421A" w:rsidP="00286FAE">
            <w:pPr>
              <w:jc w:val="center"/>
              <w:rPr>
                <w:rFonts w:ascii="10" w:hAnsi="10"/>
                <w:sz w:val="20"/>
                <w:szCs w:val="20"/>
              </w:rPr>
            </w:pPr>
            <w:proofErr w:type="spellStart"/>
            <w:proofErr w:type="gramStart"/>
            <w:r w:rsidRPr="00F72758">
              <w:rPr>
                <w:rFonts w:ascii="10" w:hAnsi="10"/>
                <w:sz w:val="20"/>
                <w:szCs w:val="20"/>
              </w:rPr>
              <w:t>ВЛ</w:t>
            </w:r>
            <w:proofErr w:type="spellEnd"/>
            <w:proofErr w:type="gramEnd"/>
            <w:r w:rsidRPr="00F72758">
              <w:rPr>
                <w:rFonts w:ascii="10" w:hAnsi="10"/>
                <w:sz w:val="20"/>
                <w:szCs w:val="20"/>
              </w:rPr>
              <w:t xml:space="preserve"> 0,4 кВ Ф-1 КТП3-4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В.Згид</w:t>
            </w:r>
            <w:proofErr w:type="spellEnd"/>
            <w:r w:rsidRPr="00F72758">
              <w:rPr>
                <w:rFonts w:ascii="10" w:hAnsi="10"/>
                <w:sz w:val="20"/>
                <w:szCs w:val="20"/>
              </w:rPr>
              <w:t xml:space="preserve"> –с. </w:t>
            </w:r>
            <w:proofErr w:type="spellStart"/>
            <w:r w:rsidRPr="00F72758">
              <w:rPr>
                <w:rFonts w:ascii="10" w:hAnsi="10"/>
                <w:sz w:val="20"/>
                <w:szCs w:val="20"/>
              </w:rPr>
              <w:t>Н.Згид</w:t>
            </w:r>
            <w:proofErr w:type="spellEnd"/>
          </w:p>
        </w:tc>
        <w:tc>
          <w:tcPr>
            <w:tcW w:w="2127" w:type="dxa"/>
          </w:tcPr>
          <w:p w:rsidR="0094421A" w:rsidRPr="00F72758" w:rsidRDefault="0094421A" w:rsidP="00286FAE">
            <w:pPr>
              <w:jc w:val="center"/>
              <w:rPr>
                <w:rFonts w:ascii="Times New Roman" w:hAnsi="Times New Roman"/>
                <w:sz w:val="20"/>
                <w:szCs w:val="20"/>
              </w:rPr>
            </w:pPr>
            <w:r w:rsidRPr="00F72758">
              <w:rPr>
                <w:rFonts w:ascii="Times New Roman" w:hAnsi="Times New Roman"/>
                <w:sz w:val="20"/>
                <w:szCs w:val="20"/>
              </w:rPr>
              <w:t>15:07:0000000:2281</w:t>
            </w:r>
          </w:p>
        </w:tc>
        <w:tc>
          <w:tcPr>
            <w:tcW w:w="3118" w:type="dxa"/>
          </w:tcPr>
          <w:p w:rsidR="0094421A" w:rsidRPr="00F72758" w:rsidRDefault="0094421A"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с.Н.Згид</w:t>
            </w:r>
            <w:proofErr w:type="spellEnd"/>
          </w:p>
        </w:tc>
        <w:tc>
          <w:tcPr>
            <w:tcW w:w="2126" w:type="dxa"/>
          </w:tcPr>
          <w:p w:rsidR="0094421A" w:rsidRPr="00F72758" w:rsidRDefault="0094421A" w:rsidP="00286FAE">
            <w:pPr>
              <w:jc w:val="center"/>
              <w:rPr>
                <w:rFonts w:ascii="Times New Roman" w:hAnsi="Times New Roman"/>
                <w:sz w:val="20"/>
                <w:szCs w:val="20"/>
              </w:rPr>
            </w:pPr>
          </w:p>
        </w:tc>
      </w:tr>
      <w:tr w:rsidR="0094421A" w:rsidRPr="00F72758" w:rsidTr="00286FAE">
        <w:trPr>
          <w:trHeight w:val="559"/>
        </w:trPr>
        <w:tc>
          <w:tcPr>
            <w:tcW w:w="567" w:type="dxa"/>
          </w:tcPr>
          <w:p w:rsidR="0094421A" w:rsidRPr="00F72758" w:rsidRDefault="0094421A" w:rsidP="00286FAE">
            <w:pPr>
              <w:jc w:val="center"/>
              <w:rPr>
                <w:rFonts w:ascii="10" w:hAnsi="10"/>
                <w:sz w:val="20"/>
                <w:szCs w:val="20"/>
              </w:rPr>
            </w:pPr>
            <w:r>
              <w:rPr>
                <w:rFonts w:ascii="10" w:hAnsi="10"/>
                <w:sz w:val="20"/>
                <w:szCs w:val="20"/>
              </w:rPr>
              <w:t>15</w:t>
            </w:r>
          </w:p>
        </w:tc>
        <w:tc>
          <w:tcPr>
            <w:tcW w:w="2268" w:type="dxa"/>
          </w:tcPr>
          <w:p w:rsidR="0094421A" w:rsidRPr="00F72758" w:rsidRDefault="0094421A" w:rsidP="00286FAE">
            <w:pPr>
              <w:jc w:val="center"/>
              <w:rPr>
                <w:rFonts w:ascii="10" w:hAnsi="10"/>
                <w:sz w:val="20"/>
                <w:szCs w:val="20"/>
              </w:rPr>
            </w:pPr>
            <w:proofErr w:type="spellStart"/>
            <w:proofErr w:type="gramStart"/>
            <w:r w:rsidRPr="00F72758">
              <w:rPr>
                <w:rFonts w:ascii="10" w:hAnsi="10"/>
                <w:sz w:val="20"/>
                <w:szCs w:val="20"/>
              </w:rPr>
              <w:t>ВЛ</w:t>
            </w:r>
            <w:proofErr w:type="spellEnd"/>
            <w:proofErr w:type="gramEnd"/>
            <w:r w:rsidRPr="00F72758">
              <w:rPr>
                <w:rFonts w:ascii="10" w:hAnsi="10"/>
                <w:sz w:val="20"/>
                <w:szCs w:val="20"/>
              </w:rPr>
              <w:t xml:space="preserve"> 0,4 кВ Ф-1  </w:t>
            </w:r>
            <w:proofErr w:type="spellStart"/>
            <w:r w:rsidRPr="00F72758">
              <w:rPr>
                <w:rFonts w:ascii="10" w:hAnsi="10"/>
                <w:sz w:val="20"/>
                <w:szCs w:val="20"/>
              </w:rPr>
              <w:t>КТП</w:t>
            </w:r>
            <w:proofErr w:type="spellEnd"/>
            <w:r w:rsidRPr="00F72758">
              <w:rPr>
                <w:rFonts w:ascii="10" w:hAnsi="10"/>
                <w:sz w:val="20"/>
                <w:szCs w:val="20"/>
              </w:rPr>
              <w:t xml:space="preserve"> 12-6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Мизур</w:t>
            </w:r>
            <w:proofErr w:type="spellEnd"/>
            <w:r w:rsidRPr="00F72758">
              <w:rPr>
                <w:rFonts w:ascii="10" w:hAnsi="10"/>
                <w:sz w:val="20"/>
                <w:szCs w:val="20"/>
              </w:rPr>
              <w:t xml:space="preserve"> –пос. Геологов</w:t>
            </w:r>
          </w:p>
        </w:tc>
        <w:tc>
          <w:tcPr>
            <w:tcW w:w="2127" w:type="dxa"/>
          </w:tcPr>
          <w:p w:rsidR="0094421A" w:rsidRPr="00F72758" w:rsidRDefault="0094421A" w:rsidP="00286FAE">
            <w:pPr>
              <w:jc w:val="center"/>
              <w:rPr>
                <w:rFonts w:ascii="Times New Roman" w:hAnsi="Times New Roman"/>
                <w:sz w:val="20"/>
                <w:szCs w:val="20"/>
              </w:rPr>
            </w:pPr>
            <w:r w:rsidRPr="00F72758">
              <w:rPr>
                <w:rFonts w:ascii="Times New Roman" w:hAnsi="Times New Roman"/>
                <w:sz w:val="20"/>
                <w:szCs w:val="20"/>
              </w:rPr>
              <w:t>15:07:0000000:2283</w:t>
            </w:r>
          </w:p>
        </w:tc>
        <w:tc>
          <w:tcPr>
            <w:tcW w:w="3118" w:type="dxa"/>
          </w:tcPr>
          <w:p w:rsidR="0094421A" w:rsidRPr="00F72758" w:rsidRDefault="0094421A"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пос. Геологов</w:t>
            </w:r>
          </w:p>
        </w:tc>
        <w:tc>
          <w:tcPr>
            <w:tcW w:w="2126" w:type="dxa"/>
          </w:tcPr>
          <w:p w:rsidR="0094421A" w:rsidRPr="00F72758" w:rsidRDefault="0094421A" w:rsidP="00286FAE">
            <w:pPr>
              <w:jc w:val="center"/>
              <w:rPr>
                <w:rFonts w:ascii="Times New Roman" w:hAnsi="Times New Roman"/>
                <w:sz w:val="20"/>
                <w:szCs w:val="20"/>
              </w:rPr>
            </w:pPr>
          </w:p>
        </w:tc>
      </w:tr>
      <w:tr w:rsidR="0094421A" w:rsidRPr="00F72758" w:rsidTr="00286FAE">
        <w:trPr>
          <w:trHeight w:val="559"/>
        </w:trPr>
        <w:tc>
          <w:tcPr>
            <w:tcW w:w="567" w:type="dxa"/>
          </w:tcPr>
          <w:p w:rsidR="0094421A" w:rsidRPr="00F72758" w:rsidRDefault="0094421A" w:rsidP="00286FAE">
            <w:pPr>
              <w:jc w:val="center"/>
              <w:rPr>
                <w:rFonts w:ascii="10" w:hAnsi="10"/>
                <w:sz w:val="20"/>
                <w:szCs w:val="20"/>
              </w:rPr>
            </w:pPr>
            <w:r>
              <w:rPr>
                <w:rFonts w:ascii="10" w:hAnsi="10"/>
                <w:sz w:val="20"/>
                <w:szCs w:val="20"/>
              </w:rPr>
              <w:t>16</w:t>
            </w:r>
          </w:p>
        </w:tc>
        <w:tc>
          <w:tcPr>
            <w:tcW w:w="2268" w:type="dxa"/>
          </w:tcPr>
          <w:p w:rsidR="0094421A" w:rsidRPr="00F72758" w:rsidRDefault="0094421A" w:rsidP="00286FAE">
            <w:pPr>
              <w:jc w:val="center"/>
              <w:rPr>
                <w:rFonts w:ascii="10" w:hAnsi="10"/>
                <w:sz w:val="20"/>
                <w:szCs w:val="20"/>
              </w:rPr>
            </w:pPr>
            <w:proofErr w:type="spellStart"/>
            <w:proofErr w:type="gramStart"/>
            <w:r w:rsidRPr="00F72758">
              <w:rPr>
                <w:rFonts w:ascii="10" w:hAnsi="10"/>
                <w:sz w:val="20"/>
                <w:szCs w:val="20"/>
              </w:rPr>
              <w:t>ВЛ</w:t>
            </w:r>
            <w:proofErr w:type="spellEnd"/>
            <w:proofErr w:type="gramEnd"/>
            <w:r w:rsidRPr="00F72758">
              <w:rPr>
                <w:rFonts w:ascii="10" w:hAnsi="10"/>
                <w:sz w:val="20"/>
                <w:szCs w:val="20"/>
              </w:rPr>
              <w:t xml:space="preserve"> 0,4 кВ Ф-1  ТП10-1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Нузал</w:t>
            </w:r>
            <w:proofErr w:type="spellEnd"/>
            <w:r w:rsidRPr="00F72758">
              <w:rPr>
                <w:rFonts w:ascii="10" w:hAnsi="10"/>
                <w:sz w:val="20"/>
                <w:szCs w:val="20"/>
              </w:rPr>
              <w:t xml:space="preserve"> –В. Садон</w:t>
            </w:r>
          </w:p>
        </w:tc>
        <w:tc>
          <w:tcPr>
            <w:tcW w:w="2127" w:type="dxa"/>
          </w:tcPr>
          <w:p w:rsidR="0094421A" w:rsidRPr="00F72758" w:rsidRDefault="0094421A" w:rsidP="00286FAE">
            <w:pPr>
              <w:jc w:val="center"/>
              <w:rPr>
                <w:rFonts w:ascii="Times New Roman" w:hAnsi="Times New Roman"/>
                <w:sz w:val="20"/>
                <w:szCs w:val="20"/>
              </w:rPr>
            </w:pPr>
            <w:r w:rsidRPr="00F72758">
              <w:rPr>
                <w:rFonts w:ascii="Times New Roman" w:hAnsi="Times New Roman"/>
                <w:sz w:val="20"/>
                <w:szCs w:val="20"/>
              </w:rPr>
              <w:t>15:07:0000000:2287</w:t>
            </w:r>
          </w:p>
        </w:tc>
        <w:tc>
          <w:tcPr>
            <w:tcW w:w="3118" w:type="dxa"/>
          </w:tcPr>
          <w:p w:rsidR="0094421A" w:rsidRPr="00F72758" w:rsidRDefault="0094421A"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п</w:t>
            </w:r>
            <w:proofErr w:type="gramStart"/>
            <w:r w:rsidRPr="00F72758">
              <w:rPr>
                <w:rFonts w:ascii="Times New Roman" w:hAnsi="Times New Roman"/>
                <w:sz w:val="20"/>
                <w:szCs w:val="20"/>
              </w:rPr>
              <w:t>.С</w:t>
            </w:r>
            <w:proofErr w:type="gramEnd"/>
            <w:r w:rsidRPr="00F72758">
              <w:rPr>
                <w:rFonts w:ascii="Times New Roman" w:hAnsi="Times New Roman"/>
                <w:sz w:val="20"/>
                <w:szCs w:val="20"/>
              </w:rPr>
              <w:t>адон, В.Садон</w:t>
            </w:r>
          </w:p>
        </w:tc>
        <w:tc>
          <w:tcPr>
            <w:tcW w:w="2126" w:type="dxa"/>
          </w:tcPr>
          <w:p w:rsidR="0094421A" w:rsidRPr="00F72758" w:rsidRDefault="0094421A" w:rsidP="00286FAE">
            <w:pPr>
              <w:jc w:val="center"/>
              <w:rPr>
                <w:rFonts w:ascii="Times New Roman" w:hAnsi="Times New Roman"/>
                <w:sz w:val="20"/>
                <w:szCs w:val="20"/>
              </w:rPr>
            </w:pPr>
          </w:p>
        </w:tc>
      </w:tr>
      <w:tr w:rsidR="0094421A" w:rsidRPr="00F72758" w:rsidTr="00286FAE">
        <w:trPr>
          <w:trHeight w:val="559"/>
        </w:trPr>
        <w:tc>
          <w:tcPr>
            <w:tcW w:w="567" w:type="dxa"/>
          </w:tcPr>
          <w:p w:rsidR="0094421A" w:rsidRPr="00F72758" w:rsidRDefault="0094421A" w:rsidP="00286FAE">
            <w:pPr>
              <w:jc w:val="center"/>
              <w:rPr>
                <w:rFonts w:ascii="10" w:hAnsi="10"/>
                <w:sz w:val="20"/>
                <w:szCs w:val="20"/>
              </w:rPr>
            </w:pPr>
            <w:r>
              <w:rPr>
                <w:rFonts w:ascii="10" w:hAnsi="10"/>
                <w:sz w:val="20"/>
                <w:szCs w:val="20"/>
              </w:rPr>
              <w:t>17</w:t>
            </w:r>
          </w:p>
        </w:tc>
        <w:tc>
          <w:tcPr>
            <w:tcW w:w="2268" w:type="dxa"/>
          </w:tcPr>
          <w:p w:rsidR="0094421A" w:rsidRPr="00F72758" w:rsidRDefault="0094421A" w:rsidP="00286FAE">
            <w:pPr>
              <w:jc w:val="center"/>
              <w:rPr>
                <w:rFonts w:ascii="10" w:hAnsi="10"/>
                <w:sz w:val="20"/>
                <w:szCs w:val="20"/>
              </w:rPr>
            </w:pPr>
            <w:proofErr w:type="spellStart"/>
            <w:r w:rsidRPr="00F72758">
              <w:rPr>
                <w:rFonts w:ascii="10" w:hAnsi="10"/>
                <w:sz w:val="20"/>
                <w:szCs w:val="20"/>
              </w:rPr>
              <w:t>ВЛ</w:t>
            </w:r>
            <w:proofErr w:type="spellEnd"/>
            <w:r w:rsidRPr="00F72758">
              <w:rPr>
                <w:rFonts w:ascii="10" w:hAnsi="10"/>
                <w:sz w:val="20"/>
                <w:szCs w:val="20"/>
              </w:rPr>
              <w:t xml:space="preserve"> 0,4 кВ Ф-1 </w:t>
            </w:r>
            <w:proofErr w:type="spellStart"/>
            <w:r w:rsidRPr="00F72758">
              <w:rPr>
                <w:rFonts w:ascii="10" w:hAnsi="10"/>
                <w:sz w:val="20"/>
                <w:szCs w:val="20"/>
              </w:rPr>
              <w:t>ТП</w:t>
            </w:r>
            <w:proofErr w:type="spellEnd"/>
            <w:r w:rsidRPr="00F72758">
              <w:rPr>
                <w:rFonts w:ascii="10" w:hAnsi="10"/>
                <w:sz w:val="20"/>
                <w:szCs w:val="20"/>
              </w:rPr>
              <w:t xml:space="preserve"> 12-2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Мизур</w:t>
            </w:r>
            <w:proofErr w:type="spellEnd"/>
            <w:r w:rsidRPr="00F72758">
              <w:rPr>
                <w:rFonts w:ascii="10" w:hAnsi="10"/>
                <w:sz w:val="20"/>
                <w:szCs w:val="20"/>
              </w:rPr>
              <w:t xml:space="preserve"> –</w:t>
            </w:r>
            <w:proofErr w:type="spellStart"/>
            <w:r w:rsidRPr="00F72758">
              <w:rPr>
                <w:rFonts w:ascii="10" w:hAnsi="10"/>
                <w:sz w:val="20"/>
                <w:szCs w:val="20"/>
              </w:rPr>
              <w:t>с</w:t>
            </w:r>
            <w:proofErr w:type="gramStart"/>
            <w:r w:rsidRPr="00F72758">
              <w:rPr>
                <w:rFonts w:ascii="10" w:hAnsi="10"/>
                <w:sz w:val="20"/>
                <w:szCs w:val="20"/>
              </w:rPr>
              <w:t>.Н</w:t>
            </w:r>
            <w:proofErr w:type="gramEnd"/>
            <w:r w:rsidRPr="00F72758">
              <w:rPr>
                <w:rFonts w:ascii="10" w:hAnsi="10"/>
                <w:sz w:val="20"/>
                <w:szCs w:val="20"/>
              </w:rPr>
              <w:t>огкау</w:t>
            </w:r>
            <w:proofErr w:type="spellEnd"/>
          </w:p>
        </w:tc>
        <w:tc>
          <w:tcPr>
            <w:tcW w:w="2127" w:type="dxa"/>
          </w:tcPr>
          <w:p w:rsidR="0094421A" w:rsidRPr="00F72758" w:rsidRDefault="0094421A" w:rsidP="00286FAE">
            <w:pPr>
              <w:jc w:val="center"/>
              <w:rPr>
                <w:rFonts w:ascii="Times New Roman" w:hAnsi="Times New Roman"/>
                <w:sz w:val="20"/>
                <w:szCs w:val="20"/>
              </w:rPr>
            </w:pPr>
            <w:r w:rsidRPr="00F72758">
              <w:rPr>
                <w:rFonts w:ascii="Times New Roman" w:hAnsi="Times New Roman"/>
                <w:sz w:val="20"/>
                <w:szCs w:val="20"/>
              </w:rPr>
              <w:t>15:07:0000000:2286</w:t>
            </w:r>
          </w:p>
        </w:tc>
        <w:tc>
          <w:tcPr>
            <w:tcW w:w="3118" w:type="dxa"/>
          </w:tcPr>
          <w:p w:rsidR="0094421A" w:rsidRPr="00F72758" w:rsidRDefault="0094421A"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с.В.Мизур</w:t>
            </w:r>
            <w:proofErr w:type="spellEnd"/>
            <w:r w:rsidRPr="00F72758">
              <w:rPr>
                <w:rFonts w:ascii="Times New Roman" w:hAnsi="Times New Roman"/>
                <w:sz w:val="20"/>
                <w:szCs w:val="20"/>
              </w:rPr>
              <w:t xml:space="preserve">, </w:t>
            </w:r>
            <w:proofErr w:type="spellStart"/>
            <w:r w:rsidRPr="00F72758">
              <w:rPr>
                <w:rFonts w:ascii="Times New Roman" w:hAnsi="Times New Roman"/>
                <w:sz w:val="20"/>
                <w:szCs w:val="20"/>
              </w:rPr>
              <w:t>с</w:t>
            </w:r>
            <w:proofErr w:type="gramStart"/>
            <w:r w:rsidRPr="00F72758">
              <w:rPr>
                <w:rFonts w:ascii="Times New Roman" w:hAnsi="Times New Roman"/>
                <w:sz w:val="20"/>
                <w:szCs w:val="20"/>
              </w:rPr>
              <w:t>.Н</w:t>
            </w:r>
            <w:proofErr w:type="gramEnd"/>
            <w:r w:rsidRPr="00F72758">
              <w:rPr>
                <w:rFonts w:ascii="Times New Roman" w:hAnsi="Times New Roman"/>
                <w:sz w:val="20"/>
                <w:szCs w:val="20"/>
              </w:rPr>
              <w:t>огкау</w:t>
            </w:r>
            <w:proofErr w:type="spellEnd"/>
          </w:p>
        </w:tc>
        <w:tc>
          <w:tcPr>
            <w:tcW w:w="2126" w:type="dxa"/>
          </w:tcPr>
          <w:p w:rsidR="0094421A" w:rsidRPr="00F72758" w:rsidRDefault="0094421A" w:rsidP="00286FAE">
            <w:pPr>
              <w:jc w:val="center"/>
              <w:rPr>
                <w:rFonts w:ascii="Times New Roman" w:hAnsi="Times New Roman"/>
                <w:sz w:val="20"/>
                <w:szCs w:val="20"/>
              </w:rPr>
            </w:pPr>
          </w:p>
        </w:tc>
      </w:tr>
      <w:tr w:rsidR="0094421A" w:rsidRPr="00F72758" w:rsidTr="00286FAE">
        <w:trPr>
          <w:trHeight w:val="559"/>
        </w:trPr>
        <w:tc>
          <w:tcPr>
            <w:tcW w:w="567" w:type="dxa"/>
          </w:tcPr>
          <w:p w:rsidR="0094421A" w:rsidRPr="00F72758" w:rsidRDefault="0094421A" w:rsidP="00286FAE">
            <w:pPr>
              <w:jc w:val="center"/>
              <w:rPr>
                <w:rFonts w:ascii="10" w:hAnsi="10"/>
                <w:sz w:val="20"/>
                <w:szCs w:val="20"/>
              </w:rPr>
            </w:pPr>
            <w:r>
              <w:rPr>
                <w:rFonts w:ascii="10" w:hAnsi="10"/>
                <w:sz w:val="20"/>
                <w:szCs w:val="20"/>
              </w:rPr>
              <w:t xml:space="preserve">18 </w:t>
            </w:r>
          </w:p>
        </w:tc>
        <w:tc>
          <w:tcPr>
            <w:tcW w:w="2268" w:type="dxa"/>
          </w:tcPr>
          <w:p w:rsidR="0094421A" w:rsidRPr="00F72758" w:rsidRDefault="0094421A" w:rsidP="00286FAE">
            <w:pPr>
              <w:jc w:val="center"/>
              <w:rPr>
                <w:rFonts w:ascii="10" w:hAnsi="10"/>
                <w:sz w:val="20"/>
                <w:szCs w:val="20"/>
              </w:rPr>
            </w:pPr>
            <w:proofErr w:type="spellStart"/>
            <w:r w:rsidRPr="00F72758">
              <w:rPr>
                <w:rFonts w:ascii="10" w:hAnsi="10"/>
                <w:sz w:val="20"/>
                <w:szCs w:val="20"/>
              </w:rPr>
              <w:t>ВЛ</w:t>
            </w:r>
            <w:proofErr w:type="spellEnd"/>
            <w:r w:rsidRPr="00F72758">
              <w:rPr>
                <w:rFonts w:ascii="10" w:hAnsi="10"/>
                <w:sz w:val="20"/>
                <w:szCs w:val="20"/>
              </w:rPr>
              <w:t xml:space="preserve"> 0,4 кВ Ф-1 ТП10-1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Нузал</w:t>
            </w:r>
            <w:proofErr w:type="spellEnd"/>
            <w:r w:rsidRPr="00F72758">
              <w:rPr>
                <w:rFonts w:ascii="10" w:hAnsi="10"/>
                <w:sz w:val="20"/>
                <w:szCs w:val="20"/>
              </w:rPr>
              <w:t xml:space="preserve"> –</w:t>
            </w:r>
            <w:proofErr w:type="spellStart"/>
            <w:r w:rsidRPr="00F72758">
              <w:rPr>
                <w:rFonts w:ascii="10" w:hAnsi="10"/>
                <w:sz w:val="20"/>
                <w:szCs w:val="20"/>
              </w:rPr>
              <w:t>с</w:t>
            </w:r>
            <w:proofErr w:type="gramStart"/>
            <w:r w:rsidRPr="00F72758">
              <w:rPr>
                <w:rFonts w:ascii="10" w:hAnsi="10"/>
                <w:sz w:val="20"/>
                <w:szCs w:val="20"/>
              </w:rPr>
              <w:t>.Г</w:t>
            </w:r>
            <w:proofErr w:type="gramEnd"/>
            <w:r w:rsidRPr="00F72758">
              <w:rPr>
                <w:rFonts w:ascii="10" w:hAnsi="10"/>
                <w:sz w:val="20"/>
                <w:szCs w:val="20"/>
              </w:rPr>
              <w:t>алон</w:t>
            </w:r>
            <w:proofErr w:type="spellEnd"/>
          </w:p>
        </w:tc>
        <w:tc>
          <w:tcPr>
            <w:tcW w:w="2127" w:type="dxa"/>
          </w:tcPr>
          <w:p w:rsidR="0094421A" w:rsidRPr="00F72758" w:rsidRDefault="0094421A" w:rsidP="00286FAE">
            <w:pPr>
              <w:jc w:val="center"/>
              <w:rPr>
                <w:rFonts w:ascii="Times New Roman" w:hAnsi="Times New Roman"/>
                <w:sz w:val="20"/>
                <w:szCs w:val="20"/>
              </w:rPr>
            </w:pPr>
            <w:r w:rsidRPr="00F72758">
              <w:rPr>
                <w:rFonts w:ascii="Times New Roman" w:hAnsi="Times New Roman"/>
                <w:sz w:val="20"/>
                <w:szCs w:val="20"/>
              </w:rPr>
              <w:t>15:07:0000000:2277</w:t>
            </w:r>
          </w:p>
        </w:tc>
        <w:tc>
          <w:tcPr>
            <w:tcW w:w="3118" w:type="dxa"/>
          </w:tcPr>
          <w:p w:rsidR="0094421A" w:rsidRPr="00F72758" w:rsidRDefault="0094421A"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Садон, </w:t>
            </w:r>
            <w:proofErr w:type="spellStart"/>
            <w:r w:rsidRPr="00F72758">
              <w:rPr>
                <w:rFonts w:ascii="Times New Roman" w:hAnsi="Times New Roman"/>
                <w:sz w:val="20"/>
                <w:szCs w:val="20"/>
              </w:rPr>
              <w:t>п</w:t>
            </w:r>
            <w:proofErr w:type="gramStart"/>
            <w:r w:rsidRPr="00F72758">
              <w:rPr>
                <w:rFonts w:ascii="Times New Roman" w:hAnsi="Times New Roman"/>
                <w:sz w:val="20"/>
                <w:szCs w:val="20"/>
              </w:rPr>
              <w:t>.Г</w:t>
            </w:r>
            <w:proofErr w:type="gramEnd"/>
            <w:r w:rsidRPr="00F72758">
              <w:rPr>
                <w:rFonts w:ascii="Times New Roman" w:hAnsi="Times New Roman"/>
                <w:sz w:val="20"/>
                <w:szCs w:val="20"/>
              </w:rPr>
              <w:t>алон</w:t>
            </w:r>
            <w:proofErr w:type="spellEnd"/>
          </w:p>
        </w:tc>
        <w:tc>
          <w:tcPr>
            <w:tcW w:w="2126" w:type="dxa"/>
          </w:tcPr>
          <w:p w:rsidR="0094421A" w:rsidRPr="00F72758" w:rsidRDefault="0094421A" w:rsidP="00286FAE">
            <w:pPr>
              <w:jc w:val="center"/>
              <w:rPr>
                <w:rFonts w:ascii="Times New Roman" w:hAnsi="Times New Roman"/>
                <w:sz w:val="20"/>
                <w:szCs w:val="20"/>
              </w:rPr>
            </w:pPr>
          </w:p>
        </w:tc>
      </w:tr>
      <w:tr w:rsidR="0094421A" w:rsidRPr="00F72758" w:rsidTr="00286FAE">
        <w:trPr>
          <w:trHeight w:val="678"/>
        </w:trPr>
        <w:tc>
          <w:tcPr>
            <w:tcW w:w="567" w:type="dxa"/>
          </w:tcPr>
          <w:p w:rsidR="0094421A" w:rsidRPr="00F72758" w:rsidRDefault="0094421A" w:rsidP="00286FAE">
            <w:pPr>
              <w:jc w:val="center"/>
              <w:rPr>
                <w:rFonts w:ascii="10" w:hAnsi="10"/>
                <w:sz w:val="20"/>
                <w:szCs w:val="20"/>
              </w:rPr>
            </w:pPr>
            <w:r>
              <w:rPr>
                <w:rFonts w:ascii="10" w:hAnsi="10"/>
                <w:sz w:val="20"/>
                <w:szCs w:val="20"/>
              </w:rPr>
              <w:t xml:space="preserve"> 19</w:t>
            </w:r>
          </w:p>
        </w:tc>
        <w:tc>
          <w:tcPr>
            <w:tcW w:w="2268" w:type="dxa"/>
          </w:tcPr>
          <w:p w:rsidR="0094421A" w:rsidRPr="00F72758" w:rsidRDefault="0094421A" w:rsidP="00286FAE">
            <w:pPr>
              <w:jc w:val="center"/>
              <w:rPr>
                <w:rFonts w:ascii="10" w:hAnsi="10"/>
                <w:sz w:val="20"/>
                <w:szCs w:val="20"/>
              </w:rPr>
            </w:pPr>
            <w:r w:rsidRPr="00F72758">
              <w:rPr>
                <w:rFonts w:ascii="10" w:hAnsi="10"/>
                <w:sz w:val="20"/>
                <w:szCs w:val="20"/>
              </w:rPr>
              <w:t xml:space="preserve">КЛ 6кВ Ф-7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Унал</w:t>
            </w:r>
            <w:proofErr w:type="spellEnd"/>
            <w:r w:rsidRPr="00F72758">
              <w:rPr>
                <w:rFonts w:ascii="10" w:hAnsi="10"/>
                <w:sz w:val="20"/>
                <w:szCs w:val="20"/>
              </w:rPr>
              <w:t xml:space="preserve"> –с</w:t>
            </w:r>
            <w:proofErr w:type="gramStart"/>
            <w:r w:rsidRPr="00F72758">
              <w:rPr>
                <w:rFonts w:ascii="10" w:hAnsi="10"/>
                <w:sz w:val="20"/>
                <w:szCs w:val="20"/>
              </w:rPr>
              <w:t>.Х</w:t>
            </w:r>
            <w:proofErr w:type="gramEnd"/>
            <w:r w:rsidRPr="00F72758">
              <w:rPr>
                <w:rFonts w:ascii="10" w:hAnsi="10"/>
                <w:sz w:val="20"/>
                <w:szCs w:val="20"/>
              </w:rPr>
              <w:t>олст</w:t>
            </w:r>
          </w:p>
        </w:tc>
        <w:tc>
          <w:tcPr>
            <w:tcW w:w="2127" w:type="dxa"/>
          </w:tcPr>
          <w:p w:rsidR="0094421A" w:rsidRPr="00F72758" w:rsidRDefault="0094421A" w:rsidP="00286FAE">
            <w:pPr>
              <w:jc w:val="center"/>
              <w:rPr>
                <w:rFonts w:ascii="Times New Roman" w:hAnsi="Times New Roman"/>
                <w:sz w:val="20"/>
                <w:szCs w:val="20"/>
              </w:rPr>
            </w:pPr>
            <w:r w:rsidRPr="00F72758">
              <w:rPr>
                <w:rFonts w:ascii="Times New Roman" w:hAnsi="Times New Roman"/>
                <w:sz w:val="20"/>
                <w:szCs w:val="20"/>
              </w:rPr>
              <w:t>15:07:0000000:2310</w:t>
            </w:r>
          </w:p>
        </w:tc>
        <w:tc>
          <w:tcPr>
            <w:tcW w:w="3118" w:type="dxa"/>
          </w:tcPr>
          <w:p w:rsidR="0094421A" w:rsidRPr="00F72758" w:rsidRDefault="0094421A"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с.В.Унал</w:t>
            </w:r>
            <w:proofErr w:type="spellEnd"/>
            <w:r w:rsidRPr="00F72758">
              <w:rPr>
                <w:rFonts w:ascii="Times New Roman" w:hAnsi="Times New Roman"/>
                <w:sz w:val="20"/>
                <w:szCs w:val="20"/>
              </w:rPr>
              <w:t>, п</w:t>
            </w:r>
            <w:proofErr w:type="gramStart"/>
            <w:r w:rsidRPr="00F72758">
              <w:rPr>
                <w:rFonts w:ascii="Times New Roman" w:hAnsi="Times New Roman"/>
                <w:sz w:val="20"/>
                <w:szCs w:val="20"/>
              </w:rPr>
              <w:t>.Х</w:t>
            </w:r>
            <w:proofErr w:type="gramEnd"/>
            <w:r w:rsidRPr="00F72758">
              <w:rPr>
                <w:rFonts w:ascii="Times New Roman" w:hAnsi="Times New Roman"/>
                <w:sz w:val="20"/>
                <w:szCs w:val="20"/>
              </w:rPr>
              <w:t>олст</w:t>
            </w:r>
          </w:p>
        </w:tc>
        <w:tc>
          <w:tcPr>
            <w:tcW w:w="2126" w:type="dxa"/>
          </w:tcPr>
          <w:p w:rsidR="0094421A" w:rsidRPr="00F72758" w:rsidRDefault="0094421A" w:rsidP="00286FAE">
            <w:pPr>
              <w:jc w:val="center"/>
              <w:rPr>
                <w:rFonts w:ascii="Times New Roman" w:hAnsi="Times New Roman"/>
                <w:sz w:val="20"/>
                <w:szCs w:val="20"/>
              </w:rPr>
            </w:pPr>
          </w:p>
        </w:tc>
      </w:tr>
    </w:tbl>
    <w:p w:rsidR="0094421A" w:rsidRDefault="0094421A" w:rsidP="00A3621D">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p w:rsidR="00447201" w:rsidRPr="00447201" w:rsidRDefault="00C512DC" w:rsidP="00447201">
      <w:pPr>
        <w:jc w:val="righ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П</w:t>
      </w:r>
      <w:r w:rsidR="00447201" w:rsidRPr="00447201">
        <w:rPr>
          <w:rFonts w:ascii="Times New Roman" w:eastAsia="Times New Roman" w:hAnsi="Times New Roman" w:cs="Times New Roman"/>
          <w:color w:val="000000"/>
          <w:sz w:val="24"/>
          <w:szCs w:val="24"/>
          <w:lang w:eastAsia="ru-RU"/>
        </w:rPr>
        <w:t>риложение 1 к Лоту № 3</w:t>
      </w:r>
    </w:p>
    <w:p w:rsidR="00843E46" w:rsidRPr="00843E46" w:rsidRDefault="00843E46" w:rsidP="00843E46">
      <w:pPr>
        <w:jc w:val="both"/>
        <w:rPr>
          <w:rFonts w:ascii="Times New Roman" w:hAnsi="Times New Roman" w:cs="Times New Roman"/>
          <w:sz w:val="18"/>
          <w:szCs w:val="18"/>
        </w:rPr>
      </w:pPr>
    </w:p>
    <w:p w:rsidR="00843E46" w:rsidRPr="00843E46" w:rsidRDefault="00843E46" w:rsidP="00843E46">
      <w:pPr>
        <w:spacing w:after="0" w:line="240" w:lineRule="auto"/>
        <w:jc w:val="center"/>
        <w:rPr>
          <w:rFonts w:ascii="Times New Roman" w:hAnsi="Times New Roman" w:cs="Times New Roman"/>
          <w:b/>
          <w:sz w:val="18"/>
          <w:szCs w:val="18"/>
        </w:rPr>
      </w:pPr>
      <w:r w:rsidRPr="00843E46">
        <w:rPr>
          <w:rFonts w:ascii="Times New Roman" w:hAnsi="Times New Roman" w:cs="Times New Roman"/>
          <w:b/>
          <w:sz w:val="18"/>
          <w:szCs w:val="18"/>
        </w:rPr>
        <w:t>Перечень</w:t>
      </w:r>
    </w:p>
    <w:p w:rsidR="00843E46" w:rsidRDefault="00843E46" w:rsidP="00843E46">
      <w:pPr>
        <w:tabs>
          <w:tab w:val="left" w:pos="284"/>
          <w:tab w:val="left" w:pos="567"/>
        </w:tabs>
        <w:spacing w:after="0" w:line="240" w:lineRule="auto"/>
        <w:ind w:left="-567" w:firstLine="567"/>
        <w:jc w:val="center"/>
        <w:rPr>
          <w:rFonts w:ascii="Times New Roman" w:hAnsi="Times New Roman" w:cs="Times New Roman"/>
          <w:b/>
          <w:sz w:val="18"/>
          <w:szCs w:val="18"/>
        </w:rPr>
      </w:pPr>
      <w:proofErr w:type="spellStart"/>
      <w:r w:rsidRPr="00843E46">
        <w:rPr>
          <w:rFonts w:ascii="Times New Roman" w:hAnsi="Times New Roman" w:cs="Times New Roman"/>
          <w:b/>
          <w:sz w:val="18"/>
          <w:szCs w:val="18"/>
        </w:rPr>
        <w:t>электросетевого</w:t>
      </w:r>
      <w:proofErr w:type="spellEnd"/>
      <w:r w:rsidRPr="00843E46">
        <w:rPr>
          <w:rFonts w:ascii="Times New Roman" w:hAnsi="Times New Roman" w:cs="Times New Roman"/>
          <w:b/>
          <w:sz w:val="18"/>
          <w:szCs w:val="18"/>
        </w:rPr>
        <w:t xml:space="preserve"> имущества находящиеся на территории </w:t>
      </w:r>
      <w:proofErr w:type="spellStart"/>
      <w:r w:rsidRPr="00843E46">
        <w:rPr>
          <w:rFonts w:ascii="Times New Roman" w:hAnsi="Times New Roman" w:cs="Times New Roman"/>
          <w:b/>
          <w:sz w:val="18"/>
          <w:szCs w:val="18"/>
        </w:rPr>
        <w:t>Алагирского</w:t>
      </w:r>
      <w:proofErr w:type="spellEnd"/>
      <w:r w:rsidRPr="00843E46">
        <w:rPr>
          <w:rFonts w:ascii="Times New Roman" w:hAnsi="Times New Roman" w:cs="Times New Roman"/>
          <w:b/>
          <w:sz w:val="18"/>
          <w:szCs w:val="18"/>
        </w:rPr>
        <w:t xml:space="preserve"> городского поселения</w:t>
      </w:r>
    </w:p>
    <w:p w:rsidR="0094421A" w:rsidRDefault="0094421A" w:rsidP="00843E46">
      <w:pPr>
        <w:tabs>
          <w:tab w:val="left" w:pos="284"/>
          <w:tab w:val="left" w:pos="567"/>
        </w:tabs>
        <w:spacing w:after="0" w:line="240" w:lineRule="auto"/>
        <w:ind w:left="-567" w:firstLine="567"/>
        <w:jc w:val="center"/>
        <w:rPr>
          <w:rFonts w:ascii="Times New Roman" w:hAnsi="Times New Roman" w:cs="Times New Roman"/>
          <w:b/>
          <w:sz w:val="18"/>
          <w:szCs w:val="18"/>
        </w:rPr>
      </w:pPr>
    </w:p>
    <w:p w:rsidR="0094421A" w:rsidRDefault="0094421A" w:rsidP="00843E46">
      <w:pPr>
        <w:tabs>
          <w:tab w:val="left" w:pos="284"/>
          <w:tab w:val="left" w:pos="567"/>
        </w:tabs>
        <w:spacing w:after="0" w:line="240" w:lineRule="auto"/>
        <w:ind w:left="-567" w:firstLine="567"/>
        <w:jc w:val="center"/>
        <w:rPr>
          <w:rFonts w:ascii="Times New Roman" w:hAnsi="Times New Roman" w:cs="Times New Roman"/>
          <w:b/>
          <w:sz w:val="18"/>
          <w:szCs w:val="18"/>
        </w:rPr>
      </w:pPr>
    </w:p>
    <w:tbl>
      <w:tblPr>
        <w:tblStyle w:val="a4"/>
        <w:tblW w:w="10065" w:type="dxa"/>
        <w:tblInd w:w="108" w:type="dxa"/>
        <w:tblLayout w:type="fixed"/>
        <w:tblLook w:val="04A0"/>
      </w:tblPr>
      <w:tblGrid>
        <w:gridCol w:w="567"/>
        <w:gridCol w:w="2268"/>
        <w:gridCol w:w="2127"/>
        <w:gridCol w:w="2976"/>
        <w:gridCol w:w="2127"/>
      </w:tblGrid>
      <w:tr w:rsidR="0094421A" w:rsidRPr="00AE216A" w:rsidTr="00286FAE">
        <w:trPr>
          <w:trHeight w:val="1154"/>
        </w:trPr>
        <w:tc>
          <w:tcPr>
            <w:tcW w:w="567" w:type="dxa"/>
          </w:tcPr>
          <w:p w:rsidR="0094421A" w:rsidRPr="00AE216A" w:rsidRDefault="0094421A" w:rsidP="00286FAE">
            <w:pPr>
              <w:tabs>
                <w:tab w:val="left" w:pos="1065"/>
              </w:tabs>
              <w:jc w:val="center"/>
              <w:rPr>
                <w:rFonts w:ascii="Times New Roman" w:eastAsia="Calibri" w:hAnsi="Times New Roman"/>
                <w:b/>
                <w:sz w:val="20"/>
                <w:szCs w:val="20"/>
              </w:rPr>
            </w:pPr>
            <w:r w:rsidRPr="00AE216A">
              <w:rPr>
                <w:rFonts w:ascii="Times New Roman" w:eastAsia="Calibri" w:hAnsi="Times New Roman"/>
                <w:b/>
                <w:sz w:val="20"/>
                <w:szCs w:val="20"/>
              </w:rPr>
              <w:t>№</w:t>
            </w:r>
          </w:p>
          <w:p w:rsidR="0094421A" w:rsidRPr="00AE216A" w:rsidRDefault="0094421A" w:rsidP="00286FAE">
            <w:pPr>
              <w:tabs>
                <w:tab w:val="left" w:pos="1065"/>
              </w:tabs>
              <w:jc w:val="center"/>
              <w:rPr>
                <w:rFonts w:ascii="Times New Roman" w:eastAsia="Calibri" w:hAnsi="Times New Roman"/>
                <w:sz w:val="20"/>
                <w:szCs w:val="20"/>
              </w:rPr>
            </w:pPr>
            <w:proofErr w:type="spellStart"/>
            <w:r w:rsidRPr="00AE216A">
              <w:rPr>
                <w:rFonts w:ascii="Times New Roman" w:eastAsia="Calibri" w:hAnsi="Times New Roman"/>
                <w:b/>
                <w:sz w:val="20"/>
                <w:szCs w:val="20"/>
              </w:rPr>
              <w:t>п\</w:t>
            </w:r>
            <w:proofErr w:type="gramStart"/>
            <w:r w:rsidRPr="00AE216A">
              <w:rPr>
                <w:rFonts w:ascii="Times New Roman" w:eastAsia="Calibri" w:hAnsi="Times New Roman"/>
                <w:b/>
                <w:sz w:val="20"/>
                <w:szCs w:val="20"/>
              </w:rPr>
              <w:t>п</w:t>
            </w:r>
            <w:proofErr w:type="spellEnd"/>
            <w:proofErr w:type="gramEnd"/>
          </w:p>
        </w:tc>
        <w:tc>
          <w:tcPr>
            <w:tcW w:w="2268" w:type="dxa"/>
          </w:tcPr>
          <w:p w:rsidR="0094421A" w:rsidRPr="00AE216A" w:rsidRDefault="0094421A" w:rsidP="00286FAE">
            <w:pPr>
              <w:tabs>
                <w:tab w:val="left" w:pos="1065"/>
              </w:tabs>
              <w:jc w:val="center"/>
              <w:rPr>
                <w:rFonts w:ascii="Times New Roman" w:eastAsia="Calibri" w:hAnsi="Times New Roman"/>
                <w:b/>
                <w:sz w:val="20"/>
                <w:szCs w:val="20"/>
              </w:rPr>
            </w:pPr>
            <w:r w:rsidRPr="00AE216A">
              <w:rPr>
                <w:rFonts w:ascii="Times New Roman" w:eastAsia="Calibri" w:hAnsi="Times New Roman"/>
                <w:b/>
                <w:sz w:val="20"/>
                <w:szCs w:val="20"/>
              </w:rPr>
              <w:t>Наименование</w:t>
            </w:r>
          </w:p>
        </w:tc>
        <w:tc>
          <w:tcPr>
            <w:tcW w:w="2127" w:type="dxa"/>
          </w:tcPr>
          <w:p w:rsidR="0094421A" w:rsidRPr="00AE216A" w:rsidRDefault="0094421A" w:rsidP="00286FAE">
            <w:pPr>
              <w:tabs>
                <w:tab w:val="left" w:pos="1065"/>
              </w:tabs>
              <w:jc w:val="center"/>
              <w:rPr>
                <w:rFonts w:ascii="Times New Roman" w:eastAsia="Calibri" w:hAnsi="Times New Roman"/>
                <w:b/>
                <w:sz w:val="20"/>
                <w:szCs w:val="20"/>
              </w:rPr>
            </w:pPr>
            <w:r w:rsidRPr="00AE216A">
              <w:rPr>
                <w:rFonts w:ascii="Times New Roman" w:eastAsia="Calibri" w:hAnsi="Times New Roman"/>
                <w:b/>
                <w:sz w:val="20"/>
                <w:szCs w:val="20"/>
              </w:rPr>
              <w:t>Кадастровый (условный) номер</w:t>
            </w:r>
          </w:p>
        </w:tc>
        <w:tc>
          <w:tcPr>
            <w:tcW w:w="2976" w:type="dxa"/>
          </w:tcPr>
          <w:p w:rsidR="0094421A" w:rsidRPr="00AE216A" w:rsidRDefault="0094421A" w:rsidP="00286FAE">
            <w:pPr>
              <w:tabs>
                <w:tab w:val="left" w:pos="1065"/>
              </w:tabs>
              <w:jc w:val="center"/>
              <w:rPr>
                <w:rFonts w:ascii="Times New Roman" w:eastAsia="Calibri" w:hAnsi="Times New Roman"/>
                <w:b/>
                <w:sz w:val="20"/>
                <w:szCs w:val="20"/>
              </w:rPr>
            </w:pPr>
            <w:proofErr w:type="gramStart"/>
            <w:r w:rsidRPr="00AE216A">
              <w:rPr>
                <w:rFonts w:ascii="Times New Roman" w:eastAsia="Calibri" w:hAnsi="Times New Roman"/>
                <w:b/>
                <w:sz w:val="20"/>
                <w:szCs w:val="20"/>
              </w:rPr>
              <w:t>Место   расположение</w:t>
            </w:r>
            <w:proofErr w:type="gramEnd"/>
            <w:r w:rsidRPr="00AE216A">
              <w:rPr>
                <w:rFonts w:ascii="Times New Roman" w:eastAsia="Calibri" w:hAnsi="Times New Roman"/>
                <w:b/>
                <w:sz w:val="20"/>
                <w:szCs w:val="20"/>
              </w:rPr>
              <w:t xml:space="preserve">, </w:t>
            </w:r>
            <w:proofErr w:type="spellStart"/>
            <w:r w:rsidRPr="00AE216A">
              <w:rPr>
                <w:rFonts w:ascii="Times New Roman" w:eastAsia="Calibri" w:hAnsi="Times New Roman"/>
                <w:b/>
                <w:sz w:val="20"/>
                <w:szCs w:val="20"/>
              </w:rPr>
              <w:t>РСО-Алания</w:t>
            </w:r>
            <w:proofErr w:type="spellEnd"/>
          </w:p>
        </w:tc>
        <w:tc>
          <w:tcPr>
            <w:tcW w:w="2127" w:type="dxa"/>
          </w:tcPr>
          <w:p w:rsidR="0094421A" w:rsidRPr="00AE216A" w:rsidRDefault="0094421A" w:rsidP="00286FAE">
            <w:pPr>
              <w:tabs>
                <w:tab w:val="left" w:pos="1065"/>
              </w:tabs>
              <w:jc w:val="center"/>
              <w:rPr>
                <w:rFonts w:ascii="Times New Roman" w:eastAsia="Calibri" w:hAnsi="Times New Roman"/>
                <w:b/>
                <w:sz w:val="20"/>
                <w:szCs w:val="20"/>
              </w:rPr>
            </w:pPr>
            <w:r w:rsidRPr="00AE216A">
              <w:rPr>
                <w:rFonts w:ascii="Times New Roman" w:eastAsia="Calibri" w:hAnsi="Times New Roman"/>
                <w:b/>
                <w:sz w:val="20"/>
                <w:szCs w:val="20"/>
              </w:rPr>
              <w:t>Замечания</w:t>
            </w:r>
          </w:p>
        </w:tc>
      </w:tr>
      <w:tr w:rsidR="0094421A" w:rsidRPr="00AE216A" w:rsidTr="00286FAE">
        <w:trPr>
          <w:trHeight w:val="419"/>
        </w:trPr>
        <w:tc>
          <w:tcPr>
            <w:tcW w:w="567" w:type="dxa"/>
          </w:tcPr>
          <w:p w:rsidR="0094421A" w:rsidRPr="00AE216A" w:rsidRDefault="0094421A" w:rsidP="00286FAE">
            <w:pPr>
              <w:jc w:val="center"/>
              <w:rPr>
                <w:rFonts w:ascii="10" w:hAnsi="10"/>
                <w:sz w:val="20"/>
                <w:szCs w:val="20"/>
              </w:rPr>
            </w:pPr>
            <w:r w:rsidRPr="00AE216A">
              <w:rPr>
                <w:rFonts w:ascii="10" w:hAnsi="10"/>
                <w:sz w:val="20"/>
                <w:szCs w:val="20"/>
              </w:rPr>
              <w:t>1</w:t>
            </w:r>
          </w:p>
        </w:tc>
        <w:tc>
          <w:tcPr>
            <w:tcW w:w="2268" w:type="dxa"/>
            <w:vAlign w:val="center"/>
          </w:tcPr>
          <w:p w:rsidR="0094421A" w:rsidRPr="00AE216A" w:rsidRDefault="0094421A" w:rsidP="00286FAE">
            <w:pPr>
              <w:jc w:val="center"/>
              <w:rPr>
                <w:rFonts w:ascii="10" w:hAnsi="10"/>
                <w:color w:val="000000"/>
                <w:sz w:val="20"/>
                <w:szCs w:val="20"/>
              </w:rPr>
            </w:pPr>
            <w:proofErr w:type="spellStart"/>
            <w:r w:rsidRPr="00AE216A">
              <w:rPr>
                <w:rFonts w:ascii="10" w:hAnsi="10"/>
                <w:color w:val="000000"/>
                <w:sz w:val="20"/>
                <w:szCs w:val="20"/>
              </w:rPr>
              <w:t>ЗТП</w:t>
            </w:r>
            <w:proofErr w:type="spellEnd"/>
            <w:r w:rsidRPr="00AE216A">
              <w:rPr>
                <w:rFonts w:ascii="10" w:hAnsi="10"/>
                <w:color w:val="000000"/>
                <w:sz w:val="20"/>
                <w:szCs w:val="20"/>
              </w:rPr>
              <w:t xml:space="preserve"> 7- 23 6/0,4 кВ </w:t>
            </w:r>
            <w:proofErr w:type="spellStart"/>
            <w:r w:rsidRPr="00AE216A">
              <w:rPr>
                <w:rFonts w:ascii="10" w:hAnsi="10"/>
                <w:color w:val="000000"/>
                <w:sz w:val="20"/>
                <w:szCs w:val="20"/>
              </w:rPr>
              <w:t>ПС</w:t>
            </w:r>
            <w:proofErr w:type="spellEnd"/>
            <w:r w:rsidRPr="00AE216A">
              <w:rPr>
                <w:rFonts w:ascii="10" w:hAnsi="10"/>
                <w:color w:val="000000"/>
                <w:sz w:val="20"/>
                <w:szCs w:val="20"/>
              </w:rPr>
              <w:t xml:space="preserve"> Алагир</w:t>
            </w:r>
          </w:p>
        </w:tc>
        <w:tc>
          <w:tcPr>
            <w:tcW w:w="2127" w:type="dxa"/>
          </w:tcPr>
          <w:p w:rsidR="0094421A" w:rsidRPr="00AE216A" w:rsidRDefault="0094421A" w:rsidP="00286FAE">
            <w:pPr>
              <w:jc w:val="center"/>
              <w:rPr>
                <w:rFonts w:ascii="Times New Roman" w:hAnsi="Times New Roman"/>
                <w:sz w:val="20"/>
                <w:szCs w:val="20"/>
              </w:rPr>
            </w:pPr>
            <w:r w:rsidRPr="00AE216A">
              <w:rPr>
                <w:rFonts w:ascii="Times New Roman" w:hAnsi="Times New Roman"/>
                <w:sz w:val="20"/>
                <w:szCs w:val="20"/>
              </w:rPr>
              <w:t>15:07:0050709:40</w:t>
            </w:r>
          </w:p>
        </w:tc>
        <w:tc>
          <w:tcPr>
            <w:tcW w:w="2976" w:type="dxa"/>
          </w:tcPr>
          <w:p w:rsidR="0094421A" w:rsidRPr="00AE216A" w:rsidRDefault="0094421A" w:rsidP="00286FAE">
            <w:pPr>
              <w:jc w:val="center"/>
              <w:rPr>
                <w:rFonts w:ascii="Times New Roman" w:hAnsi="Times New Roman"/>
                <w:sz w:val="20"/>
                <w:szCs w:val="20"/>
              </w:rPr>
            </w:pPr>
            <w:r w:rsidRPr="00AE216A">
              <w:rPr>
                <w:rFonts w:ascii="Times New Roman" w:hAnsi="Times New Roman"/>
                <w:sz w:val="20"/>
                <w:szCs w:val="20"/>
              </w:rPr>
              <w:t>г</w:t>
            </w:r>
            <w:proofErr w:type="gramStart"/>
            <w:r w:rsidRPr="00AE216A">
              <w:rPr>
                <w:rFonts w:ascii="Times New Roman" w:hAnsi="Times New Roman"/>
                <w:sz w:val="20"/>
                <w:szCs w:val="20"/>
              </w:rPr>
              <w:t>.А</w:t>
            </w:r>
            <w:proofErr w:type="gramEnd"/>
            <w:r w:rsidRPr="00AE216A">
              <w:rPr>
                <w:rFonts w:ascii="Times New Roman" w:hAnsi="Times New Roman"/>
                <w:sz w:val="20"/>
                <w:szCs w:val="20"/>
              </w:rPr>
              <w:t>лагир, ул.Кавказская (в районе узла связи)</w:t>
            </w:r>
          </w:p>
        </w:tc>
        <w:tc>
          <w:tcPr>
            <w:tcW w:w="2127" w:type="dxa"/>
          </w:tcPr>
          <w:p w:rsidR="0094421A" w:rsidRPr="00AE216A" w:rsidRDefault="0094421A" w:rsidP="00286FAE">
            <w:pPr>
              <w:jc w:val="center"/>
              <w:rPr>
                <w:rFonts w:ascii="Times New Roman" w:hAnsi="Times New Roman"/>
                <w:sz w:val="20"/>
                <w:szCs w:val="20"/>
              </w:rPr>
            </w:pPr>
          </w:p>
        </w:tc>
      </w:tr>
      <w:tr w:rsidR="0094421A" w:rsidRPr="00AE216A" w:rsidTr="00286FAE">
        <w:trPr>
          <w:trHeight w:val="664"/>
        </w:trPr>
        <w:tc>
          <w:tcPr>
            <w:tcW w:w="567" w:type="dxa"/>
          </w:tcPr>
          <w:p w:rsidR="0094421A" w:rsidRPr="00AE216A" w:rsidRDefault="0094421A" w:rsidP="00286FAE">
            <w:pPr>
              <w:jc w:val="center"/>
              <w:rPr>
                <w:rFonts w:ascii="10" w:hAnsi="10"/>
                <w:sz w:val="20"/>
                <w:szCs w:val="20"/>
              </w:rPr>
            </w:pPr>
            <w:r w:rsidRPr="00AE216A">
              <w:rPr>
                <w:rFonts w:ascii="10" w:hAnsi="10"/>
                <w:sz w:val="20"/>
                <w:szCs w:val="20"/>
              </w:rPr>
              <w:t>2</w:t>
            </w:r>
          </w:p>
        </w:tc>
        <w:tc>
          <w:tcPr>
            <w:tcW w:w="2268" w:type="dxa"/>
            <w:vAlign w:val="center"/>
          </w:tcPr>
          <w:p w:rsidR="0094421A" w:rsidRPr="00AE216A" w:rsidRDefault="0094421A" w:rsidP="00286FAE">
            <w:pPr>
              <w:jc w:val="center"/>
              <w:rPr>
                <w:rFonts w:ascii="10" w:hAnsi="10"/>
                <w:color w:val="000000"/>
                <w:sz w:val="20"/>
                <w:szCs w:val="20"/>
              </w:rPr>
            </w:pPr>
            <w:proofErr w:type="spellStart"/>
            <w:r w:rsidRPr="00AE216A">
              <w:rPr>
                <w:rFonts w:ascii="10" w:hAnsi="10"/>
                <w:color w:val="000000"/>
                <w:sz w:val="20"/>
                <w:szCs w:val="20"/>
              </w:rPr>
              <w:t>КТПН</w:t>
            </w:r>
            <w:proofErr w:type="spellEnd"/>
            <w:r w:rsidRPr="00AE216A">
              <w:rPr>
                <w:rFonts w:ascii="10" w:hAnsi="10"/>
                <w:color w:val="000000"/>
                <w:sz w:val="20"/>
                <w:szCs w:val="20"/>
              </w:rPr>
              <w:t xml:space="preserve"> 9- 27 6/0,4 кВ </w:t>
            </w:r>
            <w:proofErr w:type="spellStart"/>
            <w:r w:rsidRPr="00AE216A">
              <w:rPr>
                <w:rFonts w:ascii="10" w:hAnsi="10"/>
                <w:color w:val="000000"/>
                <w:sz w:val="20"/>
                <w:szCs w:val="20"/>
              </w:rPr>
              <w:t>ПС</w:t>
            </w:r>
            <w:proofErr w:type="spellEnd"/>
            <w:r w:rsidRPr="00AE216A">
              <w:rPr>
                <w:rFonts w:ascii="10" w:hAnsi="10"/>
                <w:color w:val="000000"/>
                <w:sz w:val="20"/>
                <w:szCs w:val="20"/>
              </w:rPr>
              <w:t xml:space="preserve"> Алагир</w:t>
            </w:r>
          </w:p>
        </w:tc>
        <w:tc>
          <w:tcPr>
            <w:tcW w:w="2127" w:type="dxa"/>
          </w:tcPr>
          <w:p w:rsidR="0094421A" w:rsidRPr="00AE216A" w:rsidRDefault="0094421A" w:rsidP="00286FAE">
            <w:pPr>
              <w:jc w:val="center"/>
              <w:rPr>
                <w:rFonts w:ascii="Times New Roman" w:hAnsi="Times New Roman"/>
                <w:sz w:val="20"/>
                <w:szCs w:val="20"/>
              </w:rPr>
            </w:pPr>
            <w:r w:rsidRPr="00AE216A">
              <w:rPr>
                <w:rFonts w:ascii="Times New Roman" w:hAnsi="Times New Roman"/>
                <w:sz w:val="20"/>
                <w:szCs w:val="20"/>
              </w:rPr>
              <w:t>15:07:0000000:509</w:t>
            </w:r>
          </w:p>
        </w:tc>
        <w:tc>
          <w:tcPr>
            <w:tcW w:w="2976" w:type="dxa"/>
          </w:tcPr>
          <w:p w:rsidR="0094421A" w:rsidRPr="00AE216A" w:rsidRDefault="0094421A" w:rsidP="00286FAE">
            <w:pPr>
              <w:jc w:val="center"/>
              <w:rPr>
                <w:rFonts w:ascii="Times New Roman" w:hAnsi="Times New Roman"/>
                <w:sz w:val="20"/>
                <w:szCs w:val="20"/>
              </w:rPr>
            </w:pPr>
            <w:r w:rsidRPr="00AE216A">
              <w:rPr>
                <w:rFonts w:ascii="Times New Roman" w:hAnsi="Times New Roman"/>
                <w:sz w:val="20"/>
                <w:szCs w:val="20"/>
              </w:rPr>
              <w:t>г</w:t>
            </w:r>
            <w:proofErr w:type="gramStart"/>
            <w:r w:rsidRPr="00AE216A">
              <w:rPr>
                <w:rFonts w:ascii="Times New Roman" w:hAnsi="Times New Roman"/>
                <w:sz w:val="20"/>
                <w:szCs w:val="20"/>
              </w:rPr>
              <w:t>.А</w:t>
            </w:r>
            <w:proofErr w:type="gramEnd"/>
            <w:r w:rsidRPr="00AE216A">
              <w:rPr>
                <w:rFonts w:ascii="Times New Roman" w:hAnsi="Times New Roman"/>
                <w:sz w:val="20"/>
                <w:szCs w:val="20"/>
              </w:rPr>
              <w:t>лагир, в районе котельной (кв.Энергетико)</w:t>
            </w:r>
          </w:p>
        </w:tc>
        <w:tc>
          <w:tcPr>
            <w:tcW w:w="2127" w:type="dxa"/>
          </w:tcPr>
          <w:p w:rsidR="0094421A" w:rsidRPr="00AE216A" w:rsidRDefault="0094421A" w:rsidP="00286FAE">
            <w:pPr>
              <w:jc w:val="center"/>
              <w:rPr>
                <w:rFonts w:ascii="Times New Roman" w:hAnsi="Times New Roman"/>
                <w:sz w:val="20"/>
                <w:szCs w:val="20"/>
              </w:rPr>
            </w:pPr>
          </w:p>
        </w:tc>
      </w:tr>
      <w:tr w:rsidR="0094421A" w:rsidRPr="00AE216A" w:rsidTr="00286FAE">
        <w:trPr>
          <w:trHeight w:val="549"/>
        </w:trPr>
        <w:tc>
          <w:tcPr>
            <w:tcW w:w="567" w:type="dxa"/>
          </w:tcPr>
          <w:p w:rsidR="0094421A" w:rsidRPr="00AE216A" w:rsidRDefault="0094421A" w:rsidP="00286FAE">
            <w:pPr>
              <w:jc w:val="center"/>
              <w:rPr>
                <w:rFonts w:ascii="10" w:hAnsi="10"/>
                <w:sz w:val="20"/>
                <w:szCs w:val="20"/>
              </w:rPr>
            </w:pPr>
            <w:r w:rsidRPr="00AE216A">
              <w:rPr>
                <w:rFonts w:ascii="10" w:hAnsi="10"/>
                <w:sz w:val="20"/>
                <w:szCs w:val="20"/>
              </w:rPr>
              <w:t>3</w:t>
            </w:r>
          </w:p>
        </w:tc>
        <w:tc>
          <w:tcPr>
            <w:tcW w:w="2268" w:type="dxa"/>
            <w:vAlign w:val="center"/>
          </w:tcPr>
          <w:p w:rsidR="0094421A" w:rsidRPr="00AE216A" w:rsidRDefault="0094421A" w:rsidP="00286FAE">
            <w:pPr>
              <w:jc w:val="center"/>
              <w:rPr>
                <w:rFonts w:ascii="10" w:hAnsi="10"/>
                <w:color w:val="000000"/>
                <w:sz w:val="20"/>
                <w:szCs w:val="20"/>
              </w:rPr>
            </w:pPr>
            <w:proofErr w:type="spellStart"/>
            <w:r w:rsidRPr="00AE216A">
              <w:rPr>
                <w:rFonts w:ascii="10" w:hAnsi="10"/>
                <w:color w:val="000000"/>
                <w:sz w:val="20"/>
                <w:szCs w:val="20"/>
              </w:rPr>
              <w:t>ЗТП</w:t>
            </w:r>
            <w:proofErr w:type="spellEnd"/>
            <w:r w:rsidRPr="00AE216A">
              <w:rPr>
                <w:rFonts w:ascii="10" w:hAnsi="10"/>
                <w:color w:val="000000"/>
                <w:sz w:val="20"/>
                <w:szCs w:val="20"/>
              </w:rPr>
              <w:t xml:space="preserve"> 9 – 28 6/0,4 кВ  </w:t>
            </w:r>
            <w:proofErr w:type="spellStart"/>
            <w:r w:rsidRPr="00AE216A">
              <w:rPr>
                <w:rFonts w:ascii="10" w:hAnsi="10"/>
                <w:color w:val="000000"/>
                <w:sz w:val="20"/>
                <w:szCs w:val="20"/>
              </w:rPr>
              <w:t>ПС</w:t>
            </w:r>
            <w:proofErr w:type="spellEnd"/>
            <w:r w:rsidRPr="00AE216A">
              <w:rPr>
                <w:rFonts w:ascii="10" w:hAnsi="10"/>
                <w:color w:val="000000"/>
                <w:sz w:val="20"/>
                <w:szCs w:val="20"/>
              </w:rPr>
              <w:t xml:space="preserve"> Алагир</w:t>
            </w:r>
          </w:p>
        </w:tc>
        <w:tc>
          <w:tcPr>
            <w:tcW w:w="2127" w:type="dxa"/>
          </w:tcPr>
          <w:p w:rsidR="0094421A" w:rsidRPr="00AE216A" w:rsidRDefault="0094421A" w:rsidP="00286FAE">
            <w:pPr>
              <w:jc w:val="center"/>
              <w:rPr>
                <w:rFonts w:ascii="Times New Roman" w:hAnsi="Times New Roman"/>
                <w:sz w:val="20"/>
                <w:szCs w:val="20"/>
              </w:rPr>
            </w:pPr>
            <w:r w:rsidRPr="00AE216A">
              <w:rPr>
                <w:rFonts w:ascii="Times New Roman" w:hAnsi="Times New Roman"/>
                <w:sz w:val="20"/>
                <w:szCs w:val="20"/>
              </w:rPr>
              <w:t>15:07:0000000:1160</w:t>
            </w:r>
          </w:p>
        </w:tc>
        <w:tc>
          <w:tcPr>
            <w:tcW w:w="2976" w:type="dxa"/>
          </w:tcPr>
          <w:p w:rsidR="0094421A" w:rsidRPr="00AE216A" w:rsidRDefault="0094421A" w:rsidP="00286FAE">
            <w:pPr>
              <w:jc w:val="center"/>
              <w:rPr>
                <w:rFonts w:ascii="Times New Roman" w:hAnsi="Times New Roman"/>
                <w:sz w:val="20"/>
                <w:szCs w:val="20"/>
              </w:rPr>
            </w:pPr>
            <w:r w:rsidRPr="00AE216A">
              <w:rPr>
                <w:rFonts w:ascii="Times New Roman" w:hAnsi="Times New Roman"/>
                <w:sz w:val="20"/>
                <w:szCs w:val="20"/>
              </w:rPr>
              <w:t>г</w:t>
            </w:r>
            <w:proofErr w:type="gramStart"/>
            <w:r w:rsidRPr="00AE216A">
              <w:rPr>
                <w:rFonts w:ascii="Times New Roman" w:hAnsi="Times New Roman"/>
                <w:sz w:val="20"/>
                <w:szCs w:val="20"/>
              </w:rPr>
              <w:t>.А</w:t>
            </w:r>
            <w:proofErr w:type="gramEnd"/>
            <w:r w:rsidRPr="00AE216A">
              <w:rPr>
                <w:rFonts w:ascii="Times New Roman" w:hAnsi="Times New Roman"/>
                <w:sz w:val="20"/>
                <w:szCs w:val="20"/>
              </w:rPr>
              <w:t>лагир, в районе торгового центра кв.Энергетиков</w:t>
            </w:r>
          </w:p>
        </w:tc>
        <w:tc>
          <w:tcPr>
            <w:tcW w:w="2127" w:type="dxa"/>
          </w:tcPr>
          <w:p w:rsidR="0094421A" w:rsidRPr="00AE216A" w:rsidRDefault="0094421A" w:rsidP="00286FAE">
            <w:pPr>
              <w:jc w:val="center"/>
              <w:rPr>
                <w:rFonts w:ascii="Times New Roman" w:hAnsi="Times New Roman"/>
                <w:sz w:val="20"/>
                <w:szCs w:val="20"/>
              </w:rPr>
            </w:pPr>
          </w:p>
        </w:tc>
      </w:tr>
      <w:tr w:rsidR="0094421A" w:rsidRPr="00AE216A" w:rsidTr="00286FAE">
        <w:trPr>
          <w:trHeight w:val="571"/>
        </w:trPr>
        <w:tc>
          <w:tcPr>
            <w:tcW w:w="567" w:type="dxa"/>
          </w:tcPr>
          <w:p w:rsidR="0094421A" w:rsidRPr="00AE216A" w:rsidRDefault="0094421A" w:rsidP="00286FAE">
            <w:pPr>
              <w:jc w:val="center"/>
              <w:rPr>
                <w:rFonts w:ascii="10" w:hAnsi="10"/>
                <w:sz w:val="20"/>
                <w:szCs w:val="20"/>
              </w:rPr>
            </w:pPr>
            <w:r w:rsidRPr="00AE216A">
              <w:rPr>
                <w:rFonts w:ascii="10" w:hAnsi="10"/>
                <w:sz w:val="20"/>
                <w:szCs w:val="20"/>
              </w:rPr>
              <w:t>4</w:t>
            </w:r>
          </w:p>
        </w:tc>
        <w:tc>
          <w:tcPr>
            <w:tcW w:w="2268" w:type="dxa"/>
            <w:vAlign w:val="center"/>
          </w:tcPr>
          <w:p w:rsidR="0094421A" w:rsidRPr="00AE216A" w:rsidRDefault="0094421A" w:rsidP="00286FAE">
            <w:pPr>
              <w:jc w:val="center"/>
              <w:rPr>
                <w:rFonts w:ascii="10" w:hAnsi="10"/>
                <w:color w:val="000000"/>
                <w:sz w:val="20"/>
                <w:szCs w:val="20"/>
              </w:rPr>
            </w:pPr>
            <w:proofErr w:type="spellStart"/>
            <w:r w:rsidRPr="00AE216A">
              <w:rPr>
                <w:rFonts w:ascii="10" w:hAnsi="10"/>
                <w:color w:val="000000"/>
                <w:sz w:val="20"/>
                <w:szCs w:val="20"/>
              </w:rPr>
              <w:t>ЗТП</w:t>
            </w:r>
            <w:proofErr w:type="spellEnd"/>
            <w:r w:rsidRPr="00AE216A">
              <w:rPr>
                <w:rFonts w:ascii="10" w:hAnsi="10"/>
                <w:color w:val="000000"/>
                <w:sz w:val="20"/>
                <w:szCs w:val="20"/>
              </w:rPr>
              <w:t xml:space="preserve"> 7 – 46 6/0,4 кВ  </w:t>
            </w:r>
            <w:proofErr w:type="spellStart"/>
            <w:r w:rsidRPr="00AE216A">
              <w:rPr>
                <w:rFonts w:ascii="10" w:hAnsi="10"/>
                <w:color w:val="000000"/>
                <w:sz w:val="20"/>
                <w:szCs w:val="20"/>
              </w:rPr>
              <w:t>ПС</w:t>
            </w:r>
            <w:proofErr w:type="spellEnd"/>
            <w:r w:rsidRPr="00AE216A">
              <w:rPr>
                <w:rFonts w:ascii="10" w:hAnsi="10"/>
                <w:color w:val="000000"/>
                <w:sz w:val="20"/>
                <w:szCs w:val="20"/>
              </w:rPr>
              <w:t xml:space="preserve"> Алагир</w:t>
            </w:r>
          </w:p>
        </w:tc>
        <w:tc>
          <w:tcPr>
            <w:tcW w:w="2127" w:type="dxa"/>
          </w:tcPr>
          <w:p w:rsidR="0094421A" w:rsidRPr="00AE216A" w:rsidRDefault="0094421A" w:rsidP="00286FAE">
            <w:pPr>
              <w:jc w:val="center"/>
              <w:rPr>
                <w:rFonts w:ascii="Times New Roman" w:hAnsi="Times New Roman"/>
                <w:sz w:val="20"/>
                <w:szCs w:val="20"/>
              </w:rPr>
            </w:pPr>
            <w:r w:rsidRPr="00AE216A">
              <w:rPr>
                <w:rFonts w:ascii="Times New Roman" w:hAnsi="Times New Roman"/>
                <w:sz w:val="20"/>
                <w:szCs w:val="20"/>
              </w:rPr>
              <w:t>15:07:0050101:140</w:t>
            </w:r>
          </w:p>
        </w:tc>
        <w:tc>
          <w:tcPr>
            <w:tcW w:w="2976" w:type="dxa"/>
          </w:tcPr>
          <w:p w:rsidR="0094421A" w:rsidRPr="00AE216A" w:rsidRDefault="0094421A" w:rsidP="00286FAE">
            <w:pPr>
              <w:jc w:val="center"/>
              <w:rPr>
                <w:rFonts w:ascii="Times New Roman" w:hAnsi="Times New Roman"/>
                <w:sz w:val="20"/>
                <w:szCs w:val="20"/>
              </w:rPr>
            </w:pPr>
            <w:r w:rsidRPr="00AE216A">
              <w:rPr>
                <w:rFonts w:ascii="Times New Roman" w:hAnsi="Times New Roman"/>
                <w:sz w:val="20"/>
                <w:szCs w:val="20"/>
              </w:rPr>
              <w:t>г</w:t>
            </w:r>
            <w:proofErr w:type="gramStart"/>
            <w:r w:rsidRPr="00AE216A">
              <w:rPr>
                <w:rFonts w:ascii="Times New Roman" w:hAnsi="Times New Roman"/>
                <w:sz w:val="20"/>
                <w:szCs w:val="20"/>
              </w:rPr>
              <w:t>.А</w:t>
            </w:r>
            <w:proofErr w:type="gramEnd"/>
            <w:r w:rsidRPr="00AE216A">
              <w:rPr>
                <w:rFonts w:ascii="Times New Roman" w:hAnsi="Times New Roman"/>
                <w:sz w:val="20"/>
                <w:szCs w:val="20"/>
              </w:rPr>
              <w:t xml:space="preserve">лагир, </w:t>
            </w:r>
            <w:proofErr w:type="spellStart"/>
            <w:r w:rsidRPr="00AE216A">
              <w:rPr>
                <w:rFonts w:ascii="Times New Roman" w:hAnsi="Times New Roman"/>
                <w:sz w:val="20"/>
                <w:szCs w:val="20"/>
              </w:rPr>
              <w:t>ул.Зарамагская-Алагирская</w:t>
            </w:r>
            <w:proofErr w:type="spellEnd"/>
          </w:p>
        </w:tc>
        <w:tc>
          <w:tcPr>
            <w:tcW w:w="2127" w:type="dxa"/>
          </w:tcPr>
          <w:p w:rsidR="0094421A" w:rsidRPr="00AE216A" w:rsidRDefault="0094421A" w:rsidP="00286FAE">
            <w:pPr>
              <w:jc w:val="center"/>
              <w:rPr>
                <w:rFonts w:ascii="Times New Roman" w:hAnsi="Times New Roman"/>
                <w:sz w:val="20"/>
                <w:szCs w:val="20"/>
              </w:rPr>
            </w:pPr>
          </w:p>
        </w:tc>
      </w:tr>
      <w:tr w:rsidR="0094421A" w:rsidRPr="00AE216A" w:rsidTr="00286FAE">
        <w:trPr>
          <w:trHeight w:val="551"/>
        </w:trPr>
        <w:tc>
          <w:tcPr>
            <w:tcW w:w="567" w:type="dxa"/>
          </w:tcPr>
          <w:p w:rsidR="0094421A" w:rsidRPr="00AE216A" w:rsidRDefault="0094421A" w:rsidP="00286FAE">
            <w:pPr>
              <w:jc w:val="center"/>
              <w:rPr>
                <w:rFonts w:ascii="10" w:hAnsi="10"/>
                <w:sz w:val="20"/>
                <w:szCs w:val="20"/>
              </w:rPr>
            </w:pPr>
            <w:r w:rsidRPr="00AE216A">
              <w:rPr>
                <w:rFonts w:ascii="10" w:hAnsi="10"/>
                <w:sz w:val="20"/>
                <w:szCs w:val="20"/>
              </w:rPr>
              <w:t>5</w:t>
            </w:r>
          </w:p>
        </w:tc>
        <w:tc>
          <w:tcPr>
            <w:tcW w:w="2268" w:type="dxa"/>
            <w:vAlign w:val="center"/>
          </w:tcPr>
          <w:p w:rsidR="0094421A" w:rsidRPr="00AE216A" w:rsidRDefault="0094421A" w:rsidP="00286FAE">
            <w:pPr>
              <w:jc w:val="center"/>
              <w:rPr>
                <w:rFonts w:ascii="10" w:hAnsi="10"/>
                <w:color w:val="000000"/>
                <w:sz w:val="20"/>
                <w:szCs w:val="20"/>
              </w:rPr>
            </w:pPr>
            <w:proofErr w:type="spellStart"/>
            <w:r w:rsidRPr="00AE216A">
              <w:rPr>
                <w:rFonts w:ascii="10" w:hAnsi="10"/>
                <w:color w:val="000000"/>
                <w:sz w:val="20"/>
                <w:szCs w:val="20"/>
              </w:rPr>
              <w:t>КТПН</w:t>
            </w:r>
            <w:proofErr w:type="spellEnd"/>
            <w:r w:rsidRPr="00AE216A">
              <w:rPr>
                <w:rFonts w:ascii="10" w:hAnsi="10"/>
                <w:color w:val="000000"/>
                <w:sz w:val="20"/>
                <w:szCs w:val="20"/>
              </w:rPr>
              <w:t xml:space="preserve"> 1 – 52 6/0,4 кВ      </w:t>
            </w:r>
            <w:proofErr w:type="spellStart"/>
            <w:r w:rsidRPr="00AE216A">
              <w:rPr>
                <w:rFonts w:ascii="10" w:hAnsi="10"/>
                <w:color w:val="000000"/>
                <w:sz w:val="20"/>
                <w:szCs w:val="20"/>
              </w:rPr>
              <w:t>ПС</w:t>
            </w:r>
            <w:proofErr w:type="spellEnd"/>
            <w:r w:rsidRPr="00AE216A">
              <w:rPr>
                <w:rFonts w:ascii="10" w:hAnsi="10"/>
                <w:color w:val="000000"/>
                <w:sz w:val="20"/>
                <w:szCs w:val="20"/>
              </w:rPr>
              <w:t xml:space="preserve"> Алагир</w:t>
            </w:r>
          </w:p>
        </w:tc>
        <w:tc>
          <w:tcPr>
            <w:tcW w:w="2127" w:type="dxa"/>
          </w:tcPr>
          <w:p w:rsidR="0094421A" w:rsidRPr="00AE216A" w:rsidRDefault="0094421A" w:rsidP="00286FAE">
            <w:pPr>
              <w:jc w:val="center"/>
              <w:rPr>
                <w:rFonts w:ascii="Times New Roman" w:hAnsi="Times New Roman"/>
                <w:sz w:val="20"/>
                <w:szCs w:val="20"/>
              </w:rPr>
            </w:pPr>
            <w:r w:rsidRPr="00AE216A">
              <w:rPr>
                <w:rFonts w:ascii="Times New Roman" w:hAnsi="Times New Roman"/>
                <w:sz w:val="20"/>
                <w:szCs w:val="20"/>
              </w:rPr>
              <w:t>15:07:0000000:642</w:t>
            </w:r>
          </w:p>
        </w:tc>
        <w:tc>
          <w:tcPr>
            <w:tcW w:w="2976" w:type="dxa"/>
          </w:tcPr>
          <w:p w:rsidR="0094421A" w:rsidRPr="00AE216A" w:rsidRDefault="0094421A" w:rsidP="00286FAE">
            <w:pPr>
              <w:jc w:val="center"/>
              <w:rPr>
                <w:rFonts w:ascii="Times New Roman" w:hAnsi="Times New Roman"/>
                <w:sz w:val="20"/>
                <w:szCs w:val="20"/>
              </w:rPr>
            </w:pPr>
            <w:r w:rsidRPr="00AE216A">
              <w:rPr>
                <w:rFonts w:ascii="Times New Roman" w:hAnsi="Times New Roman"/>
                <w:sz w:val="20"/>
                <w:szCs w:val="20"/>
              </w:rPr>
              <w:t>г</w:t>
            </w:r>
            <w:proofErr w:type="gramStart"/>
            <w:r w:rsidRPr="00AE216A">
              <w:rPr>
                <w:rFonts w:ascii="Times New Roman" w:hAnsi="Times New Roman"/>
                <w:sz w:val="20"/>
                <w:szCs w:val="20"/>
              </w:rPr>
              <w:t>.А</w:t>
            </w:r>
            <w:proofErr w:type="gramEnd"/>
            <w:r w:rsidRPr="00AE216A">
              <w:rPr>
                <w:rFonts w:ascii="Times New Roman" w:hAnsi="Times New Roman"/>
                <w:sz w:val="20"/>
                <w:szCs w:val="20"/>
              </w:rPr>
              <w:t>лагир, в районе жил. дом №2  кв.Энергетиков</w:t>
            </w:r>
          </w:p>
        </w:tc>
        <w:tc>
          <w:tcPr>
            <w:tcW w:w="2127" w:type="dxa"/>
          </w:tcPr>
          <w:p w:rsidR="0094421A" w:rsidRPr="00AE216A" w:rsidRDefault="0094421A" w:rsidP="00286FAE">
            <w:pPr>
              <w:jc w:val="center"/>
              <w:rPr>
                <w:rFonts w:ascii="Times New Roman" w:hAnsi="Times New Roman"/>
                <w:sz w:val="20"/>
                <w:szCs w:val="20"/>
              </w:rPr>
            </w:pPr>
          </w:p>
        </w:tc>
      </w:tr>
      <w:tr w:rsidR="0094421A" w:rsidRPr="00AE216A" w:rsidTr="00286FAE">
        <w:trPr>
          <w:trHeight w:val="414"/>
        </w:trPr>
        <w:tc>
          <w:tcPr>
            <w:tcW w:w="567" w:type="dxa"/>
          </w:tcPr>
          <w:p w:rsidR="0094421A" w:rsidRPr="00AE216A" w:rsidRDefault="0094421A" w:rsidP="00286FAE">
            <w:pPr>
              <w:jc w:val="center"/>
              <w:rPr>
                <w:rFonts w:ascii="10" w:hAnsi="10"/>
                <w:sz w:val="20"/>
                <w:szCs w:val="20"/>
              </w:rPr>
            </w:pPr>
            <w:r w:rsidRPr="00AE216A">
              <w:rPr>
                <w:rFonts w:ascii="10" w:hAnsi="10"/>
                <w:sz w:val="20"/>
                <w:szCs w:val="20"/>
              </w:rPr>
              <w:t>6</w:t>
            </w:r>
          </w:p>
        </w:tc>
        <w:tc>
          <w:tcPr>
            <w:tcW w:w="2268" w:type="dxa"/>
            <w:vAlign w:val="center"/>
          </w:tcPr>
          <w:p w:rsidR="0094421A" w:rsidRPr="00AE216A" w:rsidRDefault="0094421A" w:rsidP="00286FAE">
            <w:pPr>
              <w:jc w:val="center"/>
              <w:rPr>
                <w:rFonts w:ascii="10" w:hAnsi="10"/>
                <w:color w:val="000000"/>
                <w:sz w:val="20"/>
                <w:szCs w:val="20"/>
              </w:rPr>
            </w:pPr>
            <w:proofErr w:type="spellStart"/>
            <w:r w:rsidRPr="00AE216A">
              <w:rPr>
                <w:rFonts w:ascii="10" w:hAnsi="10"/>
                <w:color w:val="000000"/>
                <w:sz w:val="20"/>
                <w:szCs w:val="20"/>
              </w:rPr>
              <w:t>ЗТП</w:t>
            </w:r>
            <w:proofErr w:type="spellEnd"/>
            <w:r w:rsidRPr="00AE216A">
              <w:rPr>
                <w:rFonts w:ascii="10" w:hAnsi="10"/>
                <w:color w:val="000000"/>
                <w:sz w:val="20"/>
                <w:szCs w:val="20"/>
              </w:rPr>
              <w:t xml:space="preserve"> 2- 70 6/0,4 кВ  </w:t>
            </w:r>
            <w:proofErr w:type="spellStart"/>
            <w:r w:rsidRPr="00AE216A">
              <w:rPr>
                <w:rFonts w:ascii="10" w:hAnsi="10"/>
                <w:color w:val="000000"/>
                <w:sz w:val="20"/>
                <w:szCs w:val="20"/>
              </w:rPr>
              <w:t>ПС</w:t>
            </w:r>
            <w:proofErr w:type="spellEnd"/>
            <w:r w:rsidRPr="00AE216A">
              <w:rPr>
                <w:rFonts w:ascii="10" w:hAnsi="10"/>
                <w:color w:val="000000"/>
                <w:sz w:val="20"/>
                <w:szCs w:val="20"/>
              </w:rPr>
              <w:t xml:space="preserve"> Алагир</w:t>
            </w:r>
          </w:p>
        </w:tc>
        <w:tc>
          <w:tcPr>
            <w:tcW w:w="2127" w:type="dxa"/>
          </w:tcPr>
          <w:p w:rsidR="0094421A" w:rsidRPr="00AE216A" w:rsidRDefault="0094421A" w:rsidP="00286FAE">
            <w:pPr>
              <w:jc w:val="center"/>
              <w:rPr>
                <w:rFonts w:ascii="Times New Roman" w:hAnsi="Times New Roman"/>
                <w:sz w:val="20"/>
                <w:szCs w:val="20"/>
              </w:rPr>
            </w:pPr>
          </w:p>
          <w:p w:rsidR="0094421A" w:rsidRPr="00AE216A" w:rsidRDefault="0094421A" w:rsidP="00286FAE">
            <w:pPr>
              <w:jc w:val="center"/>
              <w:rPr>
                <w:rFonts w:ascii="Times New Roman" w:hAnsi="Times New Roman"/>
                <w:sz w:val="20"/>
                <w:szCs w:val="20"/>
              </w:rPr>
            </w:pPr>
            <w:r w:rsidRPr="00AE216A">
              <w:rPr>
                <w:rFonts w:ascii="Times New Roman" w:hAnsi="Times New Roman"/>
                <w:sz w:val="20"/>
                <w:szCs w:val="20"/>
              </w:rPr>
              <w:t>15:07:0360101:41</w:t>
            </w:r>
          </w:p>
        </w:tc>
        <w:tc>
          <w:tcPr>
            <w:tcW w:w="2976" w:type="dxa"/>
          </w:tcPr>
          <w:p w:rsidR="0094421A" w:rsidRPr="00AE216A" w:rsidRDefault="0094421A" w:rsidP="00286FAE">
            <w:pPr>
              <w:jc w:val="center"/>
              <w:rPr>
                <w:rFonts w:ascii="Times New Roman" w:hAnsi="Times New Roman"/>
                <w:sz w:val="20"/>
                <w:szCs w:val="20"/>
              </w:rPr>
            </w:pPr>
            <w:r w:rsidRPr="00AE216A">
              <w:rPr>
                <w:rFonts w:ascii="Times New Roman" w:hAnsi="Times New Roman"/>
                <w:sz w:val="20"/>
                <w:szCs w:val="20"/>
              </w:rPr>
              <w:t>г</w:t>
            </w:r>
            <w:proofErr w:type="gramStart"/>
            <w:r w:rsidRPr="00AE216A">
              <w:rPr>
                <w:rFonts w:ascii="Times New Roman" w:hAnsi="Times New Roman"/>
                <w:sz w:val="20"/>
                <w:szCs w:val="20"/>
              </w:rPr>
              <w:t>.А</w:t>
            </w:r>
            <w:proofErr w:type="gramEnd"/>
            <w:r w:rsidRPr="00AE216A">
              <w:rPr>
                <w:rFonts w:ascii="Times New Roman" w:hAnsi="Times New Roman"/>
                <w:sz w:val="20"/>
                <w:szCs w:val="20"/>
              </w:rPr>
              <w:t>лагир, в районе санатория «</w:t>
            </w:r>
            <w:proofErr w:type="spellStart"/>
            <w:r w:rsidRPr="00AE216A">
              <w:rPr>
                <w:rFonts w:ascii="Times New Roman" w:hAnsi="Times New Roman"/>
                <w:sz w:val="20"/>
                <w:szCs w:val="20"/>
              </w:rPr>
              <w:t>Тамиск</w:t>
            </w:r>
            <w:proofErr w:type="spellEnd"/>
            <w:r w:rsidRPr="00AE216A">
              <w:rPr>
                <w:rFonts w:ascii="Times New Roman" w:hAnsi="Times New Roman"/>
                <w:sz w:val="20"/>
                <w:szCs w:val="20"/>
              </w:rPr>
              <w:t>»</w:t>
            </w:r>
          </w:p>
        </w:tc>
        <w:tc>
          <w:tcPr>
            <w:tcW w:w="2127" w:type="dxa"/>
          </w:tcPr>
          <w:p w:rsidR="0094421A" w:rsidRPr="00AE216A" w:rsidRDefault="0094421A" w:rsidP="00286FAE">
            <w:pPr>
              <w:jc w:val="center"/>
              <w:rPr>
                <w:rFonts w:ascii="Times New Roman" w:hAnsi="Times New Roman"/>
                <w:sz w:val="20"/>
                <w:szCs w:val="20"/>
              </w:rPr>
            </w:pPr>
          </w:p>
        </w:tc>
      </w:tr>
    </w:tbl>
    <w:p w:rsidR="0094421A" w:rsidRPr="00843E46" w:rsidRDefault="0094421A" w:rsidP="00843E46">
      <w:pPr>
        <w:tabs>
          <w:tab w:val="left" w:pos="284"/>
          <w:tab w:val="left" w:pos="567"/>
        </w:tabs>
        <w:spacing w:after="0" w:line="240" w:lineRule="auto"/>
        <w:ind w:left="-567" w:firstLine="567"/>
        <w:jc w:val="center"/>
        <w:rPr>
          <w:rFonts w:ascii="Times New Roman" w:eastAsia="Times New Roman" w:hAnsi="Times New Roman" w:cs="Times New Roman"/>
          <w:sz w:val="18"/>
          <w:szCs w:val="18"/>
          <w:lang w:eastAsia="ru-RU"/>
        </w:rPr>
      </w:pPr>
    </w:p>
    <w:p w:rsidR="00A3621D" w:rsidRPr="00843E46" w:rsidRDefault="00A3621D" w:rsidP="00677AE2">
      <w:pPr>
        <w:spacing w:after="0"/>
        <w:ind w:left="360"/>
        <w:jc w:val="both"/>
        <w:rPr>
          <w:rFonts w:ascii="Times New Roman" w:hAnsi="Times New Roman" w:cs="Times New Roman"/>
          <w:sz w:val="18"/>
          <w:szCs w:val="18"/>
        </w:rPr>
      </w:pPr>
    </w:p>
    <w:p w:rsidR="00843E46" w:rsidRPr="00843E46" w:rsidRDefault="00843E46"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4421A" w:rsidRDefault="0094421A" w:rsidP="00677AE2">
      <w:pPr>
        <w:spacing w:after="0"/>
        <w:ind w:left="360"/>
        <w:jc w:val="both"/>
        <w:rPr>
          <w:rFonts w:ascii="Times New Roman" w:hAnsi="Times New Roman" w:cs="Times New Roman"/>
          <w:sz w:val="18"/>
          <w:szCs w:val="18"/>
        </w:rPr>
      </w:pPr>
    </w:p>
    <w:p w:rsidR="0094421A" w:rsidRDefault="0094421A" w:rsidP="00677AE2">
      <w:pPr>
        <w:spacing w:after="0"/>
        <w:ind w:left="360"/>
        <w:jc w:val="both"/>
        <w:rPr>
          <w:rFonts w:ascii="Times New Roman" w:hAnsi="Times New Roman" w:cs="Times New Roman"/>
          <w:sz w:val="18"/>
          <w:szCs w:val="18"/>
        </w:rPr>
      </w:pPr>
    </w:p>
    <w:p w:rsidR="0094421A" w:rsidRDefault="0094421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Default="009A670A" w:rsidP="00677AE2">
      <w:pPr>
        <w:spacing w:after="0"/>
        <w:ind w:left="360"/>
        <w:jc w:val="both"/>
        <w:rPr>
          <w:rFonts w:ascii="Times New Roman" w:hAnsi="Times New Roman" w:cs="Times New Roman"/>
          <w:sz w:val="18"/>
          <w:szCs w:val="18"/>
        </w:rPr>
      </w:pPr>
    </w:p>
    <w:p w:rsidR="009A670A" w:rsidRPr="001A093C"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lastRenderedPageBreak/>
        <w:t>Приложение № 1</w:t>
      </w:r>
    </w:p>
    <w:p w:rsidR="009A670A" w:rsidRPr="001A093C"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к конкурсной документации</w:t>
      </w:r>
    </w:p>
    <w:p w:rsidR="009A670A" w:rsidRPr="001A093C"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b/>
          <w:bCs/>
          <w:color w:val="333333"/>
          <w:sz w:val="20"/>
          <w:szCs w:val="20"/>
          <w:u w:val="single"/>
          <w:lang w:eastAsia="ru-RU"/>
        </w:rPr>
        <w:t>Форма заявки на участие в конкурсе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A670A" w:rsidRPr="001A093C" w:rsidTr="004C2035">
        <w:tc>
          <w:tcPr>
            <w:tcW w:w="4785" w:type="dxa"/>
          </w:tcPr>
          <w:p w:rsidR="009A670A" w:rsidRPr="001A093C" w:rsidRDefault="009A670A" w:rsidP="004C2035">
            <w:pPr>
              <w:spacing w:before="240"/>
              <w:jc w:val="right"/>
              <w:rPr>
                <w:rFonts w:ascii="Times New Roman" w:eastAsia="Times New Roman" w:hAnsi="Times New Roman" w:cs="Times New Roman"/>
                <w:color w:val="333333"/>
                <w:sz w:val="20"/>
                <w:szCs w:val="20"/>
                <w:lang w:eastAsia="ru-RU"/>
              </w:rPr>
            </w:pPr>
          </w:p>
        </w:tc>
        <w:tc>
          <w:tcPr>
            <w:tcW w:w="4786" w:type="dxa"/>
          </w:tcPr>
          <w:p w:rsidR="009A670A" w:rsidRPr="001A093C" w:rsidRDefault="009A670A" w:rsidP="004C2035">
            <w:pPr>
              <w:spacing w:before="240"/>
              <w:jc w:val="right"/>
              <w:rPr>
                <w:rFonts w:ascii="Times New Roman" w:hAnsi="Times New Roman" w:cs="Times New Roman"/>
                <w:color w:val="333333"/>
                <w:sz w:val="20"/>
                <w:szCs w:val="20"/>
                <w:lang w:eastAsia="ru-RU"/>
              </w:rPr>
            </w:pPr>
            <w:r w:rsidRPr="001A093C">
              <w:rPr>
                <w:rFonts w:ascii="Times New Roman" w:hAnsi="Times New Roman" w:cs="Times New Roman"/>
                <w:color w:val="333333"/>
                <w:sz w:val="20"/>
                <w:szCs w:val="20"/>
                <w:lang w:eastAsia="ru-RU"/>
              </w:rPr>
              <w:t xml:space="preserve">Председателю конкурсной комиссии </w:t>
            </w:r>
          </w:p>
          <w:p w:rsidR="009A670A" w:rsidRPr="001A093C" w:rsidRDefault="009A670A" w:rsidP="004C2035">
            <w:pPr>
              <w:spacing w:before="240"/>
              <w:jc w:val="right"/>
              <w:rPr>
                <w:rFonts w:ascii="Times New Roman" w:eastAsia="Times New Roman" w:hAnsi="Times New Roman" w:cs="Times New Roman"/>
                <w:color w:val="333333"/>
                <w:sz w:val="20"/>
                <w:szCs w:val="20"/>
                <w:lang w:eastAsia="ru-RU"/>
              </w:rPr>
            </w:pPr>
            <w:r w:rsidRPr="001A093C">
              <w:rPr>
                <w:rFonts w:ascii="Times New Roman" w:hAnsi="Times New Roman" w:cs="Times New Roman"/>
                <w:color w:val="333333"/>
                <w:sz w:val="20"/>
                <w:szCs w:val="20"/>
                <w:lang w:eastAsia="ru-RU"/>
              </w:rPr>
              <w:t xml:space="preserve">От ___________________________ </w:t>
            </w:r>
          </w:p>
        </w:tc>
      </w:tr>
    </w:tbl>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xml:space="preserve"> «__»_______________ </w:t>
      </w:r>
      <w:proofErr w:type="gramStart"/>
      <w:r w:rsidRPr="001A093C">
        <w:rPr>
          <w:rFonts w:ascii="Times New Roman" w:eastAsia="Times New Roman" w:hAnsi="Times New Roman" w:cs="Times New Roman"/>
          <w:color w:val="333333"/>
          <w:sz w:val="20"/>
          <w:szCs w:val="20"/>
          <w:lang w:eastAsia="ru-RU"/>
        </w:rPr>
        <w:t>г</w:t>
      </w:r>
      <w:proofErr w:type="gramEnd"/>
      <w:r w:rsidRPr="001A093C">
        <w:rPr>
          <w:rFonts w:ascii="Times New Roman" w:eastAsia="Times New Roman" w:hAnsi="Times New Roman" w:cs="Times New Roman"/>
          <w:color w:val="333333"/>
          <w:sz w:val="20"/>
          <w:szCs w:val="20"/>
          <w:lang w:eastAsia="ru-RU"/>
        </w:rPr>
        <w:t>. № _________</w:t>
      </w:r>
    </w:p>
    <w:p w:rsidR="009A670A" w:rsidRPr="001A093C" w:rsidRDefault="009A670A" w:rsidP="009A670A">
      <w:pPr>
        <w:spacing w:before="240" w:after="0" w:line="240" w:lineRule="auto"/>
        <w:jc w:val="center"/>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b/>
          <w:bCs/>
          <w:color w:val="333333"/>
          <w:sz w:val="20"/>
          <w:szCs w:val="20"/>
          <w:lang w:eastAsia="ru-RU"/>
        </w:rPr>
        <w:t>ЗАЯВКА</w:t>
      </w:r>
    </w:p>
    <w:p w:rsidR="009A670A" w:rsidRPr="004722B9" w:rsidRDefault="009A670A" w:rsidP="004722B9">
      <w:pPr>
        <w:tabs>
          <w:tab w:val="left" w:pos="0"/>
        </w:tabs>
        <w:jc w:val="center"/>
        <w:rPr>
          <w:rFonts w:ascii="Times New Roman" w:hAnsi="Times New Roman" w:cs="Times New Roman"/>
        </w:rPr>
      </w:pPr>
      <w:r w:rsidRPr="004722B9">
        <w:rPr>
          <w:rFonts w:ascii="Times New Roman" w:hAnsi="Times New Roman" w:cs="Times New Roman"/>
          <w:color w:val="333333"/>
          <w:lang w:eastAsia="ru-RU"/>
        </w:rPr>
        <w:t xml:space="preserve">на участие в конкурсе на право заключения договора </w:t>
      </w:r>
      <w:r w:rsidRPr="004722B9">
        <w:rPr>
          <w:rFonts w:ascii="Times New Roman" w:eastAsia="Times New Roman" w:hAnsi="Times New Roman" w:cs="Times New Roman"/>
          <w:lang w:eastAsia="ru-RU"/>
        </w:rPr>
        <w:t xml:space="preserve"> </w:t>
      </w:r>
      <w:r w:rsidRPr="004722B9">
        <w:rPr>
          <w:rFonts w:ascii="Times New Roman" w:hAnsi="Times New Roman" w:cs="Times New Roman"/>
        </w:rPr>
        <w:t xml:space="preserve">безвозмездного пользования муниципальным имуществом Муниципального образования   </w:t>
      </w:r>
      <w:proofErr w:type="spellStart"/>
      <w:r w:rsidRPr="004722B9">
        <w:rPr>
          <w:rFonts w:ascii="Times New Roman" w:hAnsi="Times New Roman" w:cs="Times New Roman"/>
        </w:rPr>
        <w:t>Алагирский</w:t>
      </w:r>
      <w:proofErr w:type="spellEnd"/>
      <w:r w:rsidRPr="004722B9">
        <w:rPr>
          <w:rFonts w:ascii="Times New Roman" w:hAnsi="Times New Roman" w:cs="Times New Roman"/>
        </w:rPr>
        <w:t xml:space="preserve"> район  </w:t>
      </w:r>
      <w:proofErr w:type="spellStart"/>
      <w:r w:rsidRPr="004722B9">
        <w:rPr>
          <w:rFonts w:ascii="Times New Roman" w:hAnsi="Times New Roman" w:cs="Times New Roman"/>
        </w:rPr>
        <w:t>РСО-Алания</w:t>
      </w:r>
      <w:proofErr w:type="spellEnd"/>
      <w:r w:rsidR="004722B9" w:rsidRPr="004722B9">
        <w:rPr>
          <w:rFonts w:ascii="Times New Roman" w:hAnsi="Times New Roman" w:cs="Times New Roman"/>
        </w:rPr>
        <w:t xml:space="preserve"> -</w:t>
      </w:r>
      <w:r w:rsidRPr="004722B9">
        <w:rPr>
          <w:rFonts w:ascii="Times New Roman" w:hAnsi="Times New Roman" w:cs="Times New Roman"/>
        </w:rPr>
        <w:t xml:space="preserve"> </w:t>
      </w:r>
      <w:proofErr w:type="spellStart"/>
      <w:r w:rsidR="004722B9" w:rsidRPr="004722B9">
        <w:rPr>
          <w:rFonts w:ascii="Times New Roman" w:hAnsi="Times New Roman" w:cs="Times New Roman"/>
        </w:rPr>
        <w:t>электросетевое</w:t>
      </w:r>
      <w:proofErr w:type="spellEnd"/>
      <w:r w:rsidR="004722B9" w:rsidRPr="004722B9">
        <w:rPr>
          <w:rFonts w:ascii="Times New Roman" w:hAnsi="Times New Roman" w:cs="Times New Roman"/>
        </w:rPr>
        <w:t xml:space="preserve"> имущество</w:t>
      </w:r>
    </w:p>
    <w:p w:rsidR="009A670A" w:rsidRPr="004722B9" w:rsidRDefault="004722B9" w:rsidP="009A670A">
      <w:pPr>
        <w:tabs>
          <w:tab w:val="left" w:pos="0"/>
          <w:tab w:val="left" w:pos="567"/>
        </w:tabs>
        <w:spacing w:after="0" w:line="240" w:lineRule="auto"/>
        <w:ind w:firstLine="284"/>
        <w:jc w:val="both"/>
        <w:rPr>
          <w:rFonts w:ascii="Times New Roman" w:hAnsi="Times New Roman" w:cs="Times New Roman"/>
        </w:rPr>
      </w:pPr>
      <w:r w:rsidRPr="004722B9">
        <w:rPr>
          <w:rFonts w:ascii="Times New Roman" w:eastAsia="Times New Roman" w:hAnsi="Times New Roman" w:cs="Times New Roman"/>
          <w:lang w:eastAsia="ru-RU"/>
        </w:rPr>
        <w:t xml:space="preserve"> </w:t>
      </w:r>
    </w:p>
    <w:p w:rsidR="009A670A" w:rsidRPr="004722B9" w:rsidRDefault="009A670A" w:rsidP="004722B9">
      <w:pPr>
        <w:tabs>
          <w:tab w:val="left" w:pos="0"/>
        </w:tabs>
        <w:jc w:val="center"/>
        <w:rPr>
          <w:rFonts w:ascii="Times New Roman" w:eastAsia="Times New Roman" w:hAnsi="Times New Roman" w:cs="Times New Roman"/>
          <w:color w:val="333333"/>
          <w:lang w:eastAsia="ru-RU"/>
        </w:rPr>
      </w:pPr>
      <w:r w:rsidRPr="004722B9">
        <w:rPr>
          <w:rFonts w:ascii="Times New Roman" w:eastAsia="Times New Roman" w:hAnsi="Times New Roman" w:cs="Times New Roman"/>
          <w:color w:val="333333"/>
          <w:lang w:eastAsia="ru-RU"/>
        </w:rPr>
        <w:t xml:space="preserve">Изучив условия конкурса на право заключения договора </w:t>
      </w:r>
      <w:r w:rsidRPr="004722B9">
        <w:rPr>
          <w:rFonts w:ascii="Times New Roman" w:hAnsi="Times New Roman" w:cs="Times New Roman"/>
        </w:rPr>
        <w:t xml:space="preserve">безвозмездного пользования муниципальным имуществом Муниципального образования   </w:t>
      </w:r>
      <w:proofErr w:type="spellStart"/>
      <w:r w:rsidRPr="004722B9">
        <w:rPr>
          <w:rFonts w:ascii="Times New Roman" w:hAnsi="Times New Roman" w:cs="Times New Roman"/>
        </w:rPr>
        <w:t>Алагирский</w:t>
      </w:r>
      <w:proofErr w:type="spellEnd"/>
      <w:r w:rsidRPr="004722B9">
        <w:rPr>
          <w:rFonts w:ascii="Times New Roman" w:hAnsi="Times New Roman" w:cs="Times New Roman"/>
        </w:rPr>
        <w:t xml:space="preserve"> район  </w:t>
      </w:r>
      <w:proofErr w:type="spellStart"/>
      <w:r w:rsidRPr="004722B9">
        <w:rPr>
          <w:rFonts w:ascii="Times New Roman" w:hAnsi="Times New Roman" w:cs="Times New Roman"/>
        </w:rPr>
        <w:t>РСО-Алания</w:t>
      </w:r>
      <w:proofErr w:type="spellEnd"/>
      <w:r w:rsidRPr="004722B9">
        <w:rPr>
          <w:rFonts w:ascii="Times New Roman" w:hAnsi="Times New Roman" w:cs="Times New Roman"/>
        </w:rPr>
        <w:t xml:space="preserve"> </w:t>
      </w:r>
      <w:r w:rsidR="004722B9" w:rsidRPr="004722B9">
        <w:rPr>
          <w:rFonts w:ascii="Times New Roman" w:hAnsi="Times New Roman" w:cs="Times New Roman"/>
        </w:rPr>
        <w:t xml:space="preserve">- </w:t>
      </w:r>
      <w:proofErr w:type="spellStart"/>
      <w:r w:rsidR="004722B9" w:rsidRPr="004722B9">
        <w:rPr>
          <w:rFonts w:ascii="Times New Roman" w:hAnsi="Times New Roman" w:cs="Times New Roman"/>
        </w:rPr>
        <w:t>электросетевое</w:t>
      </w:r>
      <w:proofErr w:type="spellEnd"/>
      <w:r w:rsidR="004722B9" w:rsidRPr="004722B9">
        <w:rPr>
          <w:rFonts w:ascii="Times New Roman" w:hAnsi="Times New Roman" w:cs="Times New Roman"/>
        </w:rPr>
        <w:t xml:space="preserve"> имущество</w:t>
      </w:r>
      <w:r w:rsidR="004722B9">
        <w:rPr>
          <w:rFonts w:ascii="Times New Roman" w:hAnsi="Times New Roman" w:cs="Times New Roman"/>
        </w:rPr>
        <w:t xml:space="preserve"> </w:t>
      </w:r>
      <w:r w:rsidRPr="004722B9">
        <w:rPr>
          <w:rFonts w:ascii="Times New Roman" w:hAnsi="Times New Roman" w:cs="Times New Roman"/>
        </w:rPr>
        <w:t xml:space="preserve">для </w:t>
      </w:r>
      <w:r w:rsidRPr="004722B9">
        <w:rPr>
          <w:rFonts w:ascii="Times New Roman" w:hAnsi="Times New Roman" w:cs="Times New Roman"/>
          <w:color w:val="333333"/>
          <w:lang w:eastAsia="ru-RU"/>
        </w:rPr>
        <w:t>организации подачи электрической энергии потребителям</w:t>
      </w:r>
      <w:r w:rsidRPr="004722B9">
        <w:rPr>
          <w:rFonts w:ascii="Times New Roman" w:eastAsia="Times New Roman" w:hAnsi="Times New Roman" w:cs="Times New Roman"/>
          <w:color w:val="333333"/>
          <w:lang w:eastAsia="ru-RU"/>
        </w:rPr>
        <w:t>:</w:t>
      </w:r>
    </w:p>
    <w:p w:rsidR="009A670A" w:rsidRPr="004722B9" w:rsidRDefault="009A670A" w:rsidP="009A670A">
      <w:pPr>
        <w:spacing w:before="240" w:after="0" w:line="240" w:lineRule="auto"/>
        <w:jc w:val="both"/>
        <w:rPr>
          <w:rFonts w:ascii="Times New Roman" w:eastAsia="Times New Roman" w:hAnsi="Times New Roman" w:cs="Times New Roman"/>
          <w:color w:val="333333"/>
          <w:lang w:eastAsia="ru-RU"/>
        </w:rPr>
      </w:pPr>
      <w:r w:rsidRPr="004722B9">
        <w:rPr>
          <w:rFonts w:ascii="Times New Roman" w:eastAsia="Times New Roman" w:hAnsi="Times New Roman" w:cs="Times New Roman"/>
          <w:color w:val="333333"/>
          <w:lang w:eastAsia="ru-RU"/>
        </w:rPr>
        <w:t>и принимая в полном объеме установленные требования и условия проведения конкурса,</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_____________________________________________________________________________ (наименование юридического лица или ФИО физического лица – индивидуального предпринимателя)</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(«Заявитель»), в лице   _________________________________________________________________,</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(должность, ФИО уполномоченного лица)</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proofErr w:type="gramStart"/>
      <w:r w:rsidRPr="001A093C">
        <w:rPr>
          <w:rFonts w:ascii="Times New Roman" w:eastAsia="Times New Roman" w:hAnsi="Times New Roman" w:cs="Times New Roman"/>
          <w:color w:val="333333"/>
          <w:sz w:val="20"/>
          <w:szCs w:val="20"/>
          <w:lang w:eastAsia="ru-RU"/>
        </w:rPr>
        <w:t>действующего</w:t>
      </w:r>
      <w:proofErr w:type="gramEnd"/>
      <w:r w:rsidRPr="001A093C">
        <w:rPr>
          <w:rFonts w:ascii="Times New Roman" w:eastAsia="Times New Roman" w:hAnsi="Times New Roman" w:cs="Times New Roman"/>
          <w:color w:val="333333"/>
          <w:sz w:val="20"/>
          <w:szCs w:val="20"/>
          <w:lang w:eastAsia="ru-RU"/>
        </w:rPr>
        <w:t xml:space="preserve">   на основании ___________________________________________________________,</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(Устава, доверенности, иного уполномочивающего документа)</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Сообщает о своей готовности представить конкурсной предложение, являющееся неотъемлемой частью настоящей заявки, о заключении договора аренды в случае положительного решения конкурсной комиссии о допуске Заявителя к участию в конкурсе.</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Настоящей заявкой подтверждаем, что в отношении Заявителя _________</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_________________________________________________________________________________:</w:t>
      </w:r>
    </w:p>
    <w:p w:rsidR="009A670A" w:rsidRPr="001A093C" w:rsidRDefault="009A670A" w:rsidP="009A670A">
      <w:pPr>
        <w:spacing w:before="240" w:after="0" w:line="240" w:lineRule="auto"/>
        <w:jc w:val="center"/>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(наименование юридического лица или ФИО физического лица – индивидуального предпринимателя)</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1. Отсутствует решение о ликвидации юридического лица – заявител</w:t>
      </w:r>
      <w:proofErr w:type="gramStart"/>
      <w:r w:rsidRPr="001A093C">
        <w:rPr>
          <w:rFonts w:ascii="Times New Roman" w:eastAsia="Times New Roman" w:hAnsi="Times New Roman" w:cs="Times New Roman"/>
          <w:color w:val="333333"/>
          <w:sz w:val="20"/>
          <w:szCs w:val="20"/>
          <w:lang w:eastAsia="ru-RU"/>
        </w:rPr>
        <w:t>я-</w:t>
      </w:r>
      <w:proofErr w:type="gramEnd"/>
      <w:r w:rsidRPr="001A093C">
        <w:rPr>
          <w:rFonts w:ascii="Times New Roman" w:eastAsia="Times New Roman" w:hAnsi="Times New Roman" w:cs="Times New Roman"/>
          <w:color w:val="333333"/>
          <w:sz w:val="20"/>
          <w:szCs w:val="20"/>
          <w:lang w:eastAsia="ru-RU"/>
        </w:rPr>
        <w:t xml:space="preserve"> или о прекращении физическим лицом – заявителем- деятельности в качестве индивидуального предпринимателя.</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2. Отсутствует решение о признании Заявителя банкротом и об открытии конкурсного производства в отношении него.</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xml:space="preserve">4. </w:t>
      </w:r>
      <w:proofErr w:type="gramStart"/>
      <w:r w:rsidRPr="001A093C">
        <w:rPr>
          <w:rFonts w:ascii="Times New Roman" w:eastAsia="Times New Roman" w:hAnsi="Times New Roman" w:cs="Times New Roman"/>
          <w:color w:val="333333"/>
          <w:sz w:val="20"/>
          <w:szCs w:val="20"/>
          <w:lang w:eastAsia="ru-RU"/>
        </w:rPr>
        <w:t xml:space="preserve">Настоящей заявкой гарантируем достоверность представленной нами в заявке информации и подтверждаем право организатора конкурса,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w:t>
      </w:r>
      <w:r w:rsidRPr="001A093C">
        <w:rPr>
          <w:rFonts w:ascii="Times New Roman" w:eastAsia="Times New Roman" w:hAnsi="Times New Roman" w:cs="Times New Roman"/>
          <w:color w:val="333333"/>
          <w:sz w:val="20"/>
          <w:szCs w:val="20"/>
          <w:lang w:eastAsia="ru-RU"/>
        </w:rPr>
        <w:lastRenderedPageBreak/>
        <w:t>юридических и физических лиц информацию, уточняющую представленные нами в ней сведения, в том числе сведения о соисполнителях.</w:t>
      </w:r>
      <w:proofErr w:type="gramEnd"/>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Настоящим подтверждаем, что ознакомлены с проектом договора аренды и принимаем его полностью.</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proofErr w:type="gramStart"/>
      <w:r w:rsidRPr="001A093C">
        <w:rPr>
          <w:rFonts w:ascii="Times New Roman" w:eastAsia="Times New Roman" w:hAnsi="Times New Roman" w:cs="Times New Roman"/>
          <w:color w:val="333333"/>
          <w:sz w:val="20"/>
          <w:szCs w:val="20"/>
          <w:lang w:eastAsia="ru-RU"/>
        </w:rPr>
        <w:t>В случае признания нас победителем конкурса мы берем на себя обязательства подписать вышеупомянутый договор в соответствии с требованиями конкурсной документации в течение 10 дней со дня подписания протокола оценки и сопоставления заявок на участие в конкурс, но не ранее чем через десять дней со дня размещения на официальном сайте протокола о результатах проведения открытого конкурса на право заключения договора аренды</w:t>
      </w:r>
      <w:proofErr w:type="gramEnd"/>
      <w:r w:rsidRPr="001A093C">
        <w:rPr>
          <w:rFonts w:ascii="Times New Roman" w:eastAsia="Times New Roman" w:hAnsi="Times New Roman" w:cs="Times New Roman"/>
          <w:color w:val="333333"/>
          <w:sz w:val="20"/>
          <w:szCs w:val="20"/>
          <w:lang w:eastAsia="ru-RU"/>
        </w:rPr>
        <w:t xml:space="preserve">, находящегося в муниципальной собственности </w:t>
      </w:r>
      <w:r w:rsidRPr="001A093C">
        <w:rPr>
          <w:rFonts w:ascii="Times New Roman" w:hAnsi="Times New Roman" w:cs="Times New Roman"/>
          <w:color w:val="333333"/>
          <w:sz w:val="20"/>
          <w:szCs w:val="20"/>
          <w:lang w:eastAsia="ru-RU"/>
        </w:rPr>
        <w:t xml:space="preserve">муниципального  образования  </w:t>
      </w:r>
      <w:proofErr w:type="spellStart"/>
      <w:r w:rsidRPr="001A093C">
        <w:rPr>
          <w:rFonts w:ascii="Times New Roman" w:hAnsi="Times New Roman" w:cs="Times New Roman"/>
          <w:color w:val="333333"/>
          <w:sz w:val="20"/>
          <w:szCs w:val="20"/>
          <w:lang w:eastAsia="ru-RU"/>
        </w:rPr>
        <w:t>Фиагдонское</w:t>
      </w:r>
      <w:proofErr w:type="spellEnd"/>
      <w:r w:rsidRPr="001A093C">
        <w:rPr>
          <w:rFonts w:ascii="Times New Roman" w:hAnsi="Times New Roman" w:cs="Times New Roman"/>
          <w:color w:val="333333"/>
          <w:sz w:val="20"/>
          <w:szCs w:val="20"/>
          <w:lang w:eastAsia="ru-RU"/>
        </w:rPr>
        <w:t xml:space="preserve">   сельское поселение</w:t>
      </w:r>
      <w:r w:rsidRPr="001A093C">
        <w:rPr>
          <w:rFonts w:ascii="Times New Roman" w:eastAsia="Times New Roman" w:hAnsi="Times New Roman" w:cs="Times New Roman"/>
          <w:color w:val="333333"/>
          <w:sz w:val="20"/>
          <w:szCs w:val="20"/>
          <w:lang w:eastAsia="ru-RU"/>
        </w:rPr>
        <w:t>.</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xml:space="preserve">Сообщаем, что для оперативного уведомления нас по вопросам организационного характера и взаимодействия нами </w:t>
      </w:r>
      <w:proofErr w:type="gramStart"/>
      <w:r w:rsidRPr="001A093C">
        <w:rPr>
          <w:rFonts w:ascii="Times New Roman" w:eastAsia="Times New Roman" w:hAnsi="Times New Roman" w:cs="Times New Roman"/>
          <w:color w:val="333333"/>
          <w:sz w:val="20"/>
          <w:szCs w:val="20"/>
          <w:lang w:eastAsia="ru-RU"/>
        </w:rPr>
        <w:t>уполномочен</w:t>
      </w:r>
      <w:proofErr w:type="gramEnd"/>
      <w:r w:rsidRPr="001A093C">
        <w:rPr>
          <w:rFonts w:ascii="Times New Roman" w:eastAsia="Times New Roman" w:hAnsi="Times New Roman" w:cs="Times New Roman"/>
          <w:color w:val="333333"/>
          <w:sz w:val="20"/>
          <w:szCs w:val="20"/>
          <w:lang w:eastAsia="ru-RU"/>
        </w:rPr>
        <w:t xml:space="preserve"> ___________________________________________________</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(ФИО, телефон уполномоченного представителя участника торгов)</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Все сведения, связанные с проведением конкурса просим сообщать уполномоченному лицу.</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Юридический и фактический адреса Заявителя, телефон, факс</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Банковские реквизиты __________________________________________________________</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__________________________________________________________________________________</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Корреспонденцию в наш адрес просим направлять по адресу: _________________________</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xml:space="preserve">К настоящей заявке прилагаются документы согласно описи на </w:t>
      </w:r>
      <w:proofErr w:type="spellStart"/>
      <w:r w:rsidRPr="001A093C">
        <w:rPr>
          <w:rFonts w:ascii="Times New Roman" w:eastAsia="Times New Roman" w:hAnsi="Times New Roman" w:cs="Times New Roman"/>
          <w:color w:val="333333"/>
          <w:sz w:val="20"/>
          <w:szCs w:val="20"/>
          <w:lang w:eastAsia="ru-RU"/>
        </w:rPr>
        <w:t>_____стр</w:t>
      </w:r>
      <w:proofErr w:type="spellEnd"/>
      <w:r w:rsidRPr="001A093C">
        <w:rPr>
          <w:rFonts w:ascii="Times New Roman" w:eastAsia="Times New Roman" w:hAnsi="Times New Roman" w:cs="Times New Roman"/>
          <w:color w:val="333333"/>
          <w:sz w:val="20"/>
          <w:szCs w:val="20"/>
          <w:lang w:eastAsia="ru-RU"/>
        </w:rPr>
        <w:t>.</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Подпись лица, уполномоченного осуществлять действия от имени участника размещения заказа:</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______________________________________________________________________________</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vertAlign w:val="superscript"/>
          <w:lang w:eastAsia="ru-RU"/>
        </w:rPr>
        <w:t>должность                                                подпись                                                   Фамилия И.О.</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vertAlign w:val="superscript"/>
          <w:lang w:eastAsia="ru-RU"/>
        </w:rPr>
        <w:t>м.п.</w:t>
      </w:r>
    </w:p>
    <w:p w:rsidR="009A670A"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Pr="001A093C" w:rsidRDefault="009A670A" w:rsidP="009A670A">
      <w:pPr>
        <w:spacing w:after="0" w:line="240" w:lineRule="auto"/>
        <w:jc w:val="right"/>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lastRenderedPageBreak/>
        <w:t>Приложение № 2</w:t>
      </w:r>
    </w:p>
    <w:p w:rsidR="009A670A" w:rsidRDefault="009A670A" w:rsidP="009A670A">
      <w:pPr>
        <w:spacing w:after="0" w:line="240" w:lineRule="auto"/>
        <w:jc w:val="right"/>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к конкурсной документации</w:t>
      </w:r>
    </w:p>
    <w:p w:rsidR="009A670A" w:rsidRPr="001A093C" w:rsidRDefault="009A670A" w:rsidP="009A670A">
      <w:pPr>
        <w:spacing w:after="0" w:line="240" w:lineRule="auto"/>
        <w:jc w:val="right"/>
        <w:rPr>
          <w:rFonts w:ascii="Times New Roman" w:eastAsia="Times New Roman" w:hAnsi="Times New Roman" w:cs="Times New Roman"/>
          <w:color w:val="333333"/>
          <w:sz w:val="20"/>
          <w:szCs w:val="20"/>
          <w:lang w:eastAsia="ru-RU"/>
        </w:rPr>
      </w:pPr>
    </w:p>
    <w:p w:rsidR="004722B9" w:rsidRPr="004722B9" w:rsidRDefault="009A670A" w:rsidP="00AD66B0">
      <w:pPr>
        <w:tabs>
          <w:tab w:val="left" w:pos="0"/>
        </w:tabs>
        <w:jc w:val="center"/>
        <w:rPr>
          <w:rFonts w:ascii="Times New Roman" w:hAnsi="Times New Roman" w:cs="Times New Roman"/>
          <w:b/>
          <w:sz w:val="20"/>
          <w:szCs w:val="20"/>
        </w:rPr>
      </w:pPr>
      <w:r w:rsidRPr="004722B9">
        <w:rPr>
          <w:rFonts w:ascii="Times New Roman" w:eastAsia="Times New Roman" w:hAnsi="Times New Roman" w:cs="Times New Roman"/>
          <w:b/>
          <w:bCs/>
          <w:color w:val="333333"/>
          <w:sz w:val="20"/>
          <w:szCs w:val="20"/>
          <w:lang w:eastAsia="ru-RU"/>
        </w:rPr>
        <w:t xml:space="preserve">Сведения об участнике открытого конкурса на право заключения договора </w:t>
      </w:r>
      <w:r w:rsidR="004722B9" w:rsidRPr="004722B9">
        <w:rPr>
          <w:rFonts w:ascii="Times New Roman" w:hAnsi="Times New Roman" w:cs="Times New Roman"/>
          <w:b/>
          <w:sz w:val="20"/>
          <w:szCs w:val="20"/>
        </w:rPr>
        <w:t xml:space="preserve">безвозмездного пользования муниципальным имуществом Муниципального образования   </w:t>
      </w:r>
      <w:proofErr w:type="spellStart"/>
      <w:r w:rsidR="004722B9" w:rsidRPr="004722B9">
        <w:rPr>
          <w:rFonts w:ascii="Times New Roman" w:hAnsi="Times New Roman" w:cs="Times New Roman"/>
          <w:b/>
          <w:sz w:val="20"/>
          <w:szCs w:val="20"/>
        </w:rPr>
        <w:t>Алагирский</w:t>
      </w:r>
      <w:proofErr w:type="spellEnd"/>
      <w:r w:rsidR="004722B9" w:rsidRPr="004722B9">
        <w:rPr>
          <w:rFonts w:ascii="Times New Roman" w:hAnsi="Times New Roman" w:cs="Times New Roman"/>
          <w:b/>
          <w:sz w:val="20"/>
          <w:szCs w:val="20"/>
        </w:rPr>
        <w:t xml:space="preserve"> район  </w:t>
      </w:r>
      <w:proofErr w:type="spellStart"/>
      <w:r w:rsidR="004722B9" w:rsidRPr="004722B9">
        <w:rPr>
          <w:rFonts w:ascii="Times New Roman" w:hAnsi="Times New Roman" w:cs="Times New Roman"/>
          <w:b/>
          <w:sz w:val="20"/>
          <w:szCs w:val="20"/>
        </w:rPr>
        <w:t>РСО-Алания</w:t>
      </w:r>
      <w:proofErr w:type="spellEnd"/>
      <w:r w:rsidR="004722B9" w:rsidRPr="004722B9">
        <w:rPr>
          <w:rFonts w:ascii="Times New Roman" w:hAnsi="Times New Roman" w:cs="Times New Roman"/>
          <w:b/>
          <w:sz w:val="20"/>
          <w:szCs w:val="20"/>
        </w:rPr>
        <w:t xml:space="preserve"> - </w:t>
      </w:r>
      <w:proofErr w:type="spellStart"/>
      <w:r w:rsidR="004722B9" w:rsidRPr="004722B9">
        <w:rPr>
          <w:rFonts w:ascii="Times New Roman" w:hAnsi="Times New Roman" w:cs="Times New Roman"/>
          <w:b/>
          <w:sz w:val="20"/>
          <w:szCs w:val="20"/>
        </w:rPr>
        <w:t>электросетевое</w:t>
      </w:r>
      <w:proofErr w:type="spellEnd"/>
      <w:r w:rsidR="004722B9" w:rsidRPr="004722B9">
        <w:rPr>
          <w:rFonts w:ascii="Times New Roman" w:hAnsi="Times New Roman" w:cs="Times New Roman"/>
          <w:b/>
          <w:sz w:val="20"/>
          <w:szCs w:val="20"/>
        </w:rPr>
        <w:t xml:space="preserve"> имущество</w:t>
      </w:r>
    </w:p>
    <w:p w:rsidR="009A670A" w:rsidRPr="001A093C" w:rsidRDefault="009A670A" w:rsidP="009A670A">
      <w:pPr>
        <w:spacing w:after="0" w:line="240" w:lineRule="auto"/>
        <w:jc w:val="center"/>
        <w:rPr>
          <w:rFonts w:ascii="Times New Roman" w:eastAsia="Times New Roman" w:hAnsi="Times New Roman" w:cs="Times New Roman"/>
          <w:color w:val="333333"/>
          <w:sz w:val="20"/>
          <w:szCs w:val="20"/>
          <w:lang w:eastAsia="ru-RU"/>
        </w:rPr>
      </w:pPr>
    </w:p>
    <w:tbl>
      <w:tblPr>
        <w:tblW w:w="0" w:type="auto"/>
        <w:tblCellSpacing w:w="0" w:type="dxa"/>
        <w:tblCellMar>
          <w:left w:w="0" w:type="dxa"/>
          <w:right w:w="0" w:type="dxa"/>
        </w:tblCellMar>
        <w:tblLook w:val="04A0"/>
      </w:tblPr>
      <w:tblGrid>
        <w:gridCol w:w="5244"/>
        <w:gridCol w:w="2921"/>
        <w:gridCol w:w="60"/>
        <w:gridCol w:w="6"/>
      </w:tblGrid>
      <w:tr w:rsidR="009A670A" w:rsidRPr="001A093C" w:rsidTr="004C2035">
        <w:trPr>
          <w:trHeight w:val="255"/>
          <w:tblCellSpacing w:w="0" w:type="dxa"/>
        </w:trPr>
        <w:tc>
          <w:tcPr>
            <w:tcW w:w="5244" w:type="dxa"/>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b/>
                <w:bCs/>
                <w:sz w:val="20"/>
                <w:szCs w:val="20"/>
                <w:lang w:eastAsia="ru-RU"/>
              </w:rPr>
              <w:t>Полное наименование участника размещения заказа:</w:t>
            </w:r>
          </w:p>
        </w:tc>
        <w:tc>
          <w:tcPr>
            <w:tcW w:w="2981" w:type="dxa"/>
            <w:gridSpan w:val="2"/>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5244" w:type="dxa"/>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b/>
                <w:bCs/>
                <w:sz w:val="20"/>
                <w:szCs w:val="20"/>
                <w:lang w:eastAsia="ru-RU"/>
              </w:rPr>
              <w:t>Сокращенное наименование участника размещения заказа:</w:t>
            </w:r>
          </w:p>
        </w:tc>
        <w:tc>
          <w:tcPr>
            <w:tcW w:w="2981" w:type="dxa"/>
            <w:gridSpan w:val="2"/>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5244" w:type="dxa"/>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b/>
                <w:bCs/>
                <w:sz w:val="20"/>
                <w:szCs w:val="20"/>
                <w:lang w:eastAsia="ru-RU"/>
              </w:rPr>
              <w:t>Регистрационные данные:</w:t>
            </w:r>
          </w:p>
        </w:tc>
        <w:tc>
          <w:tcPr>
            <w:tcW w:w="2981" w:type="dxa"/>
            <w:gridSpan w:val="2"/>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5244"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3.1. Дата и номер свидетельства о государственной регистрации</w:t>
            </w:r>
          </w:p>
        </w:tc>
        <w:tc>
          <w:tcPr>
            <w:tcW w:w="2981" w:type="dxa"/>
            <w:gridSpan w:val="2"/>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5244"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3.2. Место государственной регистрации</w:t>
            </w:r>
          </w:p>
        </w:tc>
        <w:tc>
          <w:tcPr>
            <w:tcW w:w="2981" w:type="dxa"/>
            <w:gridSpan w:val="2"/>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5244"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3.3. 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2981" w:type="dxa"/>
            <w:gridSpan w:val="2"/>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5244" w:type="dxa"/>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xml:space="preserve">3.4. ИНН, </w:t>
            </w:r>
            <w:proofErr w:type="spellStart"/>
            <w:r w:rsidRPr="001A093C">
              <w:rPr>
                <w:rFonts w:ascii="Times New Roman" w:eastAsia="Times New Roman" w:hAnsi="Times New Roman" w:cs="Times New Roman"/>
                <w:sz w:val="20"/>
                <w:szCs w:val="20"/>
                <w:lang w:eastAsia="ru-RU"/>
              </w:rPr>
              <w:t>КПП</w:t>
            </w:r>
            <w:proofErr w:type="spellEnd"/>
            <w:r w:rsidRPr="001A093C">
              <w:rPr>
                <w:rFonts w:ascii="Times New Roman" w:eastAsia="Times New Roman" w:hAnsi="Times New Roman" w:cs="Times New Roman"/>
                <w:sz w:val="20"/>
                <w:szCs w:val="20"/>
                <w:lang w:eastAsia="ru-RU"/>
              </w:rPr>
              <w:t xml:space="preserve">, </w:t>
            </w:r>
            <w:proofErr w:type="spellStart"/>
            <w:r w:rsidRPr="001A093C">
              <w:rPr>
                <w:rFonts w:ascii="Times New Roman" w:eastAsia="Times New Roman" w:hAnsi="Times New Roman" w:cs="Times New Roman"/>
                <w:sz w:val="20"/>
                <w:szCs w:val="20"/>
                <w:lang w:eastAsia="ru-RU"/>
              </w:rPr>
              <w:t>ОГРН</w:t>
            </w:r>
            <w:proofErr w:type="spellEnd"/>
            <w:r w:rsidRPr="001A093C">
              <w:rPr>
                <w:rFonts w:ascii="Times New Roman" w:eastAsia="Times New Roman" w:hAnsi="Times New Roman" w:cs="Times New Roman"/>
                <w:sz w:val="20"/>
                <w:szCs w:val="20"/>
                <w:lang w:eastAsia="ru-RU"/>
              </w:rPr>
              <w:t>, ОКПО участника размещения заказа</w:t>
            </w:r>
          </w:p>
        </w:tc>
        <w:tc>
          <w:tcPr>
            <w:tcW w:w="2981" w:type="dxa"/>
            <w:gridSpan w:val="2"/>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8165" w:type="dxa"/>
            <w:gridSpan w:val="2"/>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c>
          <w:tcPr>
            <w:tcW w:w="60"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510"/>
          <w:tblCellSpacing w:w="0" w:type="dxa"/>
        </w:trPr>
        <w:tc>
          <w:tcPr>
            <w:tcW w:w="5244" w:type="dxa"/>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b/>
                <w:bCs/>
                <w:sz w:val="20"/>
                <w:szCs w:val="20"/>
                <w:lang w:eastAsia="ru-RU"/>
              </w:rPr>
              <w:t>Юридический адрес участника размещения заказа:</w:t>
            </w:r>
          </w:p>
        </w:tc>
        <w:tc>
          <w:tcPr>
            <w:tcW w:w="2981" w:type="dxa"/>
            <w:gridSpan w:val="2"/>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5244" w:type="dxa"/>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b/>
                <w:bCs/>
                <w:sz w:val="20"/>
                <w:szCs w:val="20"/>
                <w:lang w:eastAsia="ru-RU"/>
              </w:rPr>
              <w:t>Почтовый адрес участника размещения заказа:</w:t>
            </w:r>
          </w:p>
        </w:tc>
        <w:tc>
          <w:tcPr>
            <w:tcW w:w="2981" w:type="dxa"/>
            <w:gridSpan w:val="2"/>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5244"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5.1. Адрес</w:t>
            </w:r>
          </w:p>
        </w:tc>
        <w:tc>
          <w:tcPr>
            <w:tcW w:w="2981" w:type="dxa"/>
            <w:gridSpan w:val="2"/>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5244"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5.2. Телефон</w:t>
            </w:r>
          </w:p>
        </w:tc>
        <w:tc>
          <w:tcPr>
            <w:tcW w:w="2981" w:type="dxa"/>
            <w:gridSpan w:val="2"/>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5244"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5.3. Факс</w:t>
            </w:r>
          </w:p>
        </w:tc>
        <w:tc>
          <w:tcPr>
            <w:tcW w:w="2981" w:type="dxa"/>
            <w:gridSpan w:val="2"/>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5244"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5.4. Адрес электронной почты</w:t>
            </w:r>
            <w:r w:rsidRPr="001A093C">
              <w:rPr>
                <w:rFonts w:ascii="Times New Roman" w:eastAsia="Times New Roman" w:hAnsi="Times New Roman" w:cs="Times New Roman"/>
                <w:b/>
                <w:bCs/>
                <w:sz w:val="20"/>
                <w:szCs w:val="20"/>
                <w:lang w:eastAsia="ru-RU"/>
              </w:rPr>
              <w:t> </w:t>
            </w:r>
            <w:r w:rsidRPr="001A093C">
              <w:rPr>
                <w:rFonts w:ascii="Times New Roman" w:eastAsia="Times New Roman" w:hAnsi="Times New Roman" w:cs="Times New Roman"/>
                <w:i/>
                <w:iCs/>
                <w:sz w:val="20"/>
                <w:szCs w:val="20"/>
                <w:lang w:eastAsia="ru-RU"/>
              </w:rPr>
              <w:t>(при наличии)</w:t>
            </w:r>
          </w:p>
        </w:tc>
        <w:tc>
          <w:tcPr>
            <w:tcW w:w="2981" w:type="dxa"/>
            <w:gridSpan w:val="2"/>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5244"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5.5. Адрес сайта в сети «Интернет»</w:t>
            </w:r>
            <w:r w:rsidRPr="001A093C">
              <w:rPr>
                <w:rFonts w:ascii="Times New Roman" w:eastAsia="Times New Roman" w:hAnsi="Times New Roman" w:cs="Times New Roman"/>
                <w:b/>
                <w:bCs/>
                <w:sz w:val="20"/>
                <w:szCs w:val="20"/>
                <w:lang w:eastAsia="ru-RU"/>
              </w:rPr>
              <w:t> </w:t>
            </w:r>
            <w:r w:rsidRPr="001A093C">
              <w:rPr>
                <w:rFonts w:ascii="Times New Roman" w:eastAsia="Times New Roman" w:hAnsi="Times New Roman" w:cs="Times New Roman"/>
                <w:i/>
                <w:iCs/>
                <w:sz w:val="20"/>
                <w:szCs w:val="20"/>
                <w:lang w:eastAsia="ru-RU"/>
              </w:rPr>
              <w:t>(при наличии)</w:t>
            </w:r>
          </w:p>
        </w:tc>
        <w:tc>
          <w:tcPr>
            <w:tcW w:w="2981" w:type="dxa"/>
            <w:gridSpan w:val="2"/>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5244" w:type="dxa"/>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c>
          <w:tcPr>
            <w:tcW w:w="2921" w:type="dxa"/>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60"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5244" w:type="dxa"/>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r w:rsidRPr="001A093C">
              <w:rPr>
                <w:rFonts w:ascii="Times New Roman" w:eastAsia="Times New Roman" w:hAnsi="Times New Roman" w:cs="Times New Roman"/>
                <w:b/>
                <w:bCs/>
                <w:sz w:val="20"/>
                <w:szCs w:val="20"/>
                <w:lang w:eastAsia="ru-RU"/>
              </w:rPr>
              <w:t>Банковские реквизиты </w:t>
            </w:r>
            <w:r w:rsidRPr="001A093C">
              <w:rPr>
                <w:rFonts w:ascii="Times New Roman" w:eastAsia="Times New Roman" w:hAnsi="Times New Roman" w:cs="Times New Roman"/>
                <w:i/>
                <w:iCs/>
                <w:sz w:val="20"/>
                <w:szCs w:val="20"/>
                <w:lang w:eastAsia="ru-RU"/>
              </w:rPr>
              <w:t>(может быть несколько)</w:t>
            </w:r>
            <w:r w:rsidRPr="001A093C">
              <w:rPr>
                <w:rFonts w:ascii="Times New Roman" w:eastAsia="Times New Roman" w:hAnsi="Times New Roman" w:cs="Times New Roman"/>
                <w:b/>
                <w:bCs/>
                <w:sz w:val="20"/>
                <w:szCs w:val="20"/>
                <w:lang w:eastAsia="ru-RU"/>
              </w:rPr>
              <w:t>:</w:t>
            </w:r>
          </w:p>
        </w:tc>
        <w:tc>
          <w:tcPr>
            <w:tcW w:w="2981" w:type="dxa"/>
            <w:gridSpan w:val="2"/>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5244" w:type="dxa"/>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6.1. Наименование обслуживающего банка</w:t>
            </w:r>
          </w:p>
        </w:tc>
        <w:tc>
          <w:tcPr>
            <w:tcW w:w="2981" w:type="dxa"/>
            <w:gridSpan w:val="2"/>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5244" w:type="dxa"/>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6.2. Расчетный счет</w:t>
            </w:r>
          </w:p>
        </w:tc>
        <w:tc>
          <w:tcPr>
            <w:tcW w:w="2981" w:type="dxa"/>
            <w:gridSpan w:val="2"/>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5244" w:type="dxa"/>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6.3. Корреспондентский счет</w:t>
            </w:r>
          </w:p>
        </w:tc>
        <w:tc>
          <w:tcPr>
            <w:tcW w:w="2981" w:type="dxa"/>
            <w:gridSpan w:val="2"/>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5244" w:type="dxa"/>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xml:space="preserve">6.4. Код </w:t>
            </w:r>
            <w:proofErr w:type="spellStart"/>
            <w:r w:rsidRPr="001A093C">
              <w:rPr>
                <w:rFonts w:ascii="Times New Roman" w:eastAsia="Times New Roman" w:hAnsi="Times New Roman" w:cs="Times New Roman"/>
                <w:sz w:val="20"/>
                <w:szCs w:val="20"/>
                <w:lang w:eastAsia="ru-RU"/>
              </w:rPr>
              <w:t>БИК</w:t>
            </w:r>
            <w:proofErr w:type="spellEnd"/>
          </w:p>
        </w:tc>
        <w:tc>
          <w:tcPr>
            <w:tcW w:w="2981" w:type="dxa"/>
            <w:gridSpan w:val="2"/>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8165" w:type="dxa"/>
            <w:gridSpan w:val="2"/>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c>
          <w:tcPr>
            <w:tcW w:w="60"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255"/>
          <w:tblCellSpacing w:w="0" w:type="dxa"/>
        </w:trPr>
        <w:tc>
          <w:tcPr>
            <w:tcW w:w="5244" w:type="dxa"/>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b/>
                <w:bCs/>
                <w:sz w:val="20"/>
                <w:szCs w:val="20"/>
                <w:lang w:eastAsia="ru-RU"/>
              </w:rPr>
              <w:t>Сведения о выданных участнику размещения заказа лицензиях, необходимых для выполнения обязательств по муниципальному контракту </w:t>
            </w:r>
            <w:r w:rsidRPr="001A093C">
              <w:rPr>
                <w:rFonts w:ascii="Times New Roman" w:eastAsia="Times New Roman" w:hAnsi="Times New Roman" w:cs="Times New Roman"/>
                <w:i/>
                <w:iCs/>
                <w:sz w:val="20"/>
                <w:szCs w:val="20"/>
                <w:lang w:eastAsia="ru-RU"/>
              </w:rPr>
              <w:t xml:space="preserve">(указывается лицензируемый вид деятельности, реквизиты действующей </w:t>
            </w:r>
            <w:r w:rsidRPr="001A093C">
              <w:rPr>
                <w:rFonts w:ascii="Times New Roman" w:eastAsia="Times New Roman" w:hAnsi="Times New Roman" w:cs="Times New Roman"/>
                <w:i/>
                <w:iCs/>
                <w:sz w:val="20"/>
                <w:szCs w:val="20"/>
                <w:lang w:eastAsia="ru-RU"/>
              </w:rPr>
              <w:lastRenderedPageBreak/>
              <w:t>лицензии, наименование территории на которой действует лицензия, срок действия лицензии)</w:t>
            </w:r>
          </w:p>
        </w:tc>
        <w:tc>
          <w:tcPr>
            <w:tcW w:w="2981" w:type="dxa"/>
            <w:gridSpan w:val="2"/>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lastRenderedPageBreak/>
              <w:t>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bl>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lastRenderedPageBreak/>
        <w:t> Подпись лица, уполномоченного осуществлять действия от имени участника размещения заказа:</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_______________________   _________________________   ______________________________</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vertAlign w:val="superscript"/>
          <w:lang w:eastAsia="ru-RU"/>
        </w:rPr>
        <w:t>должность                                                    подпись                                                                                             Фамилия И.О.</w:t>
      </w:r>
    </w:p>
    <w:p w:rsidR="009A670A" w:rsidRDefault="009A670A" w:rsidP="009A670A">
      <w:pPr>
        <w:spacing w:before="240" w:after="0" w:line="240" w:lineRule="auto"/>
        <w:rPr>
          <w:rFonts w:ascii="Times New Roman" w:eastAsia="Times New Roman" w:hAnsi="Times New Roman" w:cs="Times New Roman"/>
          <w:color w:val="333333"/>
          <w:sz w:val="20"/>
          <w:szCs w:val="20"/>
          <w:vertAlign w:val="superscript"/>
          <w:lang w:eastAsia="ru-RU"/>
        </w:rPr>
      </w:pPr>
      <w:r>
        <w:rPr>
          <w:rFonts w:ascii="Times New Roman" w:eastAsia="Times New Roman" w:hAnsi="Times New Roman" w:cs="Times New Roman"/>
          <w:color w:val="333333"/>
          <w:sz w:val="20"/>
          <w:szCs w:val="20"/>
          <w:vertAlign w:val="superscript"/>
          <w:lang w:eastAsia="ru-RU"/>
        </w:rPr>
        <w:t xml:space="preserve"> </w:t>
      </w:r>
    </w:p>
    <w:p w:rsidR="009A670A" w:rsidRDefault="009A670A"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4722B9" w:rsidRDefault="004722B9"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9A670A" w:rsidRPr="001A093C" w:rsidRDefault="009A670A" w:rsidP="009A670A">
      <w:pPr>
        <w:spacing w:after="0" w:line="240" w:lineRule="auto"/>
        <w:jc w:val="right"/>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lastRenderedPageBreak/>
        <w:t>Приложение № 3</w:t>
      </w:r>
    </w:p>
    <w:p w:rsidR="009A670A" w:rsidRPr="001A093C" w:rsidRDefault="009A670A" w:rsidP="009A670A">
      <w:pPr>
        <w:spacing w:after="0" w:line="240" w:lineRule="auto"/>
        <w:jc w:val="right"/>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к конкурсной документации</w:t>
      </w:r>
    </w:p>
    <w:p w:rsidR="009A670A" w:rsidRPr="001A093C" w:rsidRDefault="009A670A" w:rsidP="009A670A">
      <w:pPr>
        <w:spacing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На бланке участника торгов</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или реквизиты участника</w:t>
      </w:r>
    </w:p>
    <w:p w:rsidR="009A670A" w:rsidRPr="001A093C" w:rsidRDefault="009A670A" w:rsidP="009A670A">
      <w:pPr>
        <w:spacing w:before="240" w:after="0" w:line="240" w:lineRule="auto"/>
        <w:jc w:val="center"/>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b/>
          <w:bCs/>
          <w:color w:val="333333"/>
          <w:sz w:val="20"/>
          <w:szCs w:val="20"/>
          <w:lang w:eastAsia="ru-RU"/>
        </w:rPr>
        <w:t>КОНКУРСНОЕ ПРЕДЛОЖЕНИЕ</w:t>
      </w:r>
    </w:p>
    <w:p w:rsidR="009A670A" w:rsidRPr="004722B9" w:rsidRDefault="009A670A" w:rsidP="004722B9">
      <w:pPr>
        <w:tabs>
          <w:tab w:val="left" w:pos="0"/>
        </w:tabs>
        <w:rPr>
          <w:rFonts w:ascii="Times New Roman" w:eastAsia="Times New Roman" w:hAnsi="Times New Roman" w:cs="Times New Roman"/>
          <w:color w:val="333333"/>
          <w:sz w:val="20"/>
          <w:szCs w:val="20"/>
          <w:lang w:eastAsia="ru-RU"/>
        </w:rPr>
      </w:pPr>
      <w:r w:rsidRPr="004722B9">
        <w:rPr>
          <w:rFonts w:ascii="Times New Roman" w:eastAsia="Times New Roman" w:hAnsi="Times New Roman" w:cs="Times New Roman"/>
          <w:color w:val="333333"/>
          <w:sz w:val="20"/>
          <w:szCs w:val="20"/>
          <w:lang w:eastAsia="ru-RU"/>
        </w:rPr>
        <w:t xml:space="preserve">Изучив  условия конкурса на право заключения договора </w:t>
      </w:r>
      <w:r w:rsidR="004722B9" w:rsidRPr="004722B9">
        <w:rPr>
          <w:rFonts w:ascii="Times New Roman" w:hAnsi="Times New Roman" w:cs="Times New Roman"/>
          <w:sz w:val="20"/>
          <w:szCs w:val="20"/>
        </w:rPr>
        <w:t xml:space="preserve">безвозмездного пользования муниципальным имуществом Муниципального образования   </w:t>
      </w:r>
      <w:proofErr w:type="spellStart"/>
      <w:r w:rsidR="004722B9" w:rsidRPr="004722B9">
        <w:rPr>
          <w:rFonts w:ascii="Times New Roman" w:hAnsi="Times New Roman" w:cs="Times New Roman"/>
          <w:sz w:val="20"/>
          <w:szCs w:val="20"/>
        </w:rPr>
        <w:t>Алагирский</w:t>
      </w:r>
      <w:proofErr w:type="spellEnd"/>
      <w:r w:rsidR="004722B9" w:rsidRPr="004722B9">
        <w:rPr>
          <w:rFonts w:ascii="Times New Roman" w:hAnsi="Times New Roman" w:cs="Times New Roman"/>
          <w:sz w:val="20"/>
          <w:szCs w:val="20"/>
        </w:rPr>
        <w:t xml:space="preserve"> район  </w:t>
      </w:r>
      <w:proofErr w:type="spellStart"/>
      <w:r w:rsidR="004722B9" w:rsidRPr="004722B9">
        <w:rPr>
          <w:rFonts w:ascii="Times New Roman" w:hAnsi="Times New Roman" w:cs="Times New Roman"/>
          <w:sz w:val="20"/>
          <w:szCs w:val="20"/>
        </w:rPr>
        <w:t>РСО-Алания</w:t>
      </w:r>
      <w:proofErr w:type="spellEnd"/>
      <w:r w:rsidR="004722B9" w:rsidRPr="004722B9">
        <w:rPr>
          <w:rFonts w:ascii="Times New Roman" w:hAnsi="Times New Roman" w:cs="Times New Roman"/>
          <w:sz w:val="20"/>
          <w:szCs w:val="20"/>
        </w:rPr>
        <w:t xml:space="preserve"> - </w:t>
      </w:r>
      <w:proofErr w:type="spellStart"/>
      <w:r w:rsidR="004722B9" w:rsidRPr="004722B9">
        <w:rPr>
          <w:rFonts w:ascii="Times New Roman" w:hAnsi="Times New Roman" w:cs="Times New Roman"/>
          <w:sz w:val="20"/>
          <w:szCs w:val="20"/>
        </w:rPr>
        <w:t>электросетевое</w:t>
      </w:r>
      <w:proofErr w:type="spellEnd"/>
      <w:r w:rsidR="004722B9" w:rsidRPr="004722B9">
        <w:rPr>
          <w:rFonts w:ascii="Times New Roman" w:hAnsi="Times New Roman" w:cs="Times New Roman"/>
          <w:sz w:val="20"/>
          <w:szCs w:val="20"/>
        </w:rPr>
        <w:t xml:space="preserve"> имущество</w:t>
      </w:r>
      <w:r w:rsidRPr="004722B9">
        <w:rPr>
          <w:rFonts w:ascii="Times New Roman" w:eastAsia="Times New Roman" w:hAnsi="Times New Roman" w:cs="Times New Roman"/>
          <w:color w:val="333333"/>
          <w:sz w:val="20"/>
          <w:szCs w:val="20"/>
          <w:lang w:eastAsia="ru-RU"/>
        </w:rPr>
        <w:t>:</w:t>
      </w:r>
    </w:p>
    <w:p w:rsidR="009A670A" w:rsidRPr="001A093C" w:rsidRDefault="009A670A" w:rsidP="009A670A">
      <w:pPr>
        <w:spacing w:before="240" w:after="0" w:line="240" w:lineRule="auto"/>
        <w:jc w:val="both"/>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и принимая в полном объеме все установленные требования и условия проведения конкурса,</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____________________________________________________________________________,</w:t>
      </w:r>
    </w:p>
    <w:p w:rsidR="009A670A" w:rsidRPr="001A093C" w:rsidRDefault="009A670A" w:rsidP="009A670A">
      <w:pPr>
        <w:spacing w:before="240" w:after="0" w:line="240" w:lineRule="auto"/>
        <w:jc w:val="center"/>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(наименование юридического или физического лица)</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(заявитель), в лице ___________________________________________________________,</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(должность, ФИО уполномоченного лица)</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proofErr w:type="gramStart"/>
      <w:r w:rsidRPr="001A093C">
        <w:rPr>
          <w:rFonts w:ascii="Times New Roman" w:eastAsia="Times New Roman" w:hAnsi="Times New Roman" w:cs="Times New Roman"/>
          <w:color w:val="333333"/>
          <w:sz w:val="20"/>
          <w:szCs w:val="20"/>
          <w:lang w:eastAsia="ru-RU"/>
        </w:rPr>
        <w:t>действующего</w:t>
      </w:r>
      <w:proofErr w:type="gramEnd"/>
      <w:r w:rsidRPr="001A093C">
        <w:rPr>
          <w:rFonts w:ascii="Times New Roman" w:eastAsia="Times New Roman" w:hAnsi="Times New Roman" w:cs="Times New Roman"/>
          <w:color w:val="333333"/>
          <w:sz w:val="20"/>
          <w:szCs w:val="20"/>
          <w:lang w:eastAsia="ru-RU"/>
        </w:rPr>
        <w:t xml:space="preserve"> на основании ___________________________________________________</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(Устав, Положение, доверенность, иной уполномочивающий документ)</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настоящим конкурсным положением:</w:t>
      </w:r>
    </w:p>
    <w:p w:rsidR="009A670A" w:rsidRPr="00AD66B0" w:rsidRDefault="009A670A" w:rsidP="00AD66B0">
      <w:pPr>
        <w:pStyle w:val="a3"/>
        <w:numPr>
          <w:ilvl w:val="0"/>
          <w:numId w:val="4"/>
        </w:numPr>
        <w:spacing w:before="240" w:after="0" w:line="240" w:lineRule="auto"/>
        <w:rPr>
          <w:rFonts w:ascii="Times New Roman" w:eastAsia="Times New Roman" w:hAnsi="Times New Roman" w:cs="Times New Roman"/>
          <w:color w:val="333333"/>
          <w:sz w:val="20"/>
          <w:szCs w:val="20"/>
          <w:lang w:eastAsia="ru-RU"/>
        </w:rPr>
      </w:pPr>
      <w:r w:rsidRPr="00AD66B0">
        <w:rPr>
          <w:rFonts w:ascii="Times New Roman" w:eastAsia="Times New Roman" w:hAnsi="Times New Roman" w:cs="Times New Roman"/>
          <w:color w:val="333333"/>
          <w:sz w:val="20"/>
          <w:szCs w:val="20"/>
          <w:lang w:eastAsia="ru-RU"/>
        </w:rPr>
        <w:t>Сообщает о своем согласии в случае признания победителем конкурса подписать договор аренды на следующих условиях:</w:t>
      </w:r>
    </w:p>
    <w:p w:rsidR="00AD66B0" w:rsidRPr="001267C4" w:rsidRDefault="00AD66B0" w:rsidP="00AD66B0">
      <w:pPr>
        <w:pStyle w:val="a3"/>
        <w:spacing w:after="0" w:line="240" w:lineRule="auto"/>
        <w:ind w:left="390"/>
        <w:jc w:val="center"/>
        <w:rPr>
          <w:rFonts w:ascii="Times New Roman" w:hAnsi="Times New Roman" w:cs="Times New Roman"/>
        </w:rPr>
      </w:pPr>
      <w:r w:rsidRPr="001267C4">
        <w:rPr>
          <w:rFonts w:ascii="Times New Roman" w:hAnsi="Times New Roman" w:cs="Times New Roman"/>
        </w:rPr>
        <w:t>Критерии конкурса:</w:t>
      </w:r>
    </w:p>
    <w:p w:rsidR="00AD66B0" w:rsidRPr="001267C4" w:rsidRDefault="00AD66B0" w:rsidP="00AD66B0">
      <w:pPr>
        <w:pStyle w:val="a3"/>
        <w:spacing w:after="0" w:line="240" w:lineRule="auto"/>
        <w:ind w:left="390"/>
        <w:jc w:val="both"/>
        <w:rPr>
          <w:rFonts w:ascii="Times New Roman" w:hAnsi="Times New Roman" w:cs="Times New Roman"/>
        </w:rPr>
      </w:pPr>
    </w:p>
    <w:p w:rsidR="00AD66B0" w:rsidRPr="001267C4" w:rsidRDefault="00AD66B0" w:rsidP="00AD66B0">
      <w:pPr>
        <w:spacing w:after="0" w:line="240" w:lineRule="auto"/>
        <w:ind w:left="30"/>
        <w:jc w:val="both"/>
        <w:rPr>
          <w:rFonts w:ascii="Times New Roman" w:hAnsi="Times New Roman" w:cs="Times New Roman"/>
        </w:rPr>
      </w:pPr>
      <w:r w:rsidRPr="001267C4">
        <w:rPr>
          <w:rFonts w:ascii="Times New Roman" w:hAnsi="Times New Roman" w:cs="Times New Roman"/>
        </w:rPr>
        <w:t xml:space="preserve"> </w:t>
      </w:r>
    </w:p>
    <w:tbl>
      <w:tblPr>
        <w:tblStyle w:val="a4"/>
        <w:tblW w:w="0" w:type="auto"/>
        <w:tblInd w:w="360" w:type="dxa"/>
        <w:tblLook w:val="04A0"/>
      </w:tblPr>
      <w:tblGrid>
        <w:gridCol w:w="595"/>
        <w:gridCol w:w="3992"/>
        <w:gridCol w:w="1395"/>
        <w:gridCol w:w="1556"/>
        <w:gridCol w:w="1815"/>
      </w:tblGrid>
      <w:tr w:rsidR="00AD66B0" w:rsidRPr="001267C4" w:rsidTr="001267C4">
        <w:tc>
          <w:tcPr>
            <w:tcW w:w="595" w:type="dxa"/>
          </w:tcPr>
          <w:p w:rsidR="00AD66B0" w:rsidRPr="001267C4" w:rsidRDefault="00AD66B0" w:rsidP="004C2035">
            <w:pPr>
              <w:jc w:val="center"/>
              <w:rPr>
                <w:rFonts w:ascii="Times New Roman" w:hAnsi="Times New Roman" w:cs="Times New Roman"/>
                <w:b/>
              </w:rPr>
            </w:pPr>
            <w:r w:rsidRPr="001267C4">
              <w:rPr>
                <w:rFonts w:ascii="Times New Roman" w:hAnsi="Times New Roman" w:cs="Times New Roman"/>
                <w:b/>
              </w:rPr>
              <w:t>№</w:t>
            </w:r>
          </w:p>
          <w:p w:rsidR="00AD66B0" w:rsidRPr="001267C4" w:rsidRDefault="00AD66B0" w:rsidP="004C2035">
            <w:pPr>
              <w:jc w:val="center"/>
              <w:rPr>
                <w:rFonts w:ascii="Times New Roman" w:hAnsi="Times New Roman" w:cs="Times New Roman"/>
                <w:b/>
              </w:rPr>
            </w:pPr>
            <w:proofErr w:type="spellStart"/>
            <w:r w:rsidRPr="001267C4">
              <w:rPr>
                <w:rFonts w:ascii="Times New Roman" w:hAnsi="Times New Roman" w:cs="Times New Roman"/>
                <w:b/>
              </w:rPr>
              <w:t>п\</w:t>
            </w:r>
            <w:proofErr w:type="gramStart"/>
            <w:r w:rsidRPr="001267C4">
              <w:rPr>
                <w:rFonts w:ascii="Times New Roman" w:hAnsi="Times New Roman" w:cs="Times New Roman"/>
                <w:b/>
              </w:rPr>
              <w:t>п</w:t>
            </w:r>
            <w:proofErr w:type="spellEnd"/>
            <w:proofErr w:type="gramEnd"/>
          </w:p>
        </w:tc>
        <w:tc>
          <w:tcPr>
            <w:tcW w:w="3992" w:type="dxa"/>
          </w:tcPr>
          <w:p w:rsidR="00AD66B0" w:rsidRPr="001267C4" w:rsidRDefault="00AD66B0" w:rsidP="004C2035">
            <w:pPr>
              <w:jc w:val="center"/>
              <w:rPr>
                <w:rFonts w:ascii="Times New Roman" w:hAnsi="Times New Roman" w:cs="Times New Roman"/>
                <w:b/>
              </w:rPr>
            </w:pPr>
            <w:r w:rsidRPr="001267C4">
              <w:rPr>
                <w:rFonts w:ascii="Times New Roman" w:hAnsi="Times New Roman" w:cs="Times New Roman"/>
                <w:b/>
              </w:rPr>
              <w:t>Критерии конкурса</w:t>
            </w:r>
          </w:p>
        </w:tc>
        <w:tc>
          <w:tcPr>
            <w:tcW w:w="1395" w:type="dxa"/>
          </w:tcPr>
          <w:p w:rsidR="00AD66B0" w:rsidRPr="001267C4" w:rsidRDefault="00AD66B0" w:rsidP="004C2035">
            <w:pPr>
              <w:jc w:val="center"/>
              <w:rPr>
                <w:rFonts w:ascii="Times New Roman" w:hAnsi="Times New Roman" w:cs="Times New Roman"/>
                <w:b/>
              </w:rPr>
            </w:pPr>
            <w:r w:rsidRPr="001267C4">
              <w:rPr>
                <w:rFonts w:ascii="Times New Roman" w:hAnsi="Times New Roman" w:cs="Times New Roman"/>
                <w:b/>
              </w:rPr>
              <w:t>Начальное значение</w:t>
            </w:r>
          </w:p>
        </w:tc>
        <w:tc>
          <w:tcPr>
            <w:tcW w:w="1556" w:type="dxa"/>
          </w:tcPr>
          <w:p w:rsidR="00AD66B0" w:rsidRPr="001267C4" w:rsidRDefault="00AD66B0" w:rsidP="004C2035">
            <w:pPr>
              <w:jc w:val="center"/>
              <w:rPr>
                <w:rFonts w:ascii="Times New Roman" w:hAnsi="Times New Roman" w:cs="Times New Roman"/>
                <w:b/>
              </w:rPr>
            </w:pPr>
            <w:r w:rsidRPr="001267C4">
              <w:rPr>
                <w:rFonts w:ascii="Times New Roman" w:hAnsi="Times New Roman" w:cs="Times New Roman"/>
                <w:b/>
              </w:rPr>
              <w:t>Увеличение или уменьшение</w:t>
            </w:r>
          </w:p>
        </w:tc>
        <w:tc>
          <w:tcPr>
            <w:tcW w:w="1815" w:type="dxa"/>
          </w:tcPr>
          <w:p w:rsidR="00AD66B0" w:rsidRPr="001267C4" w:rsidRDefault="00AD66B0" w:rsidP="004C2035">
            <w:pPr>
              <w:jc w:val="center"/>
              <w:rPr>
                <w:rFonts w:ascii="Times New Roman" w:hAnsi="Times New Roman" w:cs="Times New Roman"/>
                <w:b/>
              </w:rPr>
            </w:pPr>
            <w:r w:rsidRPr="001267C4">
              <w:rPr>
                <w:rFonts w:ascii="Times New Roman" w:hAnsi="Times New Roman" w:cs="Times New Roman"/>
                <w:b/>
              </w:rPr>
              <w:t>Коэффициент, учитывающий значимость критерия</w:t>
            </w:r>
          </w:p>
        </w:tc>
      </w:tr>
      <w:tr w:rsidR="00AD66B0" w:rsidRPr="001267C4" w:rsidTr="001267C4">
        <w:tc>
          <w:tcPr>
            <w:tcW w:w="595" w:type="dxa"/>
          </w:tcPr>
          <w:p w:rsidR="00AD66B0" w:rsidRPr="001267C4" w:rsidRDefault="00AD66B0" w:rsidP="004C2035">
            <w:pPr>
              <w:jc w:val="center"/>
              <w:rPr>
                <w:rFonts w:ascii="Times New Roman" w:hAnsi="Times New Roman" w:cs="Times New Roman"/>
                <w:b/>
              </w:rPr>
            </w:pPr>
            <w:r w:rsidRPr="001267C4">
              <w:rPr>
                <w:rFonts w:ascii="Times New Roman" w:hAnsi="Times New Roman" w:cs="Times New Roman"/>
                <w:b/>
              </w:rPr>
              <w:t>1</w:t>
            </w:r>
          </w:p>
        </w:tc>
        <w:tc>
          <w:tcPr>
            <w:tcW w:w="3992" w:type="dxa"/>
          </w:tcPr>
          <w:p w:rsidR="00AD66B0" w:rsidRPr="001267C4" w:rsidRDefault="00AD66B0" w:rsidP="004C2035">
            <w:pPr>
              <w:rPr>
                <w:rFonts w:ascii="Times New Roman" w:hAnsi="Times New Roman" w:cs="Times New Roman"/>
              </w:rPr>
            </w:pPr>
            <w:r w:rsidRPr="001267C4">
              <w:rPr>
                <w:rFonts w:ascii="Times New Roman" w:hAnsi="Times New Roman" w:cs="Times New Roman"/>
              </w:rPr>
              <w:t>Опыт оперативно-диспетчерского управления электрическими сетями 6 и 0,4 кВ в условиях горной местности.</w:t>
            </w:r>
          </w:p>
        </w:tc>
        <w:tc>
          <w:tcPr>
            <w:tcW w:w="1395" w:type="dxa"/>
          </w:tcPr>
          <w:p w:rsidR="00AD66B0" w:rsidRPr="001267C4" w:rsidRDefault="00AD66B0" w:rsidP="004C2035">
            <w:pPr>
              <w:jc w:val="center"/>
              <w:rPr>
                <w:rFonts w:ascii="Times New Roman" w:hAnsi="Times New Roman" w:cs="Times New Roman"/>
              </w:rPr>
            </w:pPr>
            <w:r w:rsidRPr="001267C4">
              <w:rPr>
                <w:rFonts w:ascii="Times New Roman" w:hAnsi="Times New Roman" w:cs="Times New Roman"/>
              </w:rPr>
              <w:t>10 лет</w:t>
            </w:r>
          </w:p>
        </w:tc>
        <w:tc>
          <w:tcPr>
            <w:tcW w:w="1556" w:type="dxa"/>
          </w:tcPr>
          <w:p w:rsidR="00AD66B0" w:rsidRPr="001267C4" w:rsidRDefault="00AD66B0" w:rsidP="004C2035">
            <w:pPr>
              <w:jc w:val="center"/>
              <w:rPr>
                <w:rFonts w:ascii="Times New Roman" w:hAnsi="Times New Roman" w:cs="Times New Roman"/>
              </w:rPr>
            </w:pPr>
            <w:r w:rsidRPr="001267C4">
              <w:rPr>
                <w:rFonts w:ascii="Times New Roman" w:hAnsi="Times New Roman" w:cs="Times New Roman"/>
              </w:rPr>
              <w:t>увеличение</w:t>
            </w:r>
          </w:p>
        </w:tc>
        <w:tc>
          <w:tcPr>
            <w:tcW w:w="1815" w:type="dxa"/>
          </w:tcPr>
          <w:p w:rsidR="00AD66B0" w:rsidRPr="001267C4" w:rsidRDefault="00AD66B0" w:rsidP="004C2035">
            <w:pPr>
              <w:jc w:val="center"/>
              <w:rPr>
                <w:rFonts w:ascii="Times New Roman" w:hAnsi="Times New Roman" w:cs="Times New Roman"/>
              </w:rPr>
            </w:pPr>
            <w:r w:rsidRPr="001267C4">
              <w:rPr>
                <w:rFonts w:ascii="Times New Roman" w:hAnsi="Times New Roman" w:cs="Times New Roman"/>
              </w:rPr>
              <w:t>0,50</w:t>
            </w:r>
          </w:p>
        </w:tc>
      </w:tr>
      <w:tr w:rsidR="00AD66B0" w:rsidRPr="001267C4" w:rsidTr="001267C4">
        <w:tc>
          <w:tcPr>
            <w:tcW w:w="595" w:type="dxa"/>
          </w:tcPr>
          <w:p w:rsidR="00AD66B0" w:rsidRPr="001267C4" w:rsidRDefault="00AD66B0" w:rsidP="004C2035">
            <w:pPr>
              <w:jc w:val="center"/>
              <w:rPr>
                <w:rFonts w:ascii="Times New Roman" w:hAnsi="Times New Roman" w:cs="Times New Roman"/>
                <w:b/>
              </w:rPr>
            </w:pPr>
            <w:r w:rsidRPr="001267C4">
              <w:rPr>
                <w:rFonts w:ascii="Times New Roman" w:hAnsi="Times New Roman" w:cs="Times New Roman"/>
                <w:b/>
              </w:rPr>
              <w:t>2</w:t>
            </w:r>
          </w:p>
        </w:tc>
        <w:tc>
          <w:tcPr>
            <w:tcW w:w="3992" w:type="dxa"/>
          </w:tcPr>
          <w:p w:rsidR="00AD66B0" w:rsidRPr="001267C4" w:rsidRDefault="00AD66B0" w:rsidP="004C2035">
            <w:pPr>
              <w:rPr>
                <w:rFonts w:ascii="Times New Roman" w:hAnsi="Times New Roman" w:cs="Times New Roman"/>
              </w:rPr>
            </w:pPr>
            <w:r w:rsidRPr="001267C4">
              <w:rPr>
                <w:rFonts w:ascii="Times New Roman" w:hAnsi="Times New Roman" w:cs="Times New Roman"/>
              </w:rPr>
              <w:t>Опыт обслуживания и эксплуатации электрических сетей в условиях горной местности.</w:t>
            </w:r>
          </w:p>
        </w:tc>
        <w:tc>
          <w:tcPr>
            <w:tcW w:w="1395" w:type="dxa"/>
          </w:tcPr>
          <w:p w:rsidR="00AD66B0" w:rsidRPr="001267C4" w:rsidRDefault="00AD66B0" w:rsidP="004C2035">
            <w:pPr>
              <w:jc w:val="center"/>
              <w:rPr>
                <w:rFonts w:ascii="Times New Roman" w:hAnsi="Times New Roman" w:cs="Times New Roman"/>
              </w:rPr>
            </w:pPr>
            <w:r w:rsidRPr="001267C4">
              <w:rPr>
                <w:rFonts w:ascii="Times New Roman" w:hAnsi="Times New Roman" w:cs="Times New Roman"/>
              </w:rPr>
              <w:t>10 лет</w:t>
            </w:r>
          </w:p>
        </w:tc>
        <w:tc>
          <w:tcPr>
            <w:tcW w:w="1556" w:type="dxa"/>
          </w:tcPr>
          <w:p w:rsidR="00AD66B0" w:rsidRPr="001267C4" w:rsidRDefault="00AD66B0" w:rsidP="004C2035">
            <w:pPr>
              <w:jc w:val="center"/>
              <w:rPr>
                <w:rFonts w:ascii="Times New Roman" w:hAnsi="Times New Roman" w:cs="Times New Roman"/>
              </w:rPr>
            </w:pPr>
            <w:r w:rsidRPr="001267C4">
              <w:rPr>
                <w:rFonts w:ascii="Times New Roman" w:hAnsi="Times New Roman" w:cs="Times New Roman"/>
              </w:rPr>
              <w:t>увеличение</w:t>
            </w:r>
          </w:p>
        </w:tc>
        <w:tc>
          <w:tcPr>
            <w:tcW w:w="1815" w:type="dxa"/>
          </w:tcPr>
          <w:p w:rsidR="00AD66B0" w:rsidRPr="001267C4" w:rsidRDefault="00AD66B0" w:rsidP="004C2035">
            <w:pPr>
              <w:jc w:val="center"/>
              <w:rPr>
                <w:rFonts w:ascii="Times New Roman" w:hAnsi="Times New Roman" w:cs="Times New Roman"/>
              </w:rPr>
            </w:pPr>
            <w:r w:rsidRPr="001267C4">
              <w:rPr>
                <w:rFonts w:ascii="Times New Roman" w:hAnsi="Times New Roman" w:cs="Times New Roman"/>
              </w:rPr>
              <w:t>0,25</w:t>
            </w:r>
          </w:p>
        </w:tc>
      </w:tr>
      <w:tr w:rsidR="00AD66B0" w:rsidRPr="001267C4" w:rsidTr="001267C4">
        <w:tc>
          <w:tcPr>
            <w:tcW w:w="595" w:type="dxa"/>
          </w:tcPr>
          <w:p w:rsidR="00AD66B0" w:rsidRPr="001267C4" w:rsidRDefault="00AD66B0" w:rsidP="004C2035">
            <w:pPr>
              <w:jc w:val="center"/>
              <w:rPr>
                <w:rFonts w:ascii="Times New Roman" w:hAnsi="Times New Roman" w:cs="Times New Roman"/>
                <w:b/>
              </w:rPr>
            </w:pPr>
            <w:r w:rsidRPr="001267C4">
              <w:rPr>
                <w:rFonts w:ascii="Times New Roman" w:hAnsi="Times New Roman" w:cs="Times New Roman"/>
                <w:b/>
              </w:rPr>
              <w:t>3</w:t>
            </w:r>
          </w:p>
        </w:tc>
        <w:tc>
          <w:tcPr>
            <w:tcW w:w="3992" w:type="dxa"/>
          </w:tcPr>
          <w:p w:rsidR="00AD66B0" w:rsidRPr="001267C4" w:rsidRDefault="00AD66B0" w:rsidP="004C2035">
            <w:pPr>
              <w:rPr>
                <w:rFonts w:ascii="Times New Roman" w:hAnsi="Times New Roman" w:cs="Times New Roman"/>
              </w:rPr>
            </w:pPr>
            <w:r w:rsidRPr="001267C4">
              <w:rPr>
                <w:rFonts w:ascii="Times New Roman" w:hAnsi="Times New Roman" w:cs="Times New Roman"/>
              </w:rPr>
              <w:t>Опыт ликвидации последствий аварийных отключений (аварий) в условиях горной местности.</w:t>
            </w:r>
          </w:p>
        </w:tc>
        <w:tc>
          <w:tcPr>
            <w:tcW w:w="1395" w:type="dxa"/>
          </w:tcPr>
          <w:p w:rsidR="00AD66B0" w:rsidRPr="001267C4" w:rsidRDefault="00AD66B0" w:rsidP="004C2035">
            <w:pPr>
              <w:jc w:val="center"/>
              <w:rPr>
                <w:rFonts w:ascii="Times New Roman" w:hAnsi="Times New Roman" w:cs="Times New Roman"/>
              </w:rPr>
            </w:pPr>
            <w:r w:rsidRPr="001267C4">
              <w:rPr>
                <w:rFonts w:ascii="Times New Roman" w:hAnsi="Times New Roman" w:cs="Times New Roman"/>
              </w:rPr>
              <w:t>10 лет</w:t>
            </w:r>
          </w:p>
        </w:tc>
        <w:tc>
          <w:tcPr>
            <w:tcW w:w="1556" w:type="dxa"/>
          </w:tcPr>
          <w:p w:rsidR="00AD66B0" w:rsidRPr="001267C4" w:rsidRDefault="00AD66B0" w:rsidP="004C2035">
            <w:pPr>
              <w:jc w:val="center"/>
              <w:rPr>
                <w:rFonts w:ascii="Times New Roman" w:hAnsi="Times New Roman" w:cs="Times New Roman"/>
              </w:rPr>
            </w:pPr>
            <w:r w:rsidRPr="001267C4">
              <w:rPr>
                <w:rFonts w:ascii="Times New Roman" w:hAnsi="Times New Roman" w:cs="Times New Roman"/>
              </w:rPr>
              <w:t>увеличение</w:t>
            </w:r>
          </w:p>
        </w:tc>
        <w:tc>
          <w:tcPr>
            <w:tcW w:w="1815" w:type="dxa"/>
          </w:tcPr>
          <w:p w:rsidR="00AD66B0" w:rsidRPr="001267C4" w:rsidRDefault="00AD66B0" w:rsidP="004C2035">
            <w:pPr>
              <w:jc w:val="center"/>
              <w:rPr>
                <w:rFonts w:ascii="Times New Roman" w:hAnsi="Times New Roman" w:cs="Times New Roman"/>
              </w:rPr>
            </w:pPr>
            <w:r w:rsidRPr="001267C4">
              <w:rPr>
                <w:rFonts w:ascii="Times New Roman" w:hAnsi="Times New Roman" w:cs="Times New Roman"/>
              </w:rPr>
              <w:t>0,25</w:t>
            </w:r>
          </w:p>
        </w:tc>
      </w:tr>
    </w:tbl>
    <w:p w:rsidR="00AD66B0" w:rsidRPr="00AD66B0" w:rsidRDefault="00AD66B0" w:rsidP="00AD66B0">
      <w:pPr>
        <w:pStyle w:val="a3"/>
        <w:spacing w:before="240" w:after="0" w:line="240" w:lineRule="auto"/>
        <w:ind w:left="390"/>
        <w:rPr>
          <w:rFonts w:ascii="Times New Roman" w:eastAsia="Times New Roman" w:hAnsi="Times New Roman" w:cs="Times New Roman"/>
          <w:color w:val="333333"/>
          <w:sz w:val="20"/>
          <w:szCs w:val="20"/>
          <w:lang w:eastAsia="ru-RU"/>
        </w:rPr>
      </w:pPr>
    </w:p>
    <w:p w:rsidR="009A670A" w:rsidRPr="001A093C" w:rsidRDefault="00AD66B0" w:rsidP="009A670A">
      <w:pPr>
        <w:spacing w:before="240"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w:t>
      </w:r>
      <w:r w:rsidR="009A670A" w:rsidRPr="001A093C">
        <w:rPr>
          <w:rFonts w:ascii="Times New Roman" w:eastAsia="Times New Roman" w:hAnsi="Times New Roman" w:cs="Times New Roman"/>
          <w:b/>
          <w:bCs/>
          <w:i/>
          <w:iCs/>
          <w:color w:val="333333"/>
          <w:sz w:val="20"/>
          <w:szCs w:val="20"/>
          <w:lang w:eastAsia="ru-RU"/>
        </w:rPr>
        <w:t>2.</w:t>
      </w:r>
      <w:r w:rsidR="009A670A" w:rsidRPr="001A093C">
        <w:rPr>
          <w:rFonts w:ascii="Times New Roman" w:eastAsia="Times New Roman" w:hAnsi="Times New Roman" w:cs="Times New Roman"/>
          <w:color w:val="333333"/>
          <w:sz w:val="20"/>
          <w:szCs w:val="20"/>
          <w:lang w:eastAsia="ru-RU"/>
        </w:rPr>
        <w:t> Подтверждает:</w:t>
      </w:r>
    </w:p>
    <w:p w:rsidR="001267C4"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xml:space="preserve">- свое полное ознакомление и согласие с положениями конкурсной документации к открытому конкурсу на право заключения договора </w:t>
      </w:r>
      <w:r w:rsidR="00AD66B0" w:rsidRPr="004722B9">
        <w:rPr>
          <w:rFonts w:ascii="Times New Roman" w:eastAsia="Times New Roman" w:hAnsi="Times New Roman" w:cs="Times New Roman"/>
          <w:color w:val="333333"/>
          <w:sz w:val="20"/>
          <w:szCs w:val="20"/>
          <w:lang w:eastAsia="ru-RU"/>
        </w:rPr>
        <w:t xml:space="preserve"> </w:t>
      </w:r>
      <w:r w:rsidR="00AD66B0" w:rsidRPr="004722B9">
        <w:rPr>
          <w:rFonts w:ascii="Times New Roman" w:hAnsi="Times New Roman" w:cs="Times New Roman"/>
          <w:sz w:val="20"/>
          <w:szCs w:val="20"/>
        </w:rPr>
        <w:t xml:space="preserve">безвозмездного пользования муниципальным имуществом Муниципального образования   </w:t>
      </w:r>
      <w:proofErr w:type="spellStart"/>
      <w:r w:rsidR="00AD66B0" w:rsidRPr="004722B9">
        <w:rPr>
          <w:rFonts w:ascii="Times New Roman" w:hAnsi="Times New Roman" w:cs="Times New Roman"/>
          <w:sz w:val="20"/>
          <w:szCs w:val="20"/>
        </w:rPr>
        <w:t>Алагирский</w:t>
      </w:r>
      <w:proofErr w:type="spellEnd"/>
      <w:r w:rsidR="00AD66B0" w:rsidRPr="004722B9">
        <w:rPr>
          <w:rFonts w:ascii="Times New Roman" w:hAnsi="Times New Roman" w:cs="Times New Roman"/>
          <w:sz w:val="20"/>
          <w:szCs w:val="20"/>
        </w:rPr>
        <w:t xml:space="preserve"> район  </w:t>
      </w:r>
      <w:proofErr w:type="spellStart"/>
      <w:r w:rsidR="00AD66B0" w:rsidRPr="004722B9">
        <w:rPr>
          <w:rFonts w:ascii="Times New Roman" w:hAnsi="Times New Roman" w:cs="Times New Roman"/>
          <w:sz w:val="20"/>
          <w:szCs w:val="20"/>
        </w:rPr>
        <w:t>РСО-Алания</w:t>
      </w:r>
      <w:proofErr w:type="spellEnd"/>
      <w:r w:rsidR="00AD66B0" w:rsidRPr="004722B9">
        <w:rPr>
          <w:rFonts w:ascii="Times New Roman" w:hAnsi="Times New Roman" w:cs="Times New Roman"/>
          <w:sz w:val="20"/>
          <w:szCs w:val="20"/>
        </w:rPr>
        <w:t xml:space="preserve"> - </w:t>
      </w:r>
      <w:proofErr w:type="spellStart"/>
      <w:r w:rsidR="00AD66B0" w:rsidRPr="004722B9">
        <w:rPr>
          <w:rFonts w:ascii="Times New Roman" w:hAnsi="Times New Roman" w:cs="Times New Roman"/>
          <w:sz w:val="20"/>
          <w:szCs w:val="20"/>
        </w:rPr>
        <w:t>электросетевое</w:t>
      </w:r>
      <w:proofErr w:type="spellEnd"/>
      <w:r w:rsidR="00AD66B0" w:rsidRPr="004722B9">
        <w:rPr>
          <w:rFonts w:ascii="Times New Roman" w:hAnsi="Times New Roman" w:cs="Times New Roman"/>
          <w:sz w:val="20"/>
          <w:szCs w:val="20"/>
        </w:rPr>
        <w:t xml:space="preserve"> имущество</w:t>
      </w:r>
      <w:r w:rsidR="00AD66B0" w:rsidRPr="004722B9">
        <w:rPr>
          <w:rFonts w:ascii="Times New Roman" w:eastAsia="Times New Roman" w:hAnsi="Times New Roman" w:cs="Times New Roman"/>
          <w:color w:val="333333"/>
          <w:sz w:val="20"/>
          <w:szCs w:val="20"/>
          <w:lang w:eastAsia="ru-RU"/>
        </w:rPr>
        <w:t>:</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надлежащее выполнение положений Конкурсной документации при подготовке и представлении настоящего конкурсного предложения.</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b/>
          <w:bCs/>
          <w:i/>
          <w:iCs/>
          <w:color w:val="333333"/>
          <w:sz w:val="20"/>
          <w:szCs w:val="20"/>
          <w:lang w:eastAsia="ru-RU"/>
        </w:rPr>
        <w:t>3.</w:t>
      </w:r>
      <w:r w:rsidRPr="001A093C">
        <w:rPr>
          <w:rFonts w:ascii="Times New Roman" w:eastAsia="Times New Roman" w:hAnsi="Times New Roman" w:cs="Times New Roman"/>
          <w:color w:val="333333"/>
          <w:sz w:val="20"/>
          <w:szCs w:val="20"/>
          <w:lang w:eastAsia="ru-RU"/>
        </w:rPr>
        <w:t> Выражает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договоры аренды, а также выполнить иные связанные с участием в конкурсе требования Конкурсной документации.</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b/>
          <w:bCs/>
          <w:i/>
          <w:iCs/>
          <w:color w:val="333333"/>
          <w:sz w:val="20"/>
          <w:szCs w:val="20"/>
          <w:lang w:eastAsia="ru-RU"/>
        </w:rPr>
        <w:lastRenderedPageBreak/>
        <w:t>4. </w:t>
      </w:r>
      <w:proofErr w:type="gramStart"/>
      <w:r w:rsidRPr="001A093C">
        <w:rPr>
          <w:rFonts w:ascii="Times New Roman" w:eastAsia="Times New Roman" w:hAnsi="Times New Roman" w:cs="Times New Roman"/>
          <w:color w:val="333333"/>
          <w:sz w:val="20"/>
          <w:szCs w:val="20"/>
          <w:lang w:eastAsia="ru-RU"/>
        </w:rPr>
        <w:t xml:space="preserve">Обязуется в случае объявления победителем конкурса подписать договоры </w:t>
      </w:r>
      <w:r w:rsidR="001267C4" w:rsidRPr="004722B9">
        <w:rPr>
          <w:rFonts w:ascii="Times New Roman" w:hAnsi="Times New Roman" w:cs="Times New Roman"/>
          <w:sz w:val="20"/>
          <w:szCs w:val="20"/>
        </w:rPr>
        <w:t xml:space="preserve">безвозмездного пользования </w:t>
      </w:r>
      <w:r w:rsidRPr="001A093C">
        <w:rPr>
          <w:rFonts w:ascii="Times New Roman" w:eastAsia="Times New Roman" w:hAnsi="Times New Roman" w:cs="Times New Roman"/>
          <w:color w:val="333333"/>
          <w:sz w:val="20"/>
          <w:szCs w:val="20"/>
          <w:lang w:eastAsia="ru-RU"/>
        </w:rPr>
        <w:t>в соответствии с  положениями Конкурсной документации и на условиях, установленных в настоящем конкурсном предложении, в срок не позднее 10 (десяти) календарных дней со дня подписания конкурсной комиссией протокола о результатах проведения конкурса, а также выполнить иные связанные с участием в конкурсе положения Конкурсной документации.</w:t>
      </w:r>
      <w:proofErr w:type="gramEnd"/>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b/>
          <w:bCs/>
          <w:i/>
          <w:iCs/>
          <w:color w:val="333333"/>
          <w:sz w:val="20"/>
          <w:szCs w:val="20"/>
          <w:lang w:eastAsia="ru-RU"/>
        </w:rPr>
        <w:t>5. </w:t>
      </w:r>
      <w:proofErr w:type="gramStart"/>
      <w:r w:rsidRPr="001A093C">
        <w:rPr>
          <w:rFonts w:ascii="Times New Roman" w:eastAsia="Times New Roman" w:hAnsi="Times New Roman" w:cs="Times New Roman"/>
          <w:color w:val="333333"/>
          <w:sz w:val="20"/>
          <w:szCs w:val="20"/>
          <w:lang w:eastAsia="ru-RU"/>
        </w:rPr>
        <w:t xml:space="preserve">Выражает согласие сохранить свои обязательства по заключению договора </w:t>
      </w:r>
      <w:r w:rsidR="001267C4" w:rsidRPr="004722B9">
        <w:rPr>
          <w:rFonts w:ascii="Times New Roman" w:hAnsi="Times New Roman" w:cs="Times New Roman"/>
          <w:sz w:val="20"/>
          <w:szCs w:val="20"/>
        </w:rPr>
        <w:t>безвозмездного пользования</w:t>
      </w:r>
      <w:r w:rsidRPr="001A093C">
        <w:rPr>
          <w:rFonts w:ascii="Times New Roman" w:eastAsia="Times New Roman" w:hAnsi="Times New Roman" w:cs="Times New Roman"/>
          <w:color w:val="333333"/>
          <w:sz w:val="20"/>
          <w:szCs w:val="20"/>
          <w:lang w:eastAsia="ru-RU"/>
        </w:rPr>
        <w:t xml:space="preserve"> и выполнению связанных с этим положений Конкурсной документации в случае, если наши условия не будут признаны лучшими, но по решению конкурсной комиссии нам будет присуждено следующее за победителем место, а также в случае, если решение о заключении с нами договора аренды будет принято в связи с объявлением конкурса несостоявшимся.</w:t>
      </w:r>
      <w:proofErr w:type="gramEnd"/>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b/>
          <w:bCs/>
          <w:i/>
          <w:iCs/>
          <w:color w:val="333333"/>
          <w:sz w:val="20"/>
          <w:szCs w:val="20"/>
          <w:lang w:eastAsia="ru-RU"/>
        </w:rPr>
        <w:t>6. </w:t>
      </w:r>
      <w:proofErr w:type="gramStart"/>
      <w:r w:rsidRPr="001A093C">
        <w:rPr>
          <w:rFonts w:ascii="Times New Roman" w:eastAsia="Times New Roman" w:hAnsi="Times New Roman" w:cs="Times New Roman"/>
          <w:color w:val="333333"/>
          <w:sz w:val="20"/>
          <w:szCs w:val="20"/>
          <w:lang w:eastAsia="ru-RU"/>
        </w:rPr>
        <w:t>Подтверждает, что данное конкурсное предложение является добросовестно составленным им предложением, предназначенным для подачи на конкурс и что участник конкурса не назначал и не корректировал условия конкурсного предложения в зависимости от любых сумм, цифр, коэффициентов или цен, указанных в каком-либо соглашении или договоренности с каким-либо другим участником конкурса, либо в соответствии с такого рода соглашениями или договоренностями.</w:t>
      </w:r>
      <w:proofErr w:type="gramEnd"/>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Кроме того, ни участник конкурса, ни какой-либо сотрудник, представитель, должностное лицо, подрядчик или участник (учредитель) участника конкурса:</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xml:space="preserve">- не информировали какое-либо иное лицо об условиях настоящего конкурсного предложения, кроме случаев, когда раскрытие такой информации в режиме конфиденциальности, было необходимо </w:t>
      </w:r>
      <w:proofErr w:type="gramStart"/>
      <w:r w:rsidRPr="001A093C">
        <w:rPr>
          <w:rFonts w:ascii="Times New Roman" w:eastAsia="Times New Roman" w:hAnsi="Times New Roman" w:cs="Times New Roman"/>
          <w:color w:val="333333"/>
          <w:sz w:val="20"/>
          <w:szCs w:val="20"/>
          <w:lang w:eastAsia="ru-RU"/>
        </w:rPr>
        <w:t>для</w:t>
      </w:r>
      <w:proofErr w:type="gramEnd"/>
      <w:r w:rsidRPr="001A093C">
        <w:rPr>
          <w:rFonts w:ascii="Times New Roman" w:eastAsia="Times New Roman" w:hAnsi="Times New Roman" w:cs="Times New Roman"/>
          <w:color w:val="333333"/>
          <w:sz w:val="20"/>
          <w:szCs w:val="20"/>
          <w:lang w:eastAsia="ru-RU"/>
        </w:rPr>
        <w:t xml:space="preserve"> </w:t>
      </w:r>
      <w:proofErr w:type="gramStart"/>
      <w:r w:rsidRPr="001A093C">
        <w:rPr>
          <w:rFonts w:ascii="Times New Roman" w:eastAsia="Times New Roman" w:hAnsi="Times New Roman" w:cs="Times New Roman"/>
          <w:color w:val="333333"/>
          <w:sz w:val="20"/>
          <w:szCs w:val="20"/>
          <w:lang w:eastAsia="ru-RU"/>
        </w:rPr>
        <w:t>получение</w:t>
      </w:r>
      <w:proofErr w:type="gramEnd"/>
      <w:r w:rsidRPr="001A093C">
        <w:rPr>
          <w:rFonts w:ascii="Times New Roman" w:eastAsia="Times New Roman" w:hAnsi="Times New Roman" w:cs="Times New Roman"/>
          <w:color w:val="333333"/>
          <w:sz w:val="20"/>
          <w:szCs w:val="20"/>
          <w:lang w:eastAsia="ru-RU"/>
        </w:rPr>
        <w:t xml:space="preserve"> гарантий выполнения контракта и (или) контрактных гарантий или профессиональных консультаций, которые требуются для подготовки конкурсного предложения;</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не предлагали и не договаривались о выплате какой-либо денежной суммы или встречного удовлетворения или надлежащего встречного удовлетворения прямо или косвенно какому-либо лицу за совершение или организацию совершения, в отношении какого-либо иного конкурсного предложения или предлагаемого конкурсного предложения какого-либо действия или бездействия.</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xml:space="preserve"> Сообщаем, что для оперативного уведомления нас по вопросам организационного характера и взаимодействия с организатором торгов нами </w:t>
      </w:r>
      <w:proofErr w:type="gramStart"/>
      <w:r w:rsidRPr="001A093C">
        <w:rPr>
          <w:rFonts w:ascii="Times New Roman" w:eastAsia="Times New Roman" w:hAnsi="Times New Roman" w:cs="Times New Roman"/>
          <w:color w:val="333333"/>
          <w:sz w:val="20"/>
          <w:szCs w:val="20"/>
          <w:lang w:eastAsia="ru-RU"/>
        </w:rPr>
        <w:t>уполномочен</w:t>
      </w:r>
      <w:proofErr w:type="gramEnd"/>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_____________________________________________________________________________</w:t>
      </w:r>
    </w:p>
    <w:p w:rsidR="009A670A" w:rsidRPr="001A093C" w:rsidRDefault="009A670A" w:rsidP="009A670A">
      <w:pPr>
        <w:spacing w:before="240" w:after="0" w:line="240" w:lineRule="auto"/>
        <w:jc w:val="center"/>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(ФИО, телефон представителя участника торгов)</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Все сведения о проведении конкурса просим сообщать указанному уполномоченному лицу.</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К настоящему конкурсному предложению прилагаются документы согласно описи на _____________ листах.</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Подпись лица, уполномоченного осуществлять действия от имени участника размещения заказа:</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______________________________________________________________________________</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vertAlign w:val="superscript"/>
          <w:lang w:eastAsia="ru-RU"/>
        </w:rPr>
        <w:t>должность                                                подпись                                                   Фамилия И.О.</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vertAlign w:val="superscript"/>
          <w:lang w:eastAsia="ru-RU"/>
        </w:rPr>
        <w:t>м.п.</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p>
    <w:p w:rsidR="009A670A" w:rsidRPr="001A093C" w:rsidRDefault="009A670A" w:rsidP="009A670A">
      <w:pPr>
        <w:spacing w:before="240" w:after="0" w:line="240" w:lineRule="auto"/>
        <w:jc w:val="center"/>
        <w:outlineLvl w:val="0"/>
        <w:rPr>
          <w:rFonts w:ascii="Times New Roman" w:eastAsia="Times New Roman" w:hAnsi="Times New Roman" w:cs="Times New Roman"/>
          <w:b/>
          <w:bCs/>
          <w:color w:val="333333"/>
          <w:kern w:val="36"/>
          <w:sz w:val="20"/>
          <w:szCs w:val="20"/>
          <w:lang w:eastAsia="ru-RU"/>
        </w:rPr>
      </w:pPr>
      <w:r w:rsidRPr="001A093C">
        <w:rPr>
          <w:rFonts w:ascii="Times New Roman" w:eastAsia="Times New Roman" w:hAnsi="Times New Roman" w:cs="Times New Roman"/>
          <w:b/>
          <w:bCs/>
          <w:color w:val="333333"/>
          <w:kern w:val="36"/>
          <w:sz w:val="20"/>
          <w:szCs w:val="20"/>
          <w:lang w:eastAsia="ru-RU"/>
        </w:rPr>
        <w:lastRenderedPageBreak/>
        <w:t xml:space="preserve">форма </w:t>
      </w:r>
      <w:proofErr w:type="gramStart"/>
      <w:r w:rsidRPr="001A093C">
        <w:rPr>
          <w:rFonts w:ascii="Times New Roman" w:eastAsia="Times New Roman" w:hAnsi="Times New Roman" w:cs="Times New Roman"/>
          <w:b/>
          <w:bCs/>
          <w:color w:val="333333"/>
          <w:kern w:val="36"/>
          <w:sz w:val="20"/>
          <w:szCs w:val="20"/>
          <w:lang w:eastAsia="ru-RU"/>
        </w:rPr>
        <w:t>доверенности представителя участника размещения заказа</w:t>
      </w:r>
      <w:proofErr w:type="gramEnd"/>
    </w:p>
    <w:p w:rsidR="009A670A" w:rsidRPr="001A093C" w:rsidRDefault="009A670A" w:rsidP="009A670A">
      <w:pPr>
        <w:spacing w:before="240" w:after="0" w:line="240" w:lineRule="auto"/>
        <w:jc w:val="center"/>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b/>
          <w:bCs/>
          <w:color w:val="333333"/>
          <w:sz w:val="20"/>
          <w:szCs w:val="20"/>
          <w:lang w:eastAsia="ru-RU"/>
        </w:rPr>
        <w:t>ДОВЕРЕННОСТЬ № ____</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__________________________________________________</w:t>
      </w:r>
    </w:p>
    <w:p w:rsidR="009A670A" w:rsidRPr="001A093C" w:rsidRDefault="009A670A" w:rsidP="009A670A">
      <w:pPr>
        <w:spacing w:before="240" w:after="0" w:line="240" w:lineRule="auto"/>
        <w:jc w:val="center"/>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vertAlign w:val="superscript"/>
          <w:lang w:eastAsia="ru-RU"/>
        </w:rPr>
        <w:t>(прописью число, месяц и год выдачи доверенности)</w:t>
      </w:r>
    </w:p>
    <w:p w:rsidR="009A670A" w:rsidRPr="001A093C" w:rsidRDefault="009A670A" w:rsidP="009A670A">
      <w:pPr>
        <w:spacing w:before="240" w:after="0" w:line="240" w:lineRule="auto"/>
        <w:jc w:val="center"/>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__________________________________________________</w:t>
      </w:r>
    </w:p>
    <w:p w:rsidR="009A670A" w:rsidRPr="001A093C" w:rsidRDefault="009A670A" w:rsidP="009A670A">
      <w:pPr>
        <w:spacing w:before="240" w:after="0" w:line="240" w:lineRule="auto"/>
        <w:jc w:val="center"/>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vertAlign w:val="superscript"/>
          <w:lang w:eastAsia="ru-RU"/>
        </w:rPr>
        <w:t>(место выдачи доверенности)</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_________________________________________________________________________________</w:t>
      </w:r>
    </w:p>
    <w:p w:rsidR="009A670A" w:rsidRPr="001A093C" w:rsidRDefault="009A670A" w:rsidP="009A670A">
      <w:pPr>
        <w:spacing w:before="240" w:after="0" w:line="240" w:lineRule="auto"/>
        <w:jc w:val="center"/>
        <w:rPr>
          <w:rFonts w:ascii="Times New Roman" w:eastAsia="Times New Roman" w:hAnsi="Times New Roman" w:cs="Times New Roman"/>
          <w:color w:val="333333"/>
          <w:sz w:val="20"/>
          <w:szCs w:val="20"/>
          <w:lang w:eastAsia="ru-RU"/>
        </w:rPr>
      </w:pPr>
      <w:proofErr w:type="gramStart"/>
      <w:r w:rsidRPr="001A093C">
        <w:rPr>
          <w:rFonts w:ascii="Times New Roman" w:eastAsia="Times New Roman" w:hAnsi="Times New Roman" w:cs="Times New Roman"/>
          <w:color w:val="333333"/>
          <w:sz w:val="20"/>
          <w:szCs w:val="20"/>
          <w:vertAlign w:val="superscript"/>
          <w:lang w:eastAsia="ru-RU"/>
        </w:rPr>
        <w:t>(полное наименование участника размещения заказа – для юридических лиц,</w:t>
      </w:r>
      <w:proofErr w:type="gramEnd"/>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__________________________________________________________________________________</w:t>
      </w:r>
    </w:p>
    <w:p w:rsidR="009A670A" w:rsidRPr="001A093C" w:rsidRDefault="009A670A" w:rsidP="009A670A">
      <w:pPr>
        <w:spacing w:before="240" w:after="0" w:line="240" w:lineRule="auto"/>
        <w:jc w:val="center"/>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vertAlign w:val="superscript"/>
          <w:lang w:eastAsia="ru-RU"/>
        </w:rPr>
        <w:t>фамилия, имя, отчество, паспортные данные, место жительства – для физических лиц)</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доверяет__________________________________________________________________________</w:t>
      </w:r>
    </w:p>
    <w:p w:rsidR="009A670A" w:rsidRPr="001A093C" w:rsidRDefault="009A670A" w:rsidP="009A670A">
      <w:pPr>
        <w:spacing w:before="240" w:after="0" w:line="240" w:lineRule="auto"/>
        <w:jc w:val="center"/>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vertAlign w:val="superscript"/>
          <w:lang w:eastAsia="ru-RU"/>
        </w:rPr>
        <w:t>(фамилия, имя, отчество, должность)</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xml:space="preserve">паспорт серии ______ №_________ выдан ______________________________ «____» </w:t>
      </w:r>
      <w:proofErr w:type="spellStart"/>
      <w:r w:rsidRPr="001A093C">
        <w:rPr>
          <w:rFonts w:ascii="Times New Roman" w:eastAsia="Times New Roman" w:hAnsi="Times New Roman" w:cs="Times New Roman"/>
          <w:color w:val="333333"/>
          <w:sz w:val="20"/>
          <w:szCs w:val="20"/>
          <w:lang w:eastAsia="ru-RU"/>
        </w:rPr>
        <w:t>____________</w:t>
      </w:r>
      <w:proofErr w:type="gramStart"/>
      <w:r w:rsidRPr="001A093C">
        <w:rPr>
          <w:rFonts w:ascii="Times New Roman" w:eastAsia="Times New Roman" w:hAnsi="Times New Roman" w:cs="Times New Roman"/>
          <w:color w:val="333333"/>
          <w:sz w:val="20"/>
          <w:szCs w:val="20"/>
          <w:lang w:eastAsia="ru-RU"/>
        </w:rPr>
        <w:t>г</w:t>
      </w:r>
      <w:proofErr w:type="spellEnd"/>
      <w:proofErr w:type="gramEnd"/>
      <w:r w:rsidRPr="001A093C">
        <w:rPr>
          <w:rFonts w:ascii="Times New Roman" w:eastAsia="Times New Roman" w:hAnsi="Times New Roman" w:cs="Times New Roman"/>
          <w:color w:val="333333"/>
          <w:sz w:val="20"/>
          <w:szCs w:val="20"/>
          <w:lang w:eastAsia="ru-RU"/>
        </w:rPr>
        <w:t>.</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представлять интересы ________________________________________________________________</w:t>
      </w:r>
    </w:p>
    <w:p w:rsidR="009A670A" w:rsidRPr="001A093C" w:rsidRDefault="009A670A" w:rsidP="009A670A">
      <w:pPr>
        <w:spacing w:before="240" w:after="0" w:line="240" w:lineRule="auto"/>
        <w:jc w:val="center"/>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vertAlign w:val="superscript"/>
          <w:lang w:eastAsia="ru-RU"/>
        </w:rPr>
        <w:t>(наименование (ФИО) участника размещения заказа)</w:t>
      </w:r>
    </w:p>
    <w:p w:rsidR="009A670A" w:rsidRPr="001A093C" w:rsidRDefault="009A670A" w:rsidP="004722B9">
      <w:pPr>
        <w:tabs>
          <w:tab w:val="left" w:pos="0"/>
        </w:tabs>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xml:space="preserve">в связи с участием в открытом конкурсе на   право заключения договора </w:t>
      </w:r>
      <w:r w:rsidR="004722B9" w:rsidRPr="004722B9">
        <w:rPr>
          <w:rFonts w:ascii="Times New Roman" w:hAnsi="Times New Roman" w:cs="Times New Roman"/>
          <w:sz w:val="20"/>
          <w:szCs w:val="20"/>
        </w:rPr>
        <w:t xml:space="preserve">безвозмездного пользования муниципальным имуществом Муниципального образования   </w:t>
      </w:r>
      <w:proofErr w:type="spellStart"/>
      <w:r w:rsidR="004722B9" w:rsidRPr="004722B9">
        <w:rPr>
          <w:rFonts w:ascii="Times New Roman" w:hAnsi="Times New Roman" w:cs="Times New Roman"/>
          <w:sz w:val="20"/>
          <w:szCs w:val="20"/>
        </w:rPr>
        <w:t>Алагирский</w:t>
      </w:r>
      <w:proofErr w:type="spellEnd"/>
      <w:r w:rsidR="004722B9" w:rsidRPr="004722B9">
        <w:rPr>
          <w:rFonts w:ascii="Times New Roman" w:hAnsi="Times New Roman" w:cs="Times New Roman"/>
          <w:sz w:val="20"/>
          <w:szCs w:val="20"/>
        </w:rPr>
        <w:t xml:space="preserve"> район  </w:t>
      </w:r>
      <w:proofErr w:type="spellStart"/>
      <w:r w:rsidR="004722B9" w:rsidRPr="004722B9">
        <w:rPr>
          <w:rFonts w:ascii="Times New Roman" w:hAnsi="Times New Roman" w:cs="Times New Roman"/>
          <w:sz w:val="20"/>
          <w:szCs w:val="20"/>
        </w:rPr>
        <w:t>РСО-Алания</w:t>
      </w:r>
      <w:proofErr w:type="spellEnd"/>
      <w:r w:rsidR="004722B9" w:rsidRPr="004722B9">
        <w:rPr>
          <w:rFonts w:ascii="Times New Roman" w:hAnsi="Times New Roman" w:cs="Times New Roman"/>
          <w:sz w:val="20"/>
          <w:szCs w:val="20"/>
        </w:rPr>
        <w:t xml:space="preserve"> - </w:t>
      </w:r>
      <w:proofErr w:type="spellStart"/>
      <w:r w:rsidR="004722B9" w:rsidRPr="004722B9">
        <w:rPr>
          <w:rFonts w:ascii="Times New Roman" w:hAnsi="Times New Roman" w:cs="Times New Roman"/>
          <w:sz w:val="20"/>
          <w:szCs w:val="20"/>
        </w:rPr>
        <w:t>электросетевое</w:t>
      </w:r>
      <w:proofErr w:type="spellEnd"/>
      <w:r w:rsidR="004722B9" w:rsidRPr="004722B9">
        <w:rPr>
          <w:rFonts w:ascii="Times New Roman" w:hAnsi="Times New Roman" w:cs="Times New Roman"/>
          <w:sz w:val="20"/>
          <w:szCs w:val="20"/>
        </w:rPr>
        <w:t xml:space="preserve"> имущество</w:t>
      </w:r>
      <w:r w:rsidRPr="001A093C">
        <w:rPr>
          <w:rFonts w:ascii="Times New Roman" w:eastAsia="Times New Roman" w:hAnsi="Times New Roman" w:cs="Times New Roman"/>
          <w:color w:val="333333"/>
          <w:sz w:val="20"/>
          <w:szCs w:val="20"/>
          <w:lang w:eastAsia="ru-RU"/>
        </w:rPr>
        <w:t>,</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xml:space="preserve">который состоится «______»_____________________________________ </w:t>
      </w:r>
      <w:proofErr w:type="gramStart"/>
      <w:r w:rsidRPr="001A093C">
        <w:rPr>
          <w:rFonts w:ascii="Times New Roman" w:eastAsia="Times New Roman" w:hAnsi="Times New Roman" w:cs="Times New Roman"/>
          <w:color w:val="333333"/>
          <w:sz w:val="20"/>
          <w:szCs w:val="20"/>
          <w:lang w:eastAsia="ru-RU"/>
        </w:rPr>
        <w:t>г</w:t>
      </w:r>
      <w:proofErr w:type="gramEnd"/>
      <w:r w:rsidRPr="001A093C">
        <w:rPr>
          <w:rFonts w:ascii="Times New Roman" w:eastAsia="Times New Roman" w:hAnsi="Times New Roman" w:cs="Times New Roman"/>
          <w:color w:val="333333"/>
          <w:sz w:val="20"/>
          <w:szCs w:val="20"/>
          <w:lang w:eastAsia="ru-RU"/>
        </w:rPr>
        <w:t>.</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xml:space="preserve">В целях выполнения данного поручения __________________________________ </w:t>
      </w:r>
      <w:proofErr w:type="gramStart"/>
      <w:r w:rsidRPr="001A093C">
        <w:rPr>
          <w:rFonts w:ascii="Times New Roman" w:eastAsia="Times New Roman" w:hAnsi="Times New Roman" w:cs="Times New Roman"/>
          <w:color w:val="333333"/>
          <w:sz w:val="20"/>
          <w:szCs w:val="20"/>
          <w:lang w:eastAsia="ru-RU"/>
        </w:rPr>
        <w:t>уполномочен</w:t>
      </w:r>
      <w:proofErr w:type="gramEnd"/>
      <w:r w:rsidRPr="001A093C">
        <w:rPr>
          <w:rFonts w:ascii="Times New Roman" w:eastAsia="Times New Roman" w:hAnsi="Times New Roman" w:cs="Times New Roman"/>
          <w:color w:val="333333"/>
          <w:sz w:val="20"/>
          <w:szCs w:val="20"/>
          <w:lang w:eastAsia="ru-RU"/>
        </w:rPr>
        <w:t xml:space="preserve"> представлять необходимые документы, подписывать от имени Заявителя все документы, участвовать в процедуре проведения конкурса с правом подачи предложений по цене договора, а также совершать иные действия, связанные с выполнением данного поручения.</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Подпись ___________________________ ________________________ удостоверяю.</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vertAlign w:val="superscript"/>
          <w:lang w:eastAsia="ru-RU"/>
        </w:rPr>
        <w:t xml:space="preserve">(Ф.И.О. </w:t>
      </w:r>
      <w:proofErr w:type="gramStart"/>
      <w:r w:rsidRPr="001A093C">
        <w:rPr>
          <w:rFonts w:ascii="Times New Roman" w:eastAsia="Times New Roman" w:hAnsi="Times New Roman" w:cs="Times New Roman"/>
          <w:color w:val="333333"/>
          <w:sz w:val="20"/>
          <w:szCs w:val="20"/>
          <w:vertAlign w:val="superscript"/>
          <w:lang w:eastAsia="ru-RU"/>
        </w:rPr>
        <w:t>удостоверяемого</w:t>
      </w:r>
      <w:proofErr w:type="gramEnd"/>
      <w:r w:rsidRPr="001A093C">
        <w:rPr>
          <w:rFonts w:ascii="Times New Roman" w:eastAsia="Times New Roman" w:hAnsi="Times New Roman" w:cs="Times New Roman"/>
          <w:color w:val="333333"/>
          <w:sz w:val="20"/>
          <w:szCs w:val="20"/>
          <w:vertAlign w:val="superscript"/>
          <w:lang w:eastAsia="ru-RU"/>
        </w:rPr>
        <w:t>)                         (подпись удостоверяемого)</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xml:space="preserve"> Доверенность действительна по «____» ____________________ </w:t>
      </w:r>
      <w:proofErr w:type="gramStart"/>
      <w:r w:rsidRPr="001A093C">
        <w:rPr>
          <w:rFonts w:ascii="Times New Roman" w:eastAsia="Times New Roman" w:hAnsi="Times New Roman" w:cs="Times New Roman"/>
          <w:color w:val="333333"/>
          <w:sz w:val="20"/>
          <w:szCs w:val="20"/>
          <w:lang w:eastAsia="ru-RU"/>
        </w:rPr>
        <w:t>г</w:t>
      </w:r>
      <w:proofErr w:type="gramEnd"/>
      <w:r w:rsidRPr="001A093C">
        <w:rPr>
          <w:rFonts w:ascii="Times New Roman" w:eastAsia="Times New Roman" w:hAnsi="Times New Roman" w:cs="Times New Roman"/>
          <w:color w:val="333333"/>
          <w:sz w:val="20"/>
          <w:szCs w:val="20"/>
          <w:lang w:eastAsia="ru-RU"/>
        </w:rPr>
        <w:t>.</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Подпись доверителя</w:t>
      </w:r>
      <w:proofErr w:type="gramStart"/>
      <w:r w:rsidRPr="001A093C">
        <w:rPr>
          <w:rFonts w:ascii="Times New Roman" w:eastAsia="Times New Roman" w:hAnsi="Times New Roman" w:cs="Times New Roman"/>
          <w:color w:val="333333"/>
          <w:sz w:val="20"/>
          <w:szCs w:val="20"/>
          <w:lang w:eastAsia="ru-RU"/>
        </w:rPr>
        <w:t xml:space="preserve"> _____________________________________ ( ___________________ )</w:t>
      </w:r>
      <w:proofErr w:type="gramEnd"/>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vertAlign w:val="superscript"/>
          <w:lang w:eastAsia="ru-RU"/>
        </w:rPr>
        <w:t>должность,                               подпись                                    (Ф.И.О.)</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vertAlign w:val="superscript"/>
          <w:lang w:eastAsia="ru-RU"/>
        </w:rPr>
      </w:pPr>
      <w:r w:rsidRPr="001A093C">
        <w:rPr>
          <w:rFonts w:ascii="Times New Roman" w:eastAsia="Times New Roman" w:hAnsi="Times New Roman" w:cs="Times New Roman"/>
          <w:color w:val="333333"/>
          <w:sz w:val="20"/>
          <w:szCs w:val="20"/>
          <w:vertAlign w:val="superscript"/>
          <w:lang w:eastAsia="ru-RU"/>
        </w:rPr>
        <w:t>М.П.</w:t>
      </w:r>
    </w:p>
    <w:p w:rsidR="009A670A" w:rsidRDefault="009A670A"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9A670A" w:rsidRDefault="009A670A"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9A670A" w:rsidRDefault="009A670A"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9A670A" w:rsidRDefault="009A670A"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9A670A" w:rsidRDefault="009A670A" w:rsidP="009A670A">
      <w:pPr>
        <w:spacing w:before="240" w:after="0" w:line="240" w:lineRule="auto"/>
        <w:rPr>
          <w:rFonts w:ascii="Times New Roman" w:eastAsia="Times New Roman" w:hAnsi="Times New Roman" w:cs="Times New Roman"/>
          <w:color w:val="333333"/>
          <w:sz w:val="20"/>
          <w:szCs w:val="20"/>
          <w:vertAlign w:val="superscript"/>
          <w:lang w:eastAsia="ru-RU"/>
        </w:rPr>
      </w:pPr>
    </w:p>
    <w:tbl>
      <w:tblPr>
        <w:tblW w:w="0" w:type="auto"/>
        <w:tblCellSpacing w:w="0" w:type="dxa"/>
        <w:tblCellMar>
          <w:left w:w="0" w:type="dxa"/>
          <w:right w:w="0" w:type="dxa"/>
        </w:tblCellMar>
        <w:tblLook w:val="04A0"/>
      </w:tblPr>
      <w:tblGrid>
        <w:gridCol w:w="3998"/>
        <w:gridCol w:w="4217"/>
        <w:gridCol w:w="6"/>
      </w:tblGrid>
      <w:tr w:rsidR="009A670A" w:rsidRPr="001A093C" w:rsidTr="004C2035">
        <w:trPr>
          <w:trHeight w:val="255"/>
          <w:tblCellSpacing w:w="0" w:type="dxa"/>
        </w:trPr>
        <w:tc>
          <w:tcPr>
            <w:tcW w:w="3998" w:type="dxa"/>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color w:val="333333"/>
                <w:sz w:val="20"/>
                <w:szCs w:val="20"/>
                <w:lang w:eastAsia="ru-RU"/>
              </w:rPr>
              <w:lastRenderedPageBreak/>
              <w:t> </w:t>
            </w:r>
            <w:r w:rsidRPr="001A093C">
              <w:rPr>
                <w:rFonts w:ascii="Times New Roman" w:eastAsia="Times New Roman" w:hAnsi="Times New Roman" w:cs="Times New Roman"/>
                <w:sz w:val="20"/>
                <w:szCs w:val="20"/>
                <w:lang w:eastAsia="ru-RU"/>
              </w:rPr>
              <w:t>На бланке организации</w:t>
            </w:r>
          </w:p>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Дата, исх. номер</w:t>
            </w:r>
          </w:p>
        </w:tc>
        <w:tc>
          <w:tcPr>
            <w:tcW w:w="4217" w:type="dxa"/>
            <w:hideMark/>
          </w:tcPr>
          <w:p w:rsidR="009A670A" w:rsidRPr="001A093C" w:rsidRDefault="009A670A" w:rsidP="004C2035">
            <w:pPr>
              <w:spacing w:before="240" w:after="0" w:line="240" w:lineRule="auto"/>
              <w:jc w:val="right"/>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xml:space="preserve">Председателю конкурсной комиссии </w:t>
            </w:r>
            <w:proofErr w:type="gramStart"/>
            <w:r w:rsidRPr="001A093C">
              <w:rPr>
                <w:rFonts w:ascii="Times New Roman" w:eastAsia="Times New Roman" w:hAnsi="Times New Roman" w:cs="Times New Roman"/>
                <w:sz w:val="20"/>
                <w:szCs w:val="20"/>
                <w:lang w:eastAsia="ru-RU"/>
              </w:rPr>
              <w:t>по</w:t>
            </w:r>
            <w:proofErr w:type="gramEnd"/>
          </w:p>
          <w:p w:rsidR="009A670A" w:rsidRPr="001A093C" w:rsidRDefault="009A670A" w:rsidP="004C2035">
            <w:pPr>
              <w:spacing w:before="240" w:after="0" w:line="240" w:lineRule="auto"/>
              <w:jc w:val="right"/>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проведению открытого конкурса</w:t>
            </w:r>
          </w:p>
          <w:p w:rsidR="009A670A" w:rsidRPr="001A093C" w:rsidRDefault="009A670A" w:rsidP="004C2035">
            <w:pPr>
              <w:spacing w:before="240" w:after="0" w:line="240" w:lineRule="auto"/>
              <w:jc w:val="right"/>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на право заключения договора</w:t>
            </w:r>
            <w:r w:rsidR="004722B9" w:rsidRPr="004722B9">
              <w:rPr>
                <w:rFonts w:ascii="Times New Roman" w:hAnsi="Times New Roman" w:cs="Times New Roman"/>
                <w:sz w:val="20"/>
                <w:szCs w:val="20"/>
              </w:rPr>
              <w:t xml:space="preserve"> безвозмездного пользования муниципальным имуществом Муниципального образования   </w:t>
            </w:r>
            <w:proofErr w:type="spellStart"/>
            <w:r w:rsidR="004722B9" w:rsidRPr="004722B9">
              <w:rPr>
                <w:rFonts w:ascii="Times New Roman" w:hAnsi="Times New Roman" w:cs="Times New Roman"/>
                <w:sz w:val="20"/>
                <w:szCs w:val="20"/>
              </w:rPr>
              <w:t>Алагирский</w:t>
            </w:r>
            <w:proofErr w:type="spellEnd"/>
            <w:r w:rsidR="004722B9" w:rsidRPr="004722B9">
              <w:rPr>
                <w:rFonts w:ascii="Times New Roman" w:hAnsi="Times New Roman" w:cs="Times New Roman"/>
                <w:sz w:val="20"/>
                <w:szCs w:val="20"/>
              </w:rPr>
              <w:t xml:space="preserve"> район </w:t>
            </w:r>
            <w:r w:rsidRPr="001A093C">
              <w:rPr>
                <w:rFonts w:ascii="Times New Roman" w:eastAsia="Times New Roman" w:hAnsi="Times New Roman" w:cs="Times New Roman"/>
                <w:sz w:val="20"/>
                <w:szCs w:val="20"/>
                <w:lang w:eastAsia="ru-RU"/>
              </w:rPr>
              <w:t xml:space="preserve">  </w:t>
            </w:r>
          </w:p>
          <w:p w:rsidR="009A670A" w:rsidRPr="001A093C" w:rsidRDefault="00AD66B0" w:rsidP="004C2035">
            <w:pPr>
              <w:spacing w:before="240"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bl>
    <w:p w:rsidR="009A670A" w:rsidRDefault="009A670A" w:rsidP="009A670A">
      <w:pPr>
        <w:spacing w:before="240" w:after="0" w:line="240" w:lineRule="auto"/>
        <w:jc w:val="center"/>
        <w:rPr>
          <w:rFonts w:ascii="Times New Roman" w:eastAsia="Times New Roman" w:hAnsi="Times New Roman" w:cs="Times New Roman"/>
          <w:b/>
          <w:bCs/>
          <w:color w:val="333333"/>
          <w:kern w:val="36"/>
          <w:sz w:val="20"/>
          <w:szCs w:val="20"/>
          <w:lang w:eastAsia="ru-RU"/>
        </w:rPr>
      </w:pPr>
      <w:r w:rsidRPr="001A093C">
        <w:rPr>
          <w:rFonts w:ascii="Times New Roman" w:eastAsia="Times New Roman" w:hAnsi="Times New Roman" w:cs="Times New Roman"/>
          <w:b/>
          <w:bCs/>
          <w:color w:val="333333"/>
          <w:kern w:val="36"/>
          <w:sz w:val="20"/>
          <w:szCs w:val="20"/>
          <w:lang w:eastAsia="ru-RU"/>
        </w:rPr>
        <w:t>Запрос на разъяснение конкурсной документации</w:t>
      </w:r>
    </w:p>
    <w:p w:rsidR="004722B9" w:rsidRPr="001A093C" w:rsidRDefault="004722B9" w:rsidP="009A670A">
      <w:pPr>
        <w:spacing w:before="240" w:after="0" w:line="240" w:lineRule="auto"/>
        <w:jc w:val="center"/>
        <w:rPr>
          <w:rFonts w:ascii="Times New Roman" w:eastAsia="Times New Roman" w:hAnsi="Times New Roman" w:cs="Times New Roman"/>
          <w:b/>
          <w:bCs/>
          <w:color w:val="333333"/>
          <w:kern w:val="36"/>
          <w:sz w:val="20"/>
          <w:szCs w:val="20"/>
          <w:lang w:eastAsia="ru-RU"/>
        </w:rPr>
      </w:pPr>
    </w:p>
    <w:p w:rsidR="004722B9" w:rsidRPr="004722B9" w:rsidRDefault="009A670A" w:rsidP="004722B9">
      <w:pPr>
        <w:tabs>
          <w:tab w:val="left" w:pos="0"/>
        </w:tabs>
        <w:jc w:val="center"/>
        <w:rPr>
          <w:rFonts w:ascii="Times New Roman" w:hAnsi="Times New Roman" w:cs="Times New Roman"/>
          <w:sz w:val="20"/>
          <w:szCs w:val="20"/>
        </w:rPr>
      </w:pPr>
      <w:r w:rsidRPr="004722B9">
        <w:rPr>
          <w:rFonts w:ascii="Times New Roman" w:eastAsia="Times New Roman" w:hAnsi="Times New Roman" w:cs="Times New Roman"/>
          <w:color w:val="333333"/>
          <w:sz w:val="20"/>
          <w:szCs w:val="20"/>
          <w:lang w:eastAsia="ru-RU"/>
        </w:rPr>
        <w:t xml:space="preserve">Прошу Вас разъяснить следующие положения Конкурсной документации на право заключения </w:t>
      </w:r>
      <w:r w:rsidR="004722B9" w:rsidRPr="004722B9">
        <w:rPr>
          <w:rFonts w:ascii="Times New Roman" w:eastAsia="Times New Roman" w:hAnsi="Times New Roman" w:cs="Times New Roman"/>
          <w:color w:val="333333"/>
          <w:sz w:val="20"/>
          <w:szCs w:val="20"/>
          <w:lang w:eastAsia="ru-RU"/>
        </w:rPr>
        <w:t xml:space="preserve">договора </w:t>
      </w:r>
      <w:r w:rsidR="004722B9" w:rsidRPr="004722B9">
        <w:rPr>
          <w:rFonts w:ascii="Times New Roman" w:hAnsi="Times New Roman" w:cs="Times New Roman"/>
          <w:sz w:val="20"/>
          <w:szCs w:val="20"/>
        </w:rPr>
        <w:t xml:space="preserve">безвозмездного пользования муниципальным имуществом Муниципального образования   </w:t>
      </w:r>
      <w:proofErr w:type="spellStart"/>
      <w:r w:rsidR="004722B9" w:rsidRPr="004722B9">
        <w:rPr>
          <w:rFonts w:ascii="Times New Roman" w:hAnsi="Times New Roman" w:cs="Times New Roman"/>
          <w:sz w:val="20"/>
          <w:szCs w:val="20"/>
        </w:rPr>
        <w:t>Алагирский</w:t>
      </w:r>
      <w:proofErr w:type="spellEnd"/>
      <w:r w:rsidR="004722B9" w:rsidRPr="004722B9">
        <w:rPr>
          <w:rFonts w:ascii="Times New Roman" w:hAnsi="Times New Roman" w:cs="Times New Roman"/>
          <w:sz w:val="20"/>
          <w:szCs w:val="20"/>
        </w:rPr>
        <w:t xml:space="preserve"> район  </w:t>
      </w:r>
      <w:proofErr w:type="spellStart"/>
      <w:r w:rsidR="004722B9" w:rsidRPr="004722B9">
        <w:rPr>
          <w:rFonts w:ascii="Times New Roman" w:hAnsi="Times New Roman" w:cs="Times New Roman"/>
          <w:sz w:val="20"/>
          <w:szCs w:val="20"/>
        </w:rPr>
        <w:t>РСО-Алания</w:t>
      </w:r>
      <w:proofErr w:type="spellEnd"/>
      <w:r w:rsidR="004722B9" w:rsidRPr="004722B9">
        <w:rPr>
          <w:rFonts w:ascii="Times New Roman" w:hAnsi="Times New Roman" w:cs="Times New Roman"/>
          <w:sz w:val="20"/>
          <w:szCs w:val="20"/>
        </w:rPr>
        <w:t xml:space="preserve"> - </w:t>
      </w:r>
      <w:proofErr w:type="spellStart"/>
      <w:r w:rsidR="004722B9" w:rsidRPr="004722B9">
        <w:rPr>
          <w:rFonts w:ascii="Times New Roman" w:hAnsi="Times New Roman" w:cs="Times New Roman"/>
          <w:sz w:val="20"/>
          <w:szCs w:val="20"/>
        </w:rPr>
        <w:t>электросетевое</w:t>
      </w:r>
      <w:proofErr w:type="spellEnd"/>
      <w:r w:rsidR="004722B9" w:rsidRPr="004722B9">
        <w:rPr>
          <w:rFonts w:ascii="Times New Roman" w:hAnsi="Times New Roman" w:cs="Times New Roman"/>
          <w:sz w:val="20"/>
          <w:szCs w:val="20"/>
        </w:rPr>
        <w:t xml:space="preserve"> имущество</w:t>
      </w:r>
    </w:p>
    <w:p w:rsidR="009A670A" w:rsidRPr="001A093C" w:rsidRDefault="009A670A" w:rsidP="009A670A">
      <w:pPr>
        <w:spacing w:before="240" w:after="0" w:line="240" w:lineRule="auto"/>
        <w:jc w:val="center"/>
        <w:rPr>
          <w:rFonts w:ascii="Times New Roman" w:eastAsia="Times New Roman" w:hAnsi="Times New Roman" w:cs="Times New Roman"/>
          <w:sz w:val="20"/>
          <w:szCs w:val="20"/>
          <w:lang w:eastAsia="ru-RU"/>
        </w:rPr>
      </w:pPr>
    </w:p>
    <w:tbl>
      <w:tblPr>
        <w:tblW w:w="0" w:type="auto"/>
        <w:tblCellSpacing w:w="0" w:type="dxa"/>
        <w:tblCellMar>
          <w:left w:w="0" w:type="dxa"/>
          <w:right w:w="0" w:type="dxa"/>
        </w:tblCellMar>
        <w:tblLook w:val="04A0"/>
      </w:tblPr>
      <w:tblGrid>
        <w:gridCol w:w="540"/>
        <w:gridCol w:w="2310"/>
        <w:gridCol w:w="2520"/>
        <w:gridCol w:w="4245"/>
        <w:gridCol w:w="6"/>
      </w:tblGrid>
      <w:tr w:rsidR="009A670A" w:rsidRPr="001A093C" w:rsidTr="004C2035">
        <w:trPr>
          <w:trHeight w:val="210"/>
          <w:tblCellSpacing w:w="0" w:type="dxa"/>
        </w:trPr>
        <w:tc>
          <w:tcPr>
            <w:tcW w:w="540" w:type="dxa"/>
            <w:vAlign w:val="center"/>
            <w:hideMark/>
          </w:tcPr>
          <w:p w:rsidR="009A670A" w:rsidRPr="001A093C" w:rsidRDefault="009A670A" w:rsidP="004C2035">
            <w:pPr>
              <w:spacing w:before="240" w:after="0" w:line="240" w:lineRule="auto"/>
              <w:jc w:val="center"/>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w:t>
            </w:r>
          </w:p>
          <w:p w:rsidR="009A670A" w:rsidRPr="001A093C" w:rsidRDefault="009A670A" w:rsidP="004C2035">
            <w:pPr>
              <w:spacing w:before="240" w:after="0" w:line="240" w:lineRule="auto"/>
              <w:jc w:val="center"/>
              <w:rPr>
                <w:rFonts w:ascii="Times New Roman" w:eastAsia="Times New Roman" w:hAnsi="Times New Roman" w:cs="Times New Roman"/>
                <w:sz w:val="20"/>
                <w:szCs w:val="20"/>
                <w:lang w:eastAsia="ru-RU"/>
              </w:rPr>
            </w:pPr>
            <w:proofErr w:type="spellStart"/>
            <w:proofErr w:type="gramStart"/>
            <w:r w:rsidRPr="001A093C">
              <w:rPr>
                <w:rFonts w:ascii="Times New Roman" w:eastAsia="Times New Roman" w:hAnsi="Times New Roman" w:cs="Times New Roman"/>
                <w:sz w:val="20"/>
                <w:szCs w:val="20"/>
                <w:lang w:eastAsia="ru-RU"/>
              </w:rPr>
              <w:t>п</w:t>
            </w:r>
            <w:proofErr w:type="spellEnd"/>
            <w:proofErr w:type="gramEnd"/>
            <w:r w:rsidRPr="001A093C">
              <w:rPr>
                <w:rFonts w:ascii="Times New Roman" w:eastAsia="Times New Roman" w:hAnsi="Times New Roman" w:cs="Times New Roman"/>
                <w:sz w:val="20"/>
                <w:szCs w:val="20"/>
                <w:lang w:eastAsia="ru-RU"/>
              </w:rPr>
              <w:t>/</w:t>
            </w:r>
            <w:proofErr w:type="spellStart"/>
            <w:r w:rsidRPr="001A093C">
              <w:rPr>
                <w:rFonts w:ascii="Times New Roman" w:eastAsia="Times New Roman" w:hAnsi="Times New Roman" w:cs="Times New Roman"/>
                <w:sz w:val="20"/>
                <w:szCs w:val="20"/>
                <w:lang w:eastAsia="ru-RU"/>
              </w:rPr>
              <w:t>п</w:t>
            </w:r>
            <w:proofErr w:type="spellEnd"/>
          </w:p>
        </w:tc>
        <w:tc>
          <w:tcPr>
            <w:tcW w:w="2310" w:type="dxa"/>
            <w:vAlign w:val="center"/>
            <w:hideMark/>
          </w:tcPr>
          <w:p w:rsidR="009A670A" w:rsidRPr="001A093C" w:rsidRDefault="009A670A" w:rsidP="004C2035">
            <w:pPr>
              <w:spacing w:before="240" w:after="0" w:line="240" w:lineRule="auto"/>
              <w:jc w:val="center"/>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Раздел документации (инструкции участникам размещения заказа,  и т.п.)</w:t>
            </w:r>
          </w:p>
        </w:tc>
        <w:tc>
          <w:tcPr>
            <w:tcW w:w="2520" w:type="dxa"/>
            <w:vAlign w:val="center"/>
            <w:hideMark/>
          </w:tcPr>
          <w:p w:rsidR="009A670A" w:rsidRPr="001A093C" w:rsidRDefault="009A670A" w:rsidP="004C2035">
            <w:pPr>
              <w:spacing w:before="240" w:after="0" w:line="240" w:lineRule="auto"/>
              <w:jc w:val="center"/>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Ссылка на пункт конкурсной документации, положения которого следует разъяснить</w:t>
            </w:r>
          </w:p>
        </w:tc>
        <w:tc>
          <w:tcPr>
            <w:tcW w:w="4245" w:type="dxa"/>
            <w:vAlign w:val="center"/>
            <w:hideMark/>
          </w:tcPr>
          <w:p w:rsidR="009A670A" w:rsidRPr="001A093C" w:rsidRDefault="009A670A" w:rsidP="004C2035">
            <w:pPr>
              <w:spacing w:before="240" w:after="0" w:line="240" w:lineRule="auto"/>
              <w:jc w:val="center"/>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Содержание запроса на разъяснение положений конкурсной документации</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690"/>
          <w:tblCellSpacing w:w="0" w:type="dxa"/>
        </w:trPr>
        <w:tc>
          <w:tcPr>
            <w:tcW w:w="540"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1.</w:t>
            </w:r>
          </w:p>
        </w:tc>
        <w:tc>
          <w:tcPr>
            <w:tcW w:w="2310"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2520"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4245"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690"/>
          <w:tblCellSpacing w:w="0" w:type="dxa"/>
        </w:trPr>
        <w:tc>
          <w:tcPr>
            <w:tcW w:w="540"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2.</w:t>
            </w:r>
          </w:p>
        </w:tc>
        <w:tc>
          <w:tcPr>
            <w:tcW w:w="2310"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2520"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4245"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r w:rsidR="009A670A" w:rsidRPr="001A093C" w:rsidTr="004C2035">
        <w:trPr>
          <w:trHeight w:val="705"/>
          <w:tblCellSpacing w:w="0" w:type="dxa"/>
        </w:trPr>
        <w:tc>
          <w:tcPr>
            <w:tcW w:w="540"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3.</w:t>
            </w:r>
          </w:p>
        </w:tc>
        <w:tc>
          <w:tcPr>
            <w:tcW w:w="2310"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2520"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4245" w:type="dxa"/>
            <w:vAlign w:val="center"/>
            <w:hideMark/>
          </w:tcPr>
          <w:p w:rsidR="009A670A" w:rsidRPr="001A093C" w:rsidRDefault="009A670A" w:rsidP="004C2035">
            <w:pPr>
              <w:spacing w:before="240" w:after="0" w:line="240" w:lineRule="auto"/>
              <w:rPr>
                <w:rFonts w:ascii="Times New Roman" w:eastAsia="Times New Roman" w:hAnsi="Times New Roman" w:cs="Times New Roman"/>
                <w:sz w:val="20"/>
                <w:szCs w:val="20"/>
                <w:lang w:eastAsia="ru-RU"/>
              </w:rPr>
            </w:pPr>
            <w:r w:rsidRPr="001A093C">
              <w:rPr>
                <w:rFonts w:ascii="Times New Roman" w:eastAsia="Times New Roman" w:hAnsi="Times New Roman" w:cs="Times New Roman"/>
                <w:sz w:val="20"/>
                <w:szCs w:val="20"/>
                <w:lang w:eastAsia="ru-RU"/>
              </w:rPr>
              <w:t> </w:t>
            </w:r>
          </w:p>
        </w:tc>
        <w:tc>
          <w:tcPr>
            <w:tcW w:w="6" w:type="dxa"/>
            <w:vAlign w:val="center"/>
            <w:hideMark/>
          </w:tcPr>
          <w:p w:rsidR="009A670A" w:rsidRPr="001A093C" w:rsidRDefault="009A670A" w:rsidP="004C2035">
            <w:pPr>
              <w:spacing w:after="0" w:line="240" w:lineRule="auto"/>
              <w:rPr>
                <w:rFonts w:ascii="Times New Roman" w:eastAsia="Times New Roman" w:hAnsi="Times New Roman" w:cs="Times New Roman"/>
                <w:sz w:val="20"/>
                <w:szCs w:val="20"/>
                <w:lang w:eastAsia="ru-RU"/>
              </w:rPr>
            </w:pPr>
          </w:p>
        </w:tc>
      </w:tr>
    </w:tbl>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Ответ на запрос прошу направить по адресу:</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____________________________________________________________________________________________________________________________________________________________________</w:t>
      </w:r>
    </w:p>
    <w:p w:rsidR="009A670A" w:rsidRPr="001A093C" w:rsidRDefault="009A670A" w:rsidP="009A670A">
      <w:pPr>
        <w:spacing w:before="240" w:after="0" w:line="240" w:lineRule="auto"/>
        <w:jc w:val="center"/>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vertAlign w:val="superscript"/>
          <w:lang w:eastAsia="ru-RU"/>
        </w:rPr>
        <w:t>(почтовый адрес)</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Подпись уполномоченного лица:</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_________________________________________________________________________________</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vertAlign w:val="superscript"/>
          <w:lang w:eastAsia="ru-RU"/>
        </w:rPr>
        <w:t>должность                                                    подпись                                                                                Фамилия И.О.</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vertAlign w:val="superscript"/>
          <w:lang w:eastAsia="ru-RU"/>
        </w:rPr>
      </w:pPr>
      <w:r w:rsidRPr="001A093C">
        <w:rPr>
          <w:rFonts w:ascii="Times New Roman" w:eastAsia="Times New Roman" w:hAnsi="Times New Roman" w:cs="Times New Roman"/>
          <w:color w:val="333333"/>
          <w:sz w:val="20"/>
          <w:szCs w:val="20"/>
          <w:vertAlign w:val="superscript"/>
          <w:lang w:eastAsia="ru-RU"/>
        </w:rPr>
        <w:t>м.п.</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vertAlign w:val="superscript"/>
          <w:lang w:eastAsia="ru-RU"/>
        </w:rPr>
      </w:pPr>
    </w:p>
    <w:p w:rsidR="009A670A"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Pr="001A093C" w:rsidRDefault="009A670A" w:rsidP="009A670A">
      <w:pPr>
        <w:spacing w:before="240" w:after="0" w:line="240" w:lineRule="auto"/>
        <w:jc w:val="center"/>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b/>
          <w:bCs/>
          <w:color w:val="333333"/>
          <w:sz w:val="20"/>
          <w:szCs w:val="20"/>
          <w:lang w:eastAsia="ru-RU"/>
        </w:rPr>
        <w:lastRenderedPageBreak/>
        <w:t>ОПИСЬ ДОКУМЕНТОВ,</w:t>
      </w:r>
    </w:p>
    <w:p w:rsidR="009A670A" w:rsidRPr="001A093C" w:rsidRDefault="009A670A" w:rsidP="009A670A">
      <w:pPr>
        <w:spacing w:before="240" w:after="0" w:line="240" w:lineRule="auto"/>
        <w:jc w:val="center"/>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b/>
          <w:bCs/>
          <w:color w:val="333333"/>
          <w:sz w:val="20"/>
          <w:szCs w:val="20"/>
          <w:lang w:eastAsia="ru-RU"/>
        </w:rPr>
        <w:t>входящих в состав заявки на участие в конкурсе</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____________________________________________________________________________</w:t>
      </w:r>
    </w:p>
    <w:p w:rsidR="009A670A" w:rsidRPr="001A093C" w:rsidRDefault="009A670A" w:rsidP="009A670A">
      <w:pPr>
        <w:spacing w:before="240" w:after="0" w:line="240" w:lineRule="auto"/>
        <w:jc w:val="center"/>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xml:space="preserve">(наименование юридического лица или ФИО физического </w:t>
      </w:r>
      <w:proofErr w:type="spellStart"/>
      <w:proofErr w:type="gramStart"/>
      <w:r w:rsidRPr="001A093C">
        <w:rPr>
          <w:rFonts w:ascii="Times New Roman" w:eastAsia="Times New Roman" w:hAnsi="Times New Roman" w:cs="Times New Roman"/>
          <w:color w:val="333333"/>
          <w:sz w:val="20"/>
          <w:szCs w:val="20"/>
          <w:lang w:eastAsia="ru-RU"/>
        </w:rPr>
        <w:t>лица-индивидуального</w:t>
      </w:r>
      <w:proofErr w:type="spellEnd"/>
      <w:proofErr w:type="gramEnd"/>
      <w:r w:rsidRPr="001A093C">
        <w:rPr>
          <w:rFonts w:ascii="Times New Roman" w:eastAsia="Times New Roman" w:hAnsi="Times New Roman" w:cs="Times New Roman"/>
          <w:color w:val="333333"/>
          <w:sz w:val="20"/>
          <w:szCs w:val="20"/>
          <w:lang w:eastAsia="ru-RU"/>
        </w:rPr>
        <w:t xml:space="preserve"> предпринимателя)</w:t>
      </w:r>
    </w:p>
    <w:p w:rsidR="009A670A" w:rsidRPr="001A093C" w:rsidRDefault="009A670A" w:rsidP="009A670A">
      <w:pPr>
        <w:spacing w:before="240" w:after="0" w:line="240" w:lineRule="auto"/>
        <w:jc w:val="center"/>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xml:space="preserve">Для участия в конкурсе на право заключения договора </w:t>
      </w:r>
      <w:r w:rsidR="00AD66B0" w:rsidRPr="004722B9">
        <w:rPr>
          <w:rFonts w:ascii="Times New Roman" w:hAnsi="Times New Roman" w:cs="Times New Roman"/>
          <w:sz w:val="20"/>
          <w:szCs w:val="20"/>
        </w:rPr>
        <w:t xml:space="preserve">безвозмездного пользования муниципальным имуществом Муниципального образования   </w:t>
      </w:r>
      <w:proofErr w:type="spellStart"/>
      <w:r w:rsidR="00AD66B0" w:rsidRPr="004722B9">
        <w:rPr>
          <w:rFonts w:ascii="Times New Roman" w:hAnsi="Times New Roman" w:cs="Times New Roman"/>
          <w:sz w:val="20"/>
          <w:szCs w:val="20"/>
        </w:rPr>
        <w:t>Алагирский</w:t>
      </w:r>
      <w:proofErr w:type="spellEnd"/>
      <w:r w:rsidR="00AD66B0" w:rsidRPr="004722B9">
        <w:rPr>
          <w:rFonts w:ascii="Times New Roman" w:hAnsi="Times New Roman" w:cs="Times New Roman"/>
          <w:sz w:val="20"/>
          <w:szCs w:val="20"/>
        </w:rPr>
        <w:t xml:space="preserve"> район  </w:t>
      </w:r>
    </w:p>
    <w:p w:rsidR="009A670A" w:rsidRPr="001A093C" w:rsidRDefault="009A670A" w:rsidP="009A670A">
      <w:pPr>
        <w:spacing w:before="240" w:after="0" w:line="240" w:lineRule="auto"/>
        <w:jc w:val="center"/>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п.п.                                         Наименование                                               Кол-во листов</w:t>
      </w:r>
    </w:p>
    <w:p w:rsidR="009A670A" w:rsidRPr="001A093C" w:rsidRDefault="009A670A" w:rsidP="009A670A">
      <w:pPr>
        <w:numPr>
          <w:ilvl w:val="0"/>
          <w:numId w:val="3"/>
        </w:numPr>
        <w:spacing w:before="100" w:beforeAutospacing="1" w:after="0" w:line="240" w:lineRule="auto"/>
        <w:ind w:left="525"/>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Заявка на участие в конкурсе</w:t>
      </w:r>
    </w:p>
    <w:p w:rsidR="009A670A" w:rsidRPr="001A093C" w:rsidRDefault="009A670A" w:rsidP="009A670A">
      <w:pPr>
        <w:numPr>
          <w:ilvl w:val="0"/>
          <w:numId w:val="3"/>
        </w:numPr>
        <w:spacing w:before="100" w:beforeAutospacing="1" w:after="0" w:line="240" w:lineRule="auto"/>
        <w:ind w:left="525"/>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 </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Подпись уполномоченного лица:</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lang w:eastAsia="ru-RU"/>
        </w:rPr>
        <w:t>_________________________________________________________________________________</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vertAlign w:val="superscript"/>
          <w:lang w:eastAsia="ru-RU"/>
        </w:rPr>
        <w:t>должность                                                    подпись                                                                                Фамилия И.О.</w:t>
      </w:r>
    </w:p>
    <w:p w:rsidR="009A670A" w:rsidRPr="001A093C" w:rsidRDefault="009A670A" w:rsidP="009A670A">
      <w:pPr>
        <w:spacing w:before="240" w:after="0" w:line="240" w:lineRule="auto"/>
        <w:rPr>
          <w:rFonts w:ascii="Times New Roman" w:eastAsia="Times New Roman" w:hAnsi="Times New Roman" w:cs="Times New Roman"/>
          <w:color w:val="333333"/>
          <w:sz w:val="20"/>
          <w:szCs w:val="20"/>
          <w:lang w:eastAsia="ru-RU"/>
        </w:rPr>
      </w:pPr>
      <w:r w:rsidRPr="001A093C">
        <w:rPr>
          <w:rFonts w:ascii="Times New Roman" w:eastAsia="Times New Roman" w:hAnsi="Times New Roman" w:cs="Times New Roman"/>
          <w:color w:val="333333"/>
          <w:sz w:val="20"/>
          <w:szCs w:val="20"/>
          <w:vertAlign w:val="superscript"/>
          <w:lang w:eastAsia="ru-RU"/>
        </w:rPr>
        <w:t>м.п.</w:t>
      </w:r>
    </w:p>
    <w:p w:rsidR="009A670A" w:rsidRPr="001A093C"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Pr="001A093C"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Pr="001A093C"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Pr="001A093C"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Default="009A670A" w:rsidP="009A670A">
      <w:pPr>
        <w:spacing w:before="240" w:after="0" w:line="240" w:lineRule="auto"/>
        <w:jc w:val="right"/>
        <w:rPr>
          <w:rFonts w:ascii="Times New Roman" w:eastAsia="Times New Roman" w:hAnsi="Times New Roman" w:cs="Times New Roman"/>
          <w:color w:val="333333"/>
          <w:sz w:val="20"/>
          <w:szCs w:val="20"/>
          <w:lang w:eastAsia="ru-RU"/>
        </w:rPr>
      </w:pPr>
    </w:p>
    <w:p w:rsidR="004C59B8" w:rsidRDefault="004C59B8" w:rsidP="009A670A">
      <w:pPr>
        <w:spacing w:before="240" w:after="0" w:line="240" w:lineRule="auto"/>
        <w:jc w:val="right"/>
        <w:rPr>
          <w:rFonts w:ascii="Times New Roman" w:eastAsia="Times New Roman" w:hAnsi="Times New Roman" w:cs="Times New Roman"/>
          <w:color w:val="333333"/>
          <w:sz w:val="20"/>
          <w:szCs w:val="20"/>
          <w:lang w:eastAsia="ru-RU"/>
        </w:rPr>
      </w:pPr>
    </w:p>
    <w:p w:rsidR="004C59B8" w:rsidRDefault="004C59B8" w:rsidP="009A670A">
      <w:pPr>
        <w:spacing w:before="240" w:after="0" w:line="240" w:lineRule="auto"/>
        <w:jc w:val="right"/>
        <w:rPr>
          <w:rFonts w:ascii="Times New Roman" w:eastAsia="Times New Roman" w:hAnsi="Times New Roman" w:cs="Times New Roman"/>
          <w:color w:val="333333"/>
          <w:sz w:val="20"/>
          <w:szCs w:val="20"/>
          <w:lang w:eastAsia="ru-RU"/>
        </w:rPr>
      </w:pPr>
    </w:p>
    <w:p w:rsidR="004C59B8" w:rsidRDefault="004C59B8" w:rsidP="009A670A">
      <w:pPr>
        <w:spacing w:before="240" w:after="0" w:line="240" w:lineRule="auto"/>
        <w:jc w:val="right"/>
        <w:rPr>
          <w:rFonts w:ascii="Times New Roman" w:eastAsia="Times New Roman" w:hAnsi="Times New Roman" w:cs="Times New Roman"/>
          <w:color w:val="333333"/>
          <w:sz w:val="20"/>
          <w:szCs w:val="20"/>
          <w:lang w:eastAsia="ru-RU"/>
        </w:rPr>
      </w:pPr>
    </w:p>
    <w:p w:rsidR="004C59B8" w:rsidRDefault="004C59B8" w:rsidP="009A670A">
      <w:pPr>
        <w:spacing w:before="240" w:after="0" w:line="240" w:lineRule="auto"/>
        <w:jc w:val="right"/>
        <w:rPr>
          <w:rFonts w:ascii="Times New Roman" w:eastAsia="Times New Roman" w:hAnsi="Times New Roman" w:cs="Times New Roman"/>
          <w:color w:val="333333"/>
          <w:sz w:val="20"/>
          <w:szCs w:val="20"/>
          <w:lang w:eastAsia="ru-RU"/>
        </w:rPr>
      </w:pPr>
    </w:p>
    <w:p w:rsidR="004C59B8" w:rsidRDefault="004C59B8" w:rsidP="009A670A">
      <w:pPr>
        <w:spacing w:before="240" w:after="0" w:line="240" w:lineRule="auto"/>
        <w:jc w:val="right"/>
        <w:rPr>
          <w:rFonts w:ascii="Times New Roman" w:eastAsia="Times New Roman" w:hAnsi="Times New Roman" w:cs="Times New Roman"/>
          <w:color w:val="333333"/>
          <w:sz w:val="20"/>
          <w:szCs w:val="20"/>
          <w:lang w:eastAsia="ru-RU"/>
        </w:rPr>
      </w:pPr>
    </w:p>
    <w:p w:rsidR="004C59B8" w:rsidRDefault="004C59B8" w:rsidP="009A670A">
      <w:pPr>
        <w:spacing w:before="240" w:after="0" w:line="240" w:lineRule="auto"/>
        <w:jc w:val="right"/>
        <w:rPr>
          <w:rFonts w:ascii="Times New Roman" w:eastAsia="Times New Roman" w:hAnsi="Times New Roman" w:cs="Times New Roman"/>
          <w:color w:val="333333"/>
          <w:sz w:val="20"/>
          <w:szCs w:val="20"/>
          <w:lang w:eastAsia="ru-RU"/>
        </w:rPr>
      </w:pPr>
    </w:p>
    <w:p w:rsidR="004C59B8" w:rsidRDefault="004C59B8" w:rsidP="009A670A">
      <w:pPr>
        <w:spacing w:before="240" w:after="0" w:line="240" w:lineRule="auto"/>
        <w:jc w:val="right"/>
        <w:rPr>
          <w:rFonts w:ascii="Times New Roman" w:eastAsia="Times New Roman" w:hAnsi="Times New Roman" w:cs="Times New Roman"/>
          <w:color w:val="333333"/>
          <w:sz w:val="20"/>
          <w:szCs w:val="20"/>
          <w:lang w:eastAsia="ru-RU"/>
        </w:rPr>
      </w:pPr>
    </w:p>
    <w:p w:rsidR="004C59B8" w:rsidRDefault="004C59B8" w:rsidP="009A670A">
      <w:pPr>
        <w:spacing w:before="240" w:after="0" w:line="240" w:lineRule="auto"/>
        <w:jc w:val="right"/>
        <w:rPr>
          <w:rFonts w:ascii="Times New Roman" w:eastAsia="Times New Roman" w:hAnsi="Times New Roman" w:cs="Times New Roman"/>
          <w:color w:val="333333"/>
          <w:sz w:val="20"/>
          <w:szCs w:val="20"/>
          <w:lang w:eastAsia="ru-RU"/>
        </w:rPr>
      </w:pPr>
    </w:p>
    <w:p w:rsidR="004C59B8" w:rsidRDefault="004C59B8" w:rsidP="009A670A">
      <w:pPr>
        <w:spacing w:before="240" w:after="0" w:line="240" w:lineRule="auto"/>
        <w:jc w:val="right"/>
        <w:rPr>
          <w:rFonts w:ascii="Times New Roman" w:eastAsia="Times New Roman" w:hAnsi="Times New Roman" w:cs="Times New Roman"/>
          <w:color w:val="333333"/>
          <w:sz w:val="20"/>
          <w:szCs w:val="20"/>
          <w:lang w:eastAsia="ru-RU"/>
        </w:rPr>
      </w:pPr>
    </w:p>
    <w:p w:rsidR="004C59B8" w:rsidRDefault="004C59B8" w:rsidP="009A670A">
      <w:pPr>
        <w:spacing w:before="240" w:after="0" w:line="240" w:lineRule="auto"/>
        <w:jc w:val="right"/>
        <w:rPr>
          <w:rFonts w:ascii="Times New Roman" w:eastAsia="Times New Roman" w:hAnsi="Times New Roman" w:cs="Times New Roman"/>
          <w:color w:val="333333"/>
          <w:sz w:val="20"/>
          <w:szCs w:val="20"/>
          <w:lang w:eastAsia="ru-RU"/>
        </w:rPr>
      </w:pPr>
    </w:p>
    <w:p w:rsidR="004C59B8" w:rsidRDefault="004C59B8" w:rsidP="009A670A">
      <w:pPr>
        <w:spacing w:before="240" w:after="0" w:line="240" w:lineRule="auto"/>
        <w:jc w:val="right"/>
        <w:rPr>
          <w:rFonts w:ascii="Times New Roman" w:eastAsia="Times New Roman" w:hAnsi="Times New Roman" w:cs="Times New Roman"/>
          <w:color w:val="333333"/>
          <w:sz w:val="20"/>
          <w:szCs w:val="20"/>
          <w:lang w:eastAsia="ru-RU"/>
        </w:rPr>
      </w:pPr>
    </w:p>
    <w:p w:rsidR="004C59B8" w:rsidRDefault="004C59B8" w:rsidP="009A670A">
      <w:pPr>
        <w:spacing w:before="240" w:after="0" w:line="240" w:lineRule="auto"/>
        <w:jc w:val="right"/>
        <w:rPr>
          <w:rFonts w:ascii="Times New Roman" w:eastAsia="Times New Roman" w:hAnsi="Times New Roman" w:cs="Times New Roman"/>
          <w:color w:val="333333"/>
          <w:sz w:val="20"/>
          <w:szCs w:val="20"/>
          <w:lang w:eastAsia="ru-RU"/>
        </w:rPr>
      </w:pPr>
    </w:p>
    <w:p w:rsidR="004C59B8" w:rsidRDefault="004C59B8" w:rsidP="009A670A">
      <w:pPr>
        <w:spacing w:before="240" w:after="0" w:line="240" w:lineRule="auto"/>
        <w:jc w:val="right"/>
        <w:rPr>
          <w:rFonts w:ascii="Times New Roman" w:eastAsia="Times New Roman" w:hAnsi="Times New Roman" w:cs="Times New Roman"/>
          <w:color w:val="333333"/>
          <w:sz w:val="20"/>
          <w:szCs w:val="20"/>
          <w:lang w:eastAsia="ru-RU"/>
        </w:rPr>
      </w:pPr>
    </w:p>
    <w:p w:rsidR="009A670A" w:rsidRPr="002D00D4" w:rsidRDefault="002D00D4" w:rsidP="009A670A">
      <w:pPr>
        <w:spacing w:before="240" w:after="0" w:line="240" w:lineRule="auto"/>
        <w:jc w:val="right"/>
        <w:rPr>
          <w:rFonts w:ascii="Times New Roman" w:eastAsia="Times New Roman" w:hAnsi="Times New Roman" w:cs="Times New Roman"/>
          <w:sz w:val="20"/>
          <w:szCs w:val="20"/>
          <w:lang w:eastAsia="ru-RU"/>
        </w:rPr>
      </w:pPr>
      <w:r w:rsidRPr="002D00D4">
        <w:rPr>
          <w:rFonts w:ascii="Times New Roman" w:eastAsia="Times New Roman" w:hAnsi="Times New Roman" w:cs="Times New Roman"/>
          <w:sz w:val="20"/>
          <w:szCs w:val="20"/>
          <w:lang w:eastAsia="ru-RU"/>
        </w:rPr>
        <w:lastRenderedPageBreak/>
        <w:t>ПРОЕКТ ДОГОВОРА</w:t>
      </w:r>
      <w:r w:rsidR="0057043C">
        <w:rPr>
          <w:rFonts w:ascii="Times New Roman" w:eastAsia="Times New Roman" w:hAnsi="Times New Roman" w:cs="Times New Roman"/>
          <w:sz w:val="20"/>
          <w:szCs w:val="20"/>
          <w:lang w:eastAsia="ru-RU"/>
        </w:rPr>
        <w:t xml:space="preserve"> к Лоту № 1</w:t>
      </w:r>
    </w:p>
    <w:p w:rsidR="009A670A" w:rsidRPr="00BA3D97" w:rsidRDefault="009A670A" w:rsidP="009A670A">
      <w:pPr>
        <w:spacing w:before="240" w:after="0" w:line="240" w:lineRule="auto"/>
        <w:jc w:val="right"/>
        <w:rPr>
          <w:rFonts w:ascii="Times New Roman" w:eastAsia="Times New Roman" w:hAnsi="Times New Roman" w:cs="Times New Roman"/>
          <w:color w:val="333333"/>
          <w:sz w:val="24"/>
          <w:szCs w:val="24"/>
          <w:lang w:eastAsia="ru-RU"/>
        </w:rPr>
      </w:pPr>
    </w:p>
    <w:p w:rsidR="004C2035" w:rsidRPr="00BA3D97" w:rsidRDefault="004C2035" w:rsidP="004C2035">
      <w:pPr>
        <w:pStyle w:val="12"/>
        <w:keepNext/>
        <w:keepLines/>
        <w:shd w:val="clear" w:color="auto" w:fill="auto"/>
        <w:tabs>
          <w:tab w:val="left" w:leader="underscore" w:pos="5766"/>
        </w:tabs>
        <w:spacing w:before="0" w:after="0" w:line="240" w:lineRule="auto"/>
        <w:ind w:right="268"/>
        <w:jc w:val="center"/>
        <w:rPr>
          <w:sz w:val="24"/>
          <w:szCs w:val="24"/>
        </w:rPr>
      </w:pPr>
      <w:r w:rsidRPr="00BA3D97">
        <w:rPr>
          <w:sz w:val="24"/>
          <w:szCs w:val="24"/>
        </w:rPr>
        <w:t xml:space="preserve">ДОГОВОР БЕЗВОЗМЕЗДНОГО ПОЛЬЗОВАНИЯ № </w:t>
      </w:r>
    </w:p>
    <w:p w:rsidR="004C2035" w:rsidRPr="00BA3D97" w:rsidRDefault="004C2035" w:rsidP="004C2035">
      <w:pPr>
        <w:pStyle w:val="12"/>
        <w:keepNext/>
        <w:keepLines/>
        <w:shd w:val="clear" w:color="auto" w:fill="auto"/>
        <w:tabs>
          <w:tab w:val="left" w:leader="underscore" w:pos="5766"/>
        </w:tabs>
        <w:spacing w:before="0" w:after="0" w:line="240" w:lineRule="auto"/>
        <w:ind w:right="268"/>
        <w:jc w:val="center"/>
        <w:rPr>
          <w:sz w:val="24"/>
          <w:szCs w:val="24"/>
        </w:rPr>
      </w:pPr>
    </w:p>
    <w:p w:rsidR="004C2035" w:rsidRPr="00BA3D97" w:rsidRDefault="004C2035" w:rsidP="004C2035">
      <w:pPr>
        <w:pStyle w:val="af"/>
        <w:shd w:val="clear" w:color="auto" w:fill="auto"/>
        <w:spacing w:before="0" w:after="260" w:line="240" w:lineRule="auto"/>
        <w:ind w:right="-2"/>
        <w:rPr>
          <w:sz w:val="24"/>
          <w:szCs w:val="24"/>
        </w:rPr>
      </w:pPr>
      <w:r w:rsidRPr="00BA3D97">
        <w:rPr>
          <w:sz w:val="24"/>
          <w:szCs w:val="24"/>
        </w:rPr>
        <w:t>г. Алагир</w:t>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t xml:space="preserve"> «__»_________2021 г</w:t>
      </w:r>
      <w:r w:rsidR="00E170D3" w:rsidRPr="00BA3D97">
        <w:rPr>
          <w:sz w:val="24"/>
          <w:szCs w:val="24"/>
        </w:rPr>
        <w:fldChar w:fldCharType="begin"/>
      </w:r>
      <w:r w:rsidRPr="00BA3D97">
        <w:rPr>
          <w:sz w:val="24"/>
          <w:szCs w:val="24"/>
        </w:rPr>
        <w:instrText xml:space="preserve"> TOC \o "1-3" \h \z </w:instrText>
      </w:r>
      <w:r w:rsidR="00E170D3" w:rsidRPr="00BA3D97">
        <w:rPr>
          <w:sz w:val="24"/>
          <w:szCs w:val="24"/>
        </w:rPr>
        <w:fldChar w:fldCharType="separate"/>
      </w:r>
    </w:p>
    <w:p w:rsidR="004C2035" w:rsidRPr="00BA3D97" w:rsidRDefault="004C2035" w:rsidP="002D00D4">
      <w:pPr>
        <w:spacing w:before="240" w:after="0" w:line="240" w:lineRule="auto"/>
        <w:ind w:firstLine="708"/>
        <w:jc w:val="both"/>
        <w:rPr>
          <w:rFonts w:ascii="Times New Roman" w:eastAsia="Times New Roman" w:hAnsi="Times New Roman" w:cs="Times New Roman"/>
          <w:color w:val="333333"/>
          <w:sz w:val="24"/>
          <w:szCs w:val="24"/>
          <w:lang w:eastAsia="ru-RU"/>
        </w:rPr>
      </w:pPr>
      <w:r w:rsidRPr="00BA3D97">
        <w:rPr>
          <w:rFonts w:ascii="Times New Roman" w:hAnsi="Times New Roman" w:cs="Times New Roman"/>
          <w:sz w:val="24"/>
          <w:szCs w:val="24"/>
        </w:rPr>
        <w:t xml:space="preserve">Администрация местного самоуправления муниципального образования Алагирский район РСО-Алания именуемая в дальнейшем «Ссудодатель», в лице главы администрации местного самоуправления муниципального образования Алагирский район Бутаева Арсена Ахсарбековича, действующего на основании Устава муниципального образования Алагирский район, с одной стороны, и </w:t>
      </w:r>
      <w:r w:rsidRPr="00BA3D97">
        <w:rPr>
          <w:rFonts w:ascii="Times New Roman" w:eastAsia="Times New Roman" w:hAnsi="Times New Roman" w:cs="Times New Roman"/>
          <w:color w:val="333333"/>
          <w:sz w:val="24"/>
          <w:szCs w:val="24"/>
          <w:lang w:eastAsia="ru-RU"/>
        </w:rPr>
        <w:t xml:space="preserve">и _________________________________, именуемое в дальнейшем </w:t>
      </w:r>
      <w:r w:rsidRPr="00BA3D97">
        <w:rPr>
          <w:rFonts w:ascii="Times New Roman" w:hAnsi="Times New Roman" w:cs="Times New Roman"/>
          <w:sz w:val="24"/>
          <w:szCs w:val="24"/>
        </w:rPr>
        <w:t>«Ссудополучатель»</w:t>
      </w:r>
      <w:r w:rsidRPr="00BA3D97">
        <w:rPr>
          <w:rFonts w:ascii="Times New Roman" w:eastAsia="Times New Roman" w:hAnsi="Times New Roman" w:cs="Times New Roman"/>
          <w:color w:val="333333"/>
          <w:sz w:val="24"/>
          <w:szCs w:val="24"/>
          <w:lang w:eastAsia="ru-RU"/>
        </w:rPr>
        <w:t xml:space="preserve"> в лице ___________________, действующего на основании ______________, с другой стороны,  на основании протокола от _____ № ___________ о результатах проведения конкурса на право заключения договора  </w:t>
      </w:r>
      <w:r w:rsidRPr="00BA3D97">
        <w:rPr>
          <w:rFonts w:ascii="Times New Roman" w:hAnsi="Times New Roman" w:cs="Times New Roman"/>
          <w:sz w:val="24"/>
          <w:szCs w:val="24"/>
        </w:rPr>
        <w:t>безвозмездного пользования муниципальным имуществом Муниципального образования   Алагирский район  РСО-Алания - электросетевое имущество</w:t>
      </w:r>
      <w:r w:rsidRPr="00BA3D97">
        <w:rPr>
          <w:rFonts w:ascii="Times New Roman" w:eastAsia="Times New Roman" w:hAnsi="Times New Roman" w:cs="Times New Roman"/>
          <w:color w:val="333333"/>
          <w:sz w:val="24"/>
          <w:szCs w:val="24"/>
          <w:lang w:eastAsia="ru-RU"/>
        </w:rPr>
        <w:t>, заключили настоящий договор о нижеследующем:</w:t>
      </w:r>
    </w:p>
    <w:p w:rsidR="004C2035" w:rsidRPr="00BA3D97" w:rsidRDefault="00E170D3" w:rsidP="004C2035">
      <w:pPr>
        <w:pStyle w:val="af"/>
        <w:shd w:val="clear" w:color="auto" w:fill="auto"/>
        <w:tabs>
          <w:tab w:val="left" w:leader="underscore" w:pos="2255"/>
          <w:tab w:val="left" w:leader="underscore" w:pos="3700"/>
          <w:tab w:val="right" w:leader="underscore" w:pos="9891"/>
        </w:tabs>
        <w:spacing w:before="0" w:after="0" w:line="240" w:lineRule="auto"/>
        <w:ind w:left="20" w:right="268" w:firstLine="560"/>
        <w:rPr>
          <w:sz w:val="24"/>
          <w:szCs w:val="24"/>
        </w:rPr>
      </w:pPr>
      <w:r w:rsidRPr="00BA3D97">
        <w:rPr>
          <w:sz w:val="24"/>
          <w:szCs w:val="24"/>
        </w:rPr>
        <w:fldChar w:fldCharType="end"/>
      </w:r>
    </w:p>
    <w:p w:rsidR="004C2035" w:rsidRPr="00BA3D97" w:rsidRDefault="004C2035" w:rsidP="004C2035">
      <w:pPr>
        <w:pStyle w:val="13"/>
        <w:shd w:val="clear" w:color="auto" w:fill="auto"/>
        <w:spacing w:after="265" w:line="240" w:lineRule="auto"/>
        <w:ind w:left="3640" w:right="268"/>
        <w:rPr>
          <w:sz w:val="24"/>
          <w:szCs w:val="24"/>
        </w:rPr>
      </w:pPr>
      <w:r w:rsidRPr="00BA3D97">
        <w:rPr>
          <w:sz w:val="24"/>
          <w:szCs w:val="24"/>
        </w:rPr>
        <w:t>1. ПРЕДМЕТ ДОГОВОРА</w:t>
      </w:r>
    </w:p>
    <w:p w:rsidR="004C2035" w:rsidRPr="00BA3D97" w:rsidRDefault="002D00D4" w:rsidP="002D00D4">
      <w:pPr>
        <w:jc w:val="both"/>
        <w:rPr>
          <w:rFonts w:ascii="Times New Roman" w:hAnsi="Times New Roman" w:cs="Times New Roman"/>
          <w:sz w:val="24"/>
          <w:szCs w:val="24"/>
        </w:rPr>
      </w:pPr>
      <w:r w:rsidRPr="00BA3D97">
        <w:rPr>
          <w:rFonts w:ascii="Times New Roman" w:hAnsi="Times New Roman" w:cs="Times New Roman"/>
          <w:sz w:val="24"/>
          <w:szCs w:val="24"/>
        </w:rPr>
        <w:t xml:space="preserve">           1.1.   </w:t>
      </w:r>
      <w:r w:rsidR="004C2035" w:rsidRPr="00BA3D97">
        <w:rPr>
          <w:rFonts w:ascii="Times New Roman" w:hAnsi="Times New Roman" w:cs="Times New Roman"/>
          <w:sz w:val="24"/>
          <w:szCs w:val="24"/>
        </w:rPr>
        <w:t xml:space="preserve">Ссудодатель обязуется передать в безвозмездное пользование Ссудополучателю имущество, поименованное в Приложении № 1 </w:t>
      </w:r>
      <w:r w:rsidR="004C2035" w:rsidRPr="0057043C">
        <w:rPr>
          <w:rFonts w:ascii="Times New Roman" w:hAnsi="Times New Roman" w:cs="Times New Roman"/>
          <w:b/>
          <w:sz w:val="24"/>
          <w:szCs w:val="24"/>
          <w:u w:val="single"/>
        </w:rPr>
        <w:t xml:space="preserve">к </w:t>
      </w:r>
      <w:r w:rsidRPr="0057043C">
        <w:rPr>
          <w:rFonts w:ascii="Times New Roman" w:eastAsia="Times New Roman" w:hAnsi="Times New Roman" w:cs="Times New Roman"/>
          <w:b/>
          <w:color w:val="000000"/>
          <w:sz w:val="24"/>
          <w:szCs w:val="24"/>
          <w:u w:val="single"/>
          <w:lang w:eastAsia="ru-RU"/>
        </w:rPr>
        <w:t xml:space="preserve">  Лоту № 1</w:t>
      </w:r>
      <w:r w:rsidRPr="00BA3D97">
        <w:rPr>
          <w:rFonts w:ascii="Times New Roman" w:hAnsi="Times New Roman" w:cs="Times New Roman"/>
          <w:b/>
          <w:sz w:val="24"/>
          <w:szCs w:val="24"/>
        </w:rPr>
        <w:t xml:space="preserve"> (</w:t>
      </w:r>
      <w:proofErr w:type="spellStart"/>
      <w:r w:rsidRPr="00BA3D97">
        <w:rPr>
          <w:rFonts w:ascii="Times New Roman" w:hAnsi="Times New Roman" w:cs="Times New Roman"/>
          <w:b/>
          <w:sz w:val="24"/>
          <w:szCs w:val="24"/>
        </w:rPr>
        <w:t>электросетевого</w:t>
      </w:r>
      <w:proofErr w:type="spellEnd"/>
      <w:r w:rsidRPr="00BA3D97">
        <w:rPr>
          <w:rFonts w:ascii="Times New Roman" w:hAnsi="Times New Roman" w:cs="Times New Roman"/>
          <w:b/>
          <w:sz w:val="24"/>
          <w:szCs w:val="24"/>
        </w:rPr>
        <w:t xml:space="preserve"> имущества находящиеся на территории </w:t>
      </w:r>
      <w:proofErr w:type="spellStart"/>
      <w:r w:rsidRPr="00BA3D97">
        <w:rPr>
          <w:rFonts w:ascii="Times New Roman" w:hAnsi="Times New Roman" w:cs="Times New Roman"/>
          <w:b/>
          <w:sz w:val="24"/>
          <w:szCs w:val="24"/>
        </w:rPr>
        <w:t>Зарамагского</w:t>
      </w:r>
      <w:proofErr w:type="spellEnd"/>
      <w:r w:rsidRPr="00BA3D97">
        <w:rPr>
          <w:rFonts w:ascii="Times New Roman" w:hAnsi="Times New Roman" w:cs="Times New Roman"/>
          <w:b/>
          <w:sz w:val="24"/>
          <w:szCs w:val="24"/>
        </w:rPr>
        <w:t xml:space="preserve"> сельского поселения  </w:t>
      </w:r>
      <w:proofErr w:type="spellStart"/>
      <w:r w:rsidRPr="00BA3D97">
        <w:rPr>
          <w:rFonts w:ascii="Times New Roman" w:hAnsi="Times New Roman" w:cs="Times New Roman"/>
          <w:b/>
          <w:sz w:val="24"/>
          <w:szCs w:val="24"/>
        </w:rPr>
        <w:t>Алагирского</w:t>
      </w:r>
      <w:proofErr w:type="spellEnd"/>
      <w:r w:rsidRPr="00BA3D97">
        <w:rPr>
          <w:rFonts w:ascii="Times New Roman" w:hAnsi="Times New Roman" w:cs="Times New Roman"/>
          <w:b/>
          <w:sz w:val="24"/>
          <w:szCs w:val="24"/>
        </w:rPr>
        <w:t xml:space="preserve"> района</w:t>
      </w:r>
      <w:proofErr w:type="gramStart"/>
      <w:r w:rsidRPr="00BA3D97">
        <w:rPr>
          <w:rFonts w:ascii="Times New Roman" w:hAnsi="Times New Roman" w:cs="Times New Roman"/>
          <w:b/>
          <w:sz w:val="24"/>
          <w:szCs w:val="24"/>
        </w:rPr>
        <w:t xml:space="preserve"> )</w:t>
      </w:r>
      <w:proofErr w:type="gramEnd"/>
      <w:r w:rsidRPr="00BA3D97">
        <w:rPr>
          <w:rFonts w:ascii="Times New Roman" w:hAnsi="Times New Roman" w:cs="Times New Roman"/>
          <w:b/>
          <w:sz w:val="24"/>
          <w:szCs w:val="24"/>
        </w:rPr>
        <w:t xml:space="preserve"> </w:t>
      </w:r>
      <w:r w:rsidR="004C2035" w:rsidRPr="00BA3D97">
        <w:rPr>
          <w:rFonts w:ascii="Times New Roman" w:hAnsi="Times New Roman" w:cs="Times New Roman"/>
          <w:sz w:val="24"/>
          <w:szCs w:val="24"/>
        </w:rPr>
        <w:t>к Договору (далее - Имущество), а Ссудополучатель обязуется вернуть Имущество в порядке и сроки, установленные Договором.</w:t>
      </w:r>
    </w:p>
    <w:p w:rsidR="004C2035" w:rsidRPr="00BA3D97" w:rsidRDefault="00C42CD8" w:rsidP="002D00D4">
      <w:pPr>
        <w:pStyle w:val="13"/>
        <w:shd w:val="clear" w:color="auto" w:fill="auto"/>
        <w:tabs>
          <w:tab w:val="left" w:pos="970"/>
        </w:tabs>
        <w:spacing w:line="240" w:lineRule="auto"/>
        <w:ind w:right="268"/>
        <w:jc w:val="both"/>
        <w:rPr>
          <w:sz w:val="24"/>
          <w:szCs w:val="24"/>
        </w:rPr>
      </w:pPr>
      <w:r w:rsidRPr="00BA3D97">
        <w:rPr>
          <w:sz w:val="24"/>
          <w:szCs w:val="24"/>
        </w:rPr>
        <w:t xml:space="preserve">          </w:t>
      </w:r>
      <w:r w:rsidR="002D00D4" w:rsidRPr="00BA3D97">
        <w:rPr>
          <w:sz w:val="24"/>
          <w:szCs w:val="24"/>
        </w:rPr>
        <w:t>1.2.</w:t>
      </w:r>
      <w:r w:rsidR="004C2035" w:rsidRPr="00BA3D97">
        <w:rPr>
          <w:sz w:val="24"/>
          <w:szCs w:val="24"/>
        </w:rPr>
        <w:t>Передаваемое в безвозмездное пользование Имущество является собственностью Ссудодателя.</w:t>
      </w:r>
    </w:p>
    <w:p w:rsidR="004C2035" w:rsidRPr="00BA3D97" w:rsidRDefault="00C42CD8" w:rsidP="002D00D4">
      <w:pPr>
        <w:pStyle w:val="13"/>
        <w:shd w:val="clear" w:color="auto" w:fill="auto"/>
        <w:tabs>
          <w:tab w:val="left" w:pos="1129"/>
        </w:tabs>
        <w:spacing w:line="240" w:lineRule="auto"/>
        <w:ind w:right="268"/>
        <w:jc w:val="both"/>
        <w:rPr>
          <w:sz w:val="24"/>
          <w:szCs w:val="24"/>
        </w:rPr>
      </w:pPr>
      <w:r w:rsidRPr="00BA3D97">
        <w:rPr>
          <w:sz w:val="24"/>
          <w:szCs w:val="24"/>
        </w:rPr>
        <w:t xml:space="preserve">           </w:t>
      </w:r>
      <w:r w:rsidR="002D00D4" w:rsidRPr="00BA3D97">
        <w:rPr>
          <w:sz w:val="24"/>
          <w:szCs w:val="24"/>
        </w:rPr>
        <w:t xml:space="preserve">1.3. </w:t>
      </w:r>
      <w:r w:rsidR="004C2035" w:rsidRPr="00BA3D97">
        <w:rPr>
          <w:sz w:val="24"/>
          <w:szCs w:val="24"/>
        </w:rPr>
        <w:t>Ссудодатель гарантирует Ссудополучателю,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4C2035" w:rsidRPr="00BA3D97" w:rsidRDefault="00C42CD8" w:rsidP="00C42CD8">
      <w:pPr>
        <w:pStyle w:val="13"/>
        <w:shd w:val="clear" w:color="auto" w:fill="auto"/>
        <w:tabs>
          <w:tab w:val="left" w:pos="1153"/>
        </w:tabs>
        <w:spacing w:line="240" w:lineRule="auto"/>
        <w:ind w:right="-2"/>
        <w:jc w:val="both"/>
        <w:rPr>
          <w:sz w:val="24"/>
          <w:szCs w:val="24"/>
        </w:rPr>
      </w:pPr>
      <w:r w:rsidRPr="00BA3D97">
        <w:rPr>
          <w:sz w:val="24"/>
          <w:szCs w:val="24"/>
        </w:rPr>
        <w:t xml:space="preserve">           1.4. </w:t>
      </w:r>
      <w:r w:rsidR="004C2035" w:rsidRPr="00BA3D97">
        <w:rPr>
          <w:sz w:val="24"/>
          <w:szCs w:val="24"/>
        </w:rPr>
        <w:t>Наименование, количество Имущества, а также относящаяся к нему документация указаны в перечне передаваемого имущества (Приложение № 1).</w:t>
      </w:r>
    </w:p>
    <w:p w:rsidR="004C2035" w:rsidRPr="00BA3D97" w:rsidRDefault="00C42CD8" w:rsidP="00C42CD8">
      <w:pPr>
        <w:pStyle w:val="13"/>
        <w:shd w:val="clear" w:color="auto" w:fill="auto"/>
        <w:tabs>
          <w:tab w:val="left" w:pos="1172"/>
        </w:tabs>
        <w:spacing w:line="240" w:lineRule="auto"/>
        <w:ind w:right="268"/>
        <w:jc w:val="both"/>
        <w:rPr>
          <w:sz w:val="24"/>
          <w:szCs w:val="24"/>
        </w:rPr>
      </w:pPr>
      <w:r w:rsidRPr="00BA3D97">
        <w:rPr>
          <w:sz w:val="24"/>
          <w:szCs w:val="24"/>
        </w:rPr>
        <w:t xml:space="preserve">           1.5. </w:t>
      </w:r>
      <w:r w:rsidR="004C2035" w:rsidRPr="00BA3D97">
        <w:rPr>
          <w:sz w:val="24"/>
          <w:szCs w:val="24"/>
        </w:rPr>
        <w:t xml:space="preserve">Имущество передается Ссудополучателю в целях осуществления им деятельности по оказанию услуг по передаче электрической энергии (мощности) потребителям и технологическому присоединению </w:t>
      </w:r>
      <w:proofErr w:type="spellStart"/>
      <w:r w:rsidR="004C2035" w:rsidRPr="00BA3D97">
        <w:rPr>
          <w:sz w:val="24"/>
          <w:szCs w:val="24"/>
        </w:rPr>
        <w:t>энергопринимающих</w:t>
      </w:r>
      <w:proofErr w:type="spellEnd"/>
      <w:r w:rsidR="004C2035" w:rsidRPr="00BA3D97">
        <w:rPr>
          <w:sz w:val="24"/>
          <w:szCs w:val="24"/>
        </w:rPr>
        <w:t xml:space="preserve"> устройств заявителей к электрическим сетям.</w:t>
      </w:r>
    </w:p>
    <w:p w:rsidR="004C2035" w:rsidRPr="00BA3D97" w:rsidRDefault="00C42CD8" w:rsidP="00C42CD8">
      <w:pPr>
        <w:pStyle w:val="13"/>
        <w:shd w:val="clear" w:color="auto" w:fill="auto"/>
        <w:tabs>
          <w:tab w:val="left" w:pos="990"/>
        </w:tabs>
        <w:spacing w:after="283" w:line="240" w:lineRule="auto"/>
        <w:ind w:right="268"/>
        <w:jc w:val="both"/>
        <w:rPr>
          <w:sz w:val="24"/>
          <w:szCs w:val="24"/>
        </w:rPr>
      </w:pPr>
      <w:r w:rsidRPr="00BA3D97">
        <w:rPr>
          <w:sz w:val="24"/>
          <w:szCs w:val="24"/>
        </w:rPr>
        <w:t xml:space="preserve">           1.6. </w:t>
      </w:r>
      <w:r w:rsidR="004C2035" w:rsidRPr="00BA3D97">
        <w:rPr>
          <w:sz w:val="24"/>
          <w:szCs w:val="24"/>
        </w:rPr>
        <w:t xml:space="preserve">Имущество передается в безвозмездное пользование </w:t>
      </w:r>
      <w:r w:rsidR="004C2035" w:rsidRPr="00BA3D97">
        <w:rPr>
          <w:b/>
          <w:sz w:val="24"/>
          <w:szCs w:val="24"/>
        </w:rPr>
        <w:t>на срок - 11 (одиннадцать) месяцев</w:t>
      </w:r>
      <w:r w:rsidR="004C2035" w:rsidRPr="00BA3D97">
        <w:rPr>
          <w:sz w:val="24"/>
          <w:szCs w:val="24"/>
        </w:rPr>
        <w:t xml:space="preserve"> с момента подписания Сторонами акта приема-передачи имущества.</w:t>
      </w:r>
    </w:p>
    <w:p w:rsidR="004C2035" w:rsidRPr="00BA3D97" w:rsidRDefault="004C2035" w:rsidP="004C2035">
      <w:pPr>
        <w:pStyle w:val="13"/>
        <w:shd w:val="clear" w:color="auto" w:fill="auto"/>
        <w:spacing w:after="269" w:line="240" w:lineRule="auto"/>
        <w:ind w:left="2960" w:right="268"/>
        <w:rPr>
          <w:sz w:val="24"/>
          <w:szCs w:val="24"/>
        </w:rPr>
      </w:pPr>
      <w:r w:rsidRPr="00BA3D97">
        <w:rPr>
          <w:sz w:val="24"/>
          <w:szCs w:val="24"/>
        </w:rPr>
        <w:t>2. ПРАВА И ОБЯЗАННОСТИ СТОРОН</w:t>
      </w:r>
    </w:p>
    <w:p w:rsidR="004C2035" w:rsidRPr="00BA3D97" w:rsidRDefault="004C2035" w:rsidP="004C2035">
      <w:pPr>
        <w:pStyle w:val="13"/>
        <w:numPr>
          <w:ilvl w:val="0"/>
          <w:numId w:val="6"/>
        </w:numPr>
        <w:shd w:val="clear" w:color="auto" w:fill="auto"/>
        <w:tabs>
          <w:tab w:val="left" w:pos="1002"/>
        </w:tabs>
        <w:spacing w:line="240" w:lineRule="auto"/>
        <w:ind w:left="20" w:right="268" w:firstLine="560"/>
        <w:jc w:val="both"/>
        <w:rPr>
          <w:sz w:val="24"/>
          <w:szCs w:val="24"/>
        </w:rPr>
      </w:pPr>
      <w:r w:rsidRPr="00BA3D97">
        <w:rPr>
          <w:sz w:val="24"/>
          <w:szCs w:val="24"/>
        </w:rPr>
        <w:t>Ссудодатель обязан:</w:t>
      </w:r>
    </w:p>
    <w:p w:rsidR="004C2035" w:rsidRPr="00BA3D97" w:rsidRDefault="004C2035" w:rsidP="004C2035">
      <w:pPr>
        <w:pStyle w:val="13"/>
        <w:numPr>
          <w:ilvl w:val="0"/>
          <w:numId w:val="7"/>
        </w:numPr>
        <w:shd w:val="clear" w:color="auto" w:fill="auto"/>
        <w:tabs>
          <w:tab w:val="left" w:pos="1225"/>
        </w:tabs>
        <w:spacing w:line="240" w:lineRule="auto"/>
        <w:ind w:left="20" w:right="268" w:firstLine="560"/>
        <w:jc w:val="both"/>
        <w:rPr>
          <w:sz w:val="24"/>
          <w:szCs w:val="24"/>
        </w:rPr>
      </w:pPr>
      <w:r w:rsidRPr="00BA3D97">
        <w:rPr>
          <w:sz w:val="24"/>
          <w:szCs w:val="24"/>
        </w:rPr>
        <w:t xml:space="preserve">Подготовить Имущество к передаче, в том числе привести Имущество в надлежащее состояние, отвечающее техническим нормам, установленным действующим законодательством Российской Федерации, составить акт приема-передачи Имущества по форме, согласно Приложению № </w:t>
      </w:r>
      <w:r w:rsidR="00C42CD8" w:rsidRPr="00BA3D97">
        <w:rPr>
          <w:sz w:val="24"/>
          <w:szCs w:val="24"/>
        </w:rPr>
        <w:t>1 к Лоту</w:t>
      </w:r>
      <w:proofErr w:type="gramStart"/>
      <w:r w:rsidR="00C42CD8" w:rsidRPr="00BA3D97">
        <w:rPr>
          <w:sz w:val="24"/>
          <w:szCs w:val="24"/>
        </w:rPr>
        <w:t xml:space="preserve"> </w:t>
      </w:r>
      <w:r w:rsidRPr="00BA3D97">
        <w:rPr>
          <w:sz w:val="24"/>
          <w:szCs w:val="24"/>
        </w:rPr>
        <w:t>.</w:t>
      </w:r>
      <w:proofErr w:type="gramEnd"/>
    </w:p>
    <w:p w:rsidR="004C2035" w:rsidRPr="00BA3D97" w:rsidRDefault="004C2035" w:rsidP="004C2035">
      <w:pPr>
        <w:pStyle w:val="13"/>
        <w:shd w:val="clear" w:color="auto" w:fill="auto"/>
        <w:spacing w:line="240" w:lineRule="auto"/>
        <w:ind w:left="20" w:right="268" w:firstLine="560"/>
        <w:jc w:val="both"/>
        <w:rPr>
          <w:sz w:val="24"/>
          <w:szCs w:val="24"/>
        </w:rPr>
      </w:pPr>
      <w:r w:rsidRPr="00BA3D97">
        <w:rPr>
          <w:sz w:val="24"/>
          <w:szCs w:val="24"/>
        </w:rPr>
        <w:t xml:space="preserve">Передаче подлежит имущество, находящееся в технически исправном состоянии, отвечающее техническим нормам, установленным действующим законодательством Российской Федерации, право </w:t>
      </w:r>
      <w:proofErr w:type="gramStart"/>
      <w:r w:rsidRPr="00BA3D97">
        <w:rPr>
          <w:sz w:val="24"/>
          <w:szCs w:val="24"/>
        </w:rPr>
        <w:t>собственности</w:t>
      </w:r>
      <w:proofErr w:type="gramEnd"/>
      <w:r w:rsidRPr="00BA3D97">
        <w:rPr>
          <w:sz w:val="24"/>
          <w:szCs w:val="24"/>
        </w:rPr>
        <w:t xml:space="preserve"> на которое зарегистрировано в установленном действующим законодательством Российской Федерации порядке.</w:t>
      </w:r>
    </w:p>
    <w:p w:rsidR="004C2035" w:rsidRPr="00BA3D97" w:rsidRDefault="004C2035" w:rsidP="004C2035">
      <w:pPr>
        <w:pStyle w:val="13"/>
        <w:shd w:val="clear" w:color="auto" w:fill="auto"/>
        <w:spacing w:line="240" w:lineRule="auto"/>
        <w:ind w:left="20" w:right="268" w:firstLine="560"/>
        <w:jc w:val="both"/>
        <w:rPr>
          <w:sz w:val="24"/>
          <w:szCs w:val="24"/>
        </w:rPr>
      </w:pPr>
      <w:proofErr w:type="gramStart"/>
      <w:r w:rsidRPr="00BA3D97">
        <w:rPr>
          <w:sz w:val="24"/>
          <w:szCs w:val="24"/>
        </w:rPr>
        <w:lastRenderedPageBreak/>
        <w:t>В случае если при передачи сторонами будет установлено, что Имущество находится в технически неисправном состоянии, не отвечает техническим нормам, установленным действующим законодательством Российской Федерации, Ссудополучатель вправе принять Имущество и своим иждивением восстановить его техническое состояние, привести его в соответствие с техническими нормами, установленным действующим законодательством Российской Федерации, при этом Ссудодатель обязан оплатить соответствующие расходы Ссудополучателя,</w:t>
      </w:r>
      <w:r w:rsidR="00C42CD8" w:rsidRPr="00BA3D97">
        <w:rPr>
          <w:sz w:val="24"/>
          <w:szCs w:val="24"/>
        </w:rPr>
        <w:t xml:space="preserve"> </w:t>
      </w:r>
      <w:r w:rsidRPr="00BA3D97">
        <w:rPr>
          <w:sz w:val="24"/>
          <w:szCs w:val="24"/>
        </w:rPr>
        <w:t>на основании выставленных им актов</w:t>
      </w:r>
      <w:proofErr w:type="gramEnd"/>
      <w:r w:rsidRPr="00BA3D97">
        <w:rPr>
          <w:sz w:val="24"/>
          <w:szCs w:val="24"/>
        </w:rPr>
        <w:t xml:space="preserve"> выполненных работ по форме КС-2 и справки о стоимости работ по форме КС-3.  </w:t>
      </w:r>
    </w:p>
    <w:p w:rsidR="004C2035" w:rsidRPr="00BA3D97" w:rsidRDefault="004C2035" w:rsidP="004C2035">
      <w:pPr>
        <w:pStyle w:val="13"/>
        <w:numPr>
          <w:ilvl w:val="0"/>
          <w:numId w:val="7"/>
        </w:numPr>
        <w:shd w:val="clear" w:color="auto" w:fill="auto"/>
        <w:tabs>
          <w:tab w:val="left" w:pos="1292"/>
        </w:tabs>
        <w:spacing w:line="240" w:lineRule="auto"/>
        <w:ind w:left="20" w:right="268" w:firstLine="560"/>
        <w:jc w:val="both"/>
        <w:rPr>
          <w:sz w:val="24"/>
          <w:szCs w:val="24"/>
        </w:rPr>
      </w:pPr>
      <w:r w:rsidRPr="00BA3D97">
        <w:rPr>
          <w:sz w:val="24"/>
          <w:szCs w:val="24"/>
        </w:rPr>
        <w:t>Передать Ссудополучателю Имущество, с учетом положений п. 2.1.1 настоящего Договора, вместе со всей относящейся к нему документацией по акту приема- передачи в течение 15 (Пятнадцати) дней с момента подписания Договора.</w:t>
      </w:r>
    </w:p>
    <w:p w:rsidR="004C2035" w:rsidRPr="00BA3D97" w:rsidRDefault="004C2035" w:rsidP="004C2035">
      <w:pPr>
        <w:pStyle w:val="13"/>
        <w:shd w:val="clear" w:color="auto" w:fill="auto"/>
        <w:spacing w:line="240" w:lineRule="auto"/>
        <w:ind w:left="20" w:right="268" w:firstLine="560"/>
        <w:jc w:val="both"/>
        <w:rPr>
          <w:sz w:val="24"/>
          <w:szCs w:val="24"/>
        </w:rPr>
      </w:pPr>
      <w:r w:rsidRPr="00BA3D97">
        <w:rPr>
          <w:sz w:val="24"/>
          <w:szCs w:val="24"/>
        </w:rPr>
        <w:t>Акт приема-передачи Имущества, подписанный Сторонами, является неотъемлемой частью Договора.</w:t>
      </w:r>
    </w:p>
    <w:p w:rsidR="004C2035" w:rsidRPr="00BA3D97" w:rsidRDefault="004C2035" w:rsidP="004C2035">
      <w:pPr>
        <w:pStyle w:val="13"/>
        <w:numPr>
          <w:ilvl w:val="1"/>
          <w:numId w:val="7"/>
        </w:numPr>
        <w:shd w:val="clear" w:color="auto" w:fill="auto"/>
        <w:tabs>
          <w:tab w:val="left" w:pos="1002"/>
        </w:tabs>
        <w:spacing w:line="240" w:lineRule="auto"/>
        <w:ind w:left="20" w:right="268" w:firstLine="560"/>
        <w:jc w:val="both"/>
        <w:rPr>
          <w:sz w:val="24"/>
          <w:szCs w:val="24"/>
        </w:rPr>
      </w:pPr>
      <w:r w:rsidRPr="00BA3D97">
        <w:rPr>
          <w:sz w:val="24"/>
          <w:szCs w:val="24"/>
        </w:rPr>
        <w:t>Ссудополучатель обязан:</w:t>
      </w:r>
    </w:p>
    <w:p w:rsidR="004C2035" w:rsidRPr="00BA3D97" w:rsidRDefault="004C2035" w:rsidP="004C2035">
      <w:pPr>
        <w:pStyle w:val="13"/>
        <w:shd w:val="clear" w:color="auto" w:fill="auto"/>
        <w:spacing w:line="240" w:lineRule="auto"/>
        <w:ind w:left="20" w:right="268" w:firstLine="560"/>
        <w:jc w:val="both"/>
        <w:rPr>
          <w:sz w:val="24"/>
          <w:szCs w:val="24"/>
        </w:rPr>
      </w:pPr>
      <w:r w:rsidRPr="00BA3D97">
        <w:rPr>
          <w:sz w:val="24"/>
          <w:szCs w:val="24"/>
        </w:rPr>
        <w:t>2.2.1. Перед подписанием Акта приема-передачи осмотреть Имущество и проверить его техническое состояние.</w:t>
      </w:r>
    </w:p>
    <w:p w:rsidR="004C2035" w:rsidRPr="00BA3D97" w:rsidRDefault="004C2035" w:rsidP="004C2035">
      <w:pPr>
        <w:pStyle w:val="13"/>
        <w:numPr>
          <w:ilvl w:val="2"/>
          <w:numId w:val="7"/>
        </w:numPr>
        <w:shd w:val="clear" w:color="auto" w:fill="auto"/>
        <w:tabs>
          <w:tab w:val="left" w:pos="1315"/>
        </w:tabs>
        <w:spacing w:line="240" w:lineRule="auto"/>
        <w:ind w:right="268" w:firstLine="540"/>
        <w:jc w:val="both"/>
        <w:rPr>
          <w:sz w:val="24"/>
          <w:szCs w:val="24"/>
        </w:rPr>
      </w:pPr>
      <w:r w:rsidRPr="00BA3D97">
        <w:rPr>
          <w:sz w:val="24"/>
          <w:szCs w:val="24"/>
        </w:rPr>
        <w:t>Поддерживать Имущество в надлежащем техническом состоянии, в соответствии с действующими нормами, путем выполнения комплекса мероприятий по техническому обслуживанию, текущему, среднему и капитальному ремонту, а также комплекса мероприятий по оперативно-технологическому управлению.</w:t>
      </w:r>
    </w:p>
    <w:p w:rsidR="004C2035" w:rsidRPr="00BA3D97" w:rsidRDefault="004C2035" w:rsidP="004C2035">
      <w:pPr>
        <w:pStyle w:val="13"/>
        <w:numPr>
          <w:ilvl w:val="2"/>
          <w:numId w:val="7"/>
        </w:numPr>
        <w:shd w:val="clear" w:color="auto" w:fill="auto"/>
        <w:tabs>
          <w:tab w:val="left" w:pos="1135"/>
        </w:tabs>
        <w:spacing w:line="240" w:lineRule="auto"/>
        <w:ind w:right="268" w:firstLine="540"/>
        <w:jc w:val="both"/>
        <w:rPr>
          <w:sz w:val="24"/>
          <w:szCs w:val="24"/>
        </w:rPr>
      </w:pPr>
      <w:r w:rsidRPr="00BA3D97">
        <w:rPr>
          <w:sz w:val="24"/>
          <w:szCs w:val="24"/>
        </w:rPr>
        <w:t>Использовать Имущество по его назначению.</w:t>
      </w:r>
    </w:p>
    <w:p w:rsidR="004C2035" w:rsidRPr="00BA3D97" w:rsidRDefault="004C2035" w:rsidP="004C2035">
      <w:pPr>
        <w:pStyle w:val="13"/>
        <w:numPr>
          <w:ilvl w:val="2"/>
          <w:numId w:val="7"/>
        </w:numPr>
        <w:shd w:val="clear" w:color="auto" w:fill="auto"/>
        <w:tabs>
          <w:tab w:val="left" w:pos="1238"/>
        </w:tabs>
        <w:spacing w:line="240" w:lineRule="auto"/>
        <w:ind w:right="268" w:firstLine="540"/>
        <w:jc w:val="both"/>
        <w:rPr>
          <w:sz w:val="24"/>
          <w:szCs w:val="24"/>
        </w:rPr>
      </w:pPr>
      <w:r w:rsidRPr="00BA3D97">
        <w:rPr>
          <w:sz w:val="24"/>
          <w:szCs w:val="24"/>
        </w:rPr>
        <w:t>Заключить с соответствующими коммунальными службами договоры на оплату коммунальных, эксплуатационных и административно-хозяйственных услуг (далее - Договоры на оплату) на срок действия настоящего Договора.</w:t>
      </w:r>
    </w:p>
    <w:p w:rsidR="004C2035" w:rsidRPr="00BA3D97" w:rsidRDefault="004C2035" w:rsidP="004C2035">
      <w:pPr>
        <w:pStyle w:val="13"/>
        <w:numPr>
          <w:ilvl w:val="2"/>
          <w:numId w:val="7"/>
        </w:numPr>
        <w:shd w:val="clear" w:color="auto" w:fill="auto"/>
        <w:tabs>
          <w:tab w:val="left" w:pos="1166"/>
        </w:tabs>
        <w:spacing w:line="240" w:lineRule="auto"/>
        <w:ind w:right="268" w:firstLine="540"/>
        <w:jc w:val="both"/>
        <w:rPr>
          <w:sz w:val="24"/>
          <w:szCs w:val="24"/>
        </w:rPr>
      </w:pPr>
      <w:r w:rsidRPr="00BA3D97">
        <w:rPr>
          <w:sz w:val="24"/>
          <w:szCs w:val="24"/>
        </w:rPr>
        <w:t>По окончании срока Договора либо в течение 15 (Пятнадцати) рабочих дней после его досрочного расторжения вернуть Ссудодателю Имущество и весь комплект технической документации, полученной от Ссудодателя, по акту приема-передачи в состоянии не хуже, чем в котором оно было получено, с учетом нормального износа.</w:t>
      </w:r>
    </w:p>
    <w:p w:rsidR="004C2035" w:rsidRPr="00BA3D97" w:rsidRDefault="004C2035" w:rsidP="004C2035">
      <w:pPr>
        <w:pStyle w:val="13"/>
        <w:numPr>
          <w:ilvl w:val="1"/>
          <w:numId w:val="7"/>
        </w:numPr>
        <w:shd w:val="clear" w:color="auto" w:fill="auto"/>
        <w:tabs>
          <w:tab w:val="left" w:pos="851"/>
          <w:tab w:val="left" w:pos="993"/>
        </w:tabs>
        <w:spacing w:after="283" w:line="240" w:lineRule="auto"/>
        <w:ind w:right="268" w:firstLine="540"/>
        <w:jc w:val="both"/>
        <w:rPr>
          <w:sz w:val="24"/>
          <w:szCs w:val="24"/>
        </w:rPr>
      </w:pPr>
      <w:r w:rsidRPr="00BA3D97">
        <w:rPr>
          <w:sz w:val="24"/>
          <w:szCs w:val="24"/>
        </w:rPr>
        <w:t>Ссудополучатель вправе осуществлять технологическое присоединение мощностей потребителей электрической энергии в соответствии с тарифами, установленными уполномоченным органом Республики Северная Осетия-Алания, в области государственного регулирования тарифов.</w:t>
      </w:r>
    </w:p>
    <w:p w:rsidR="004C2035" w:rsidRPr="00BA3D97" w:rsidRDefault="004C2035" w:rsidP="004C2035">
      <w:pPr>
        <w:pStyle w:val="13"/>
        <w:shd w:val="clear" w:color="auto" w:fill="auto"/>
        <w:spacing w:after="265" w:line="240" w:lineRule="auto"/>
        <w:ind w:left="3260" w:right="268"/>
        <w:rPr>
          <w:sz w:val="24"/>
          <w:szCs w:val="24"/>
        </w:rPr>
      </w:pPr>
      <w:r w:rsidRPr="00BA3D97">
        <w:rPr>
          <w:sz w:val="24"/>
          <w:szCs w:val="24"/>
        </w:rPr>
        <w:t>3. УЛУЧШЕНИЯ ИМУЩЕСТВА</w:t>
      </w:r>
    </w:p>
    <w:p w:rsidR="004C2035" w:rsidRPr="00BA3D97" w:rsidRDefault="004C2035" w:rsidP="004C2035">
      <w:pPr>
        <w:pStyle w:val="13"/>
        <w:numPr>
          <w:ilvl w:val="0"/>
          <w:numId w:val="8"/>
        </w:numPr>
        <w:shd w:val="clear" w:color="auto" w:fill="auto"/>
        <w:tabs>
          <w:tab w:val="left" w:pos="993"/>
        </w:tabs>
        <w:spacing w:line="240" w:lineRule="auto"/>
        <w:ind w:right="268" w:firstLine="540"/>
        <w:jc w:val="both"/>
        <w:rPr>
          <w:sz w:val="24"/>
          <w:szCs w:val="24"/>
        </w:rPr>
      </w:pPr>
      <w:r w:rsidRPr="00BA3D97">
        <w:rPr>
          <w:sz w:val="24"/>
          <w:szCs w:val="24"/>
        </w:rPr>
        <w:t>Ссудополучатель вправе с письменного согласия Ссудодателя вносить изменения, в том числе улучшения в состав Имущества, проводить его реконструкцию, расширение, техническое перевооружение, модернизацию, увеличивающее его стоимость.</w:t>
      </w:r>
    </w:p>
    <w:p w:rsidR="004C2035" w:rsidRPr="00BA3D97" w:rsidRDefault="004C2035" w:rsidP="004C2035">
      <w:pPr>
        <w:pStyle w:val="13"/>
        <w:numPr>
          <w:ilvl w:val="0"/>
          <w:numId w:val="8"/>
        </w:numPr>
        <w:shd w:val="clear" w:color="auto" w:fill="auto"/>
        <w:tabs>
          <w:tab w:val="left" w:pos="1051"/>
        </w:tabs>
        <w:spacing w:line="240" w:lineRule="auto"/>
        <w:ind w:right="268" w:firstLine="540"/>
        <w:jc w:val="both"/>
        <w:rPr>
          <w:sz w:val="24"/>
          <w:szCs w:val="24"/>
        </w:rPr>
      </w:pPr>
      <w:r w:rsidRPr="00BA3D97">
        <w:rPr>
          <w:sz w:val="24"/>
          <w:szCs w:val="24"/>
        </w:rPr>
        <w:t xml:space="preserve">Ссудополучатель вправе с письменного согласия Ссудодателя производить реконструкцию и расширение Имущества, при осуществлении мероприятий по технологическому присоединению </w:t>
      </w:r>
      <w:proofErr w:type="spellStart"/>
      <w:r w:rsidRPr="00BA3D97">
        <w:rPr>
          <w:sz w:val="24"/>
          <w:szCs w:val="24"/>
        </w:rPr>
        <w:t>энергопринимающих</w:t>
      </w:r>
      <w:proofErr w:type="spellEnd"/>
      <w:r w:rsidRPr="00BA3D97">
        <w:rPr>
          <w:sz w:val="24"/>
          <w:szCs w:val="24"/>
        </w:rPr>
        <w:t xml:space="preserve"> устройств потребителей в соответствии с действующим законодательством РФ.</w:t>
      </w:r>
    </w:p>
    <w:p w:rsidR="004C2035" w:rsidRPr="00BA3D97" w:rsidRDefault="004C2035" w:rsidP="004C2035">
      <w:pPr>
        <w:pStyle w:val="a3"/>
        <w:numPr>
          <w:ilvl w:val="0"/>
          <w:numId w:val="8"/>
        </w:numPr>
        <w:tabs>
          <w:tab w:val="left" w:pos="1134"/>
        </w:tabs>
        <w:ind w:left="0" w:right="281" w:firstLine="567"/>
        <w:jc w:val="both"/>
        <w:rPr>
          <w:rFonts w:ascii="Times New Roman" w:hAnsi="Times New Roman" w:cs="Times New Roman"/>
          <w:sz w:val="24"/>
          <w:szCs w:val="24"/>
        </w:rPr>
      </w:pPr>
      <w:r w:rsidRPr="00BA3D97">
        <w:rPr>
          <w:rFonts w:ascii="Times New Roman" w:hAnsi="Times New Roman" w:cs="Times New Roman"/>
          <w:sz w:val="24"/>
          <w:szCs w:val="24"/>
        </w:rPr>
        <w:t>Ссудополучатель имеет право на возмещение понесенных, (согласованных Ссудодателем), затрат по реконструкции, расширению, техническому перевооружению, модернизации имущества в полном объеме на основании сметы затрат, актов выполненных работ по форме КС-2 и справки о стоимости работ по форме КС-3, предоставляемых Ссудополучателем.</w:t>
      </w:r>
    </w:p>
    <w:p w:rsidR="004C2035" w:rsidRPr="00BA3D97" w:rsidRDefault="004C2035" w:rsidP="004C2035">
      <w:pPr>
        <w:pStyle w:val="13"/>
        <w:numPr>
          <w:ilvl w:val="0"/>
          <w:numId w:val="8"/>
        </w:numPr>
        <w:shd w:val="clear" w:color="auto" w:fill="auto"/>
        <w:tabs>
          <w:tab w:val="left" w:pos="1051"/>
        </w:tabs>
        <w:spacing w:line="240" w:lineRule="auto"/>
        <w:ind w:right="268" w:firstLine="540"/>
        <w:jc w:val="both"/>
        <w:rPr>
          <w:sz w:val="24"/>
          <w:szCs w:val="24"/>
        </w:rPr>
      </w:pPr>
      <w:r w:rsidRPr="00BA3D97">
        <w:rPr>
          <w:sz w:val="24"/>
          <w:szCs w:val="24"/>
        </w:rPr>
        <w:t xml:space="preserve">Технологическое присоединение </w:t>
      </w:r>
      <w:proofErr w:type="spellStart"/>
      <w:r w:rsidRPr="00BA3D97">
        <w:rPr>
          <w:sz w:val="24"/>
          <w:szCs w:val="24"/>
        </w:rPr>
        <w:t>энергопринимающих</w:t>
      </w:r>
      <w:proofErr w:type="spellEnd"/>
      <w:r w:rsidRPr="00BA3D97">
        <w:rPr>
          <w:sz w:val="24"/>
          <w:szCs w:val="24"/>
        </w:rPr>
        <w:t xml:space="preserve"> устройств потребителей, произведенное за счет нового строительства имущества, учитывается на балансе Ссудополучателя и является его собственностью.</w:t>
      </w:r>
    </w:p>
    <w:p w:rsidR="004C2035" w:rsidRPr="00BA3D97" w:rsidRDefault="004C2035" w:rsidP="004C2035">
      <w:pPr>
        <w:pStyle w:val="13"/>
        <w:shd w:val="clear" w:color="auto" w:fill="auto"/>
        <w:spacing w:after="265" w:line="240" w:lineRule="auto"/>
        <w:ind w:left="3260" w:right="268"/>
        <w:rPr>
          <w:sz w:val="24"/>
          <w:szCs w:val="24"/>
        </w:rPr>
      </w:pPr>
    </w:p>
    <w:p w:rsidR="004C2035" w:rsidRPr="00BA3D97" w:rsidRDefault="004C2035" w:rsidP="004C2035">
      <w:pPr>
        <w:pStyle w:val="13"/>
        <w:shd w:val="clear" w:color="auto" w:fill="auto"/>
        <w:spacing w:after="265" w:line="240" w:lineRule="auto"/>
        <w:ind w:left="3260" w:right="268"/>
        <w:rPr>
          <w:sz w:val="24"/>
          <w:szCs w:val="24"/>
        </w:rPr>
      </w:pPr>
      <w:r w:rsidRPr="00BA3D97">
        <w:rPr>
          <w:sz w:val="24"/>
          <w:szCs w:val="24"/>
        </w:rPr>
        <w:lastRenderedPageBreak/>
        <w:t>4. ОТВЕТСТВЕННОСТЬ СТОРОН</w:t>
      </w:r>
    </w:p>
    <w:p w:rsidR="004C2035" w:rsidRPr="00BA3D97" w:rsidRDefault="004C2035" w:rsidP="004C2035">
      <w:pPr>
        <w:pStyle w:val="13"/>
        <w:shd w:val="clear" w:color="auto" w:fill="auto"/>
        <w:tabs>
          <w:tab w:val="left" w:pos="993"/>
          <w:tab w:val="left" w:pos="1276"/>
        </w:tabs>
        <w:spacing w:after="283" w:line="240" w:lineRule="auto"/>
        <w:ind w:right="268" w:firstLine="540"/>
        <w:jc w:val="both"/>
        <w:rPr>
          <w:sz w:val="24"/>
          <w:szCs w:val="24"/>
        </w:rPr>
      </w:pPr>
      <w:r w:rsidRPr="00BA3D97">
        <w:rPr>
          <w:sz w:val="24"/>
          <w:szCs w:val="24"/>
        </w:rPr>
        <w:t>4.1. За неисполнение или ненадлежащее исполнение условий настоящего Договора и не прописанных в настоящем Договоре, предусмотренных Гражданским Кодексом Российской Федерации обязательств, Стороны несут ответственность, предусмотренную законодательством Российской Федерации.</w:t>
      </w:r>
    </w:p>
    <w:p w:rsidR="004C2035" w:rsidRPr="00BA3D97" w:rsidRDefault="004C2035" w:rsidP="004C2035">
      <w:pPr>
        <w:pStyle w:val="13"/>
        <w:shd w:val="clear" w:color="auto" w:fill="auto"/>
        <w:spacing w:after="264" w:line="240" w:lineRule="auto"/>
        <w:ind w:left="1400" w:right="268"/>
        <w:jc w:val="center"/>
        <w:rPr>
          <w:sz w:val="24"/>
          <w:szCs w:val="24"/>
        </w:rPr>
      </w:pPr>
      <w:r w:rsidRPr="00BA3D97">
        <w:rPr>
          <w:sz w:val="24"/>
          <w:szCs w:val="24"/>
        </w:rPr>
        <w:t xml:space="preserve">5. ОБСТОЯТЕЛЬСТВА НЕПРЕОДОЛИМОЙ СИЛЫ </w:t>
      </w:r>
      <w:r w:rsidRPr="00BA3D97">
        <w:rPr>
          <w:sz w:val="24"/>
          <w:szCs w:val="24"/>
        </w:rPr>
        <w:br/>
        <w:t>(ФОРС-МАЖОР)</w:t>
      </w:r>
    </w:p>
    <w:p w:rsidR="004C2035" w:rsidRPr="00BA3D97" w:rsidRDefault="004C2035" w:rsidP="004C2035">
      <w:pPr>
        <w:pStyle w:val="13"/>
        <w:numPr>
          <w:ilvl w:val="0"/>
          <w:numId w:val="9"/>
        </w:numPr>
        <w:shd w:val="clear" w:color="auto" w:fill="auto"/>
        <w:tabs>
          <w:tab w:val="left" w:pos="1051"/>
        </w:tabs>
        <w:spacing w:line="240" w:lineRule="auto"/>
        <w:ind w:right="268" w:firstLine="540"/>
        <w:jc w:val="both"/>
        <w:rPr>
          <w:sz w:val="24"/>
          <w:szCs w:val="24"/>
        </w:rPr>
      </w:pPr>
      <w:proofErr w:type="gramStart"/>
      <w:r w:rsidRPr="00BA3D97">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C2035" w:rsidRPr="00BA3D97" w:rsidRDefault="004C2035" w:rsidP="004C2035">
      <w:pPr>
        <w:pStyle w:val="13"/>
        <w:shd w:val="clear" w:color="auto" w:fill="auto"/>
        <w:tabs>
          <w:tab w:val="left" w:pos="1051"/>
        </w:tabs>
        <w:spacing w:line="240" w:lineRule="auto"/>
        <w:ind w:right="268"/>
        <w:jc w:val="both"/>
        <w:rPr>
          <w:sz w:val="24"/>
          <w:szCs w:val="24"/>
        </w:rPr>
      </w:pPr>
    </w:p>
    <w:p w:rsidR="004C2035" w:rsidRPr="00BA3D97" w:rsidRDefault="004C2035" w:rsidP="004C2035">
      <w:pPr>
        <w:pStyle w:val="13"/>
        <w:numPr>
          <w:ilvl w:val="0"/>
          <w:numId w:val="9"/>
        </w:numPr>
        <w:shd w:val="clear" w:color="auto" w:fill="auto"/>
        <w:tabs>
          <w:tab w:val="left" w:pos="1085"/>
        </w:tabs>
        <w:spacing w:line="240" w:lineRule="auto"/>
        <w:ind w:right="268" w:firstLine="540"/>
        <w:jc w:val="both"/>
        <w:rPr>
          <w:sz w:val="24"/>
          <w:szCs w:val="24"/>
        </w:rPr>
      </w:pPr>
      <w:r w:rsidRPr="00BA3D97">
        <w:rPr>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C2035" w:rsidRPr="00BA3D97" w:rsidRDefault="004C2035" w:rsidP="004C2035">
      <w:pPr>
        <w:pStyle w:val="13"/>
        <w:numPr>
          <w:ilvl w:val="0"/>
          <w:numId w:val="9"/>
        </w:numPr>
        <w:shd w:val="clear" w:color="auto" w:fill="auto"/>
        <w:tabs>
          <w:tab w:val="left" w:pos="1003"/>
        </w:tabs>
        <w:spacing w:line="240" w:lineRule="auto"/>
        <w:ind w:right="268" w:firstLine="540"/>
        <w:jc w:val="both"/>
        <w:rPr>
          <w:sz w:val="24"/>
          <w:szCs w:val="24"/>
        </w:rPr>
      </w:pPr>
      <w:r w:rsidRPr="00BA3D97">
        <w:rPr>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sidRPr="00BA3D97">
        <w:rPr>
          <w:sz w:val="24"/>
          <w:szCs w:val="24"/>
        </w:rPr>
        <w:t>Договор</w:t>
      </w:r>
      <w:proofErr w:type="gramEnd"/>
      <w:r w:rsidRPr="00BA3D97">
        <w:rPr>
          <w:sz w:val="24"/>
          <w:szCs w:val="24"/>
        </w:rPr>
        <w:t xml:space="preserve"> может быть расторгнут по соглашению Сторон.</w:t>
      </w:r>
    </w:p>
    <w:p w:rsidR="004C2035" w:rsidRPr="00BA3D97" w:rsidRDefault="004C2035" w:rsidP="004C2035">
      <w:pPr>
        <w:pStyle w:val="13"/>
        <w:shd w:val="clear" w:color="auto" w:fill="auto"/>
        <w:tabs>
          <w:tab w:val="left" w:pos="1003"/>
        </w:tabs>
        <w:spacing w:line="240" w:lineRule="auto"/>
        <w:ind w:left="540" w:right="268"/>
        <w:jc w:val="both"/>
        <w:rPr>
          <w:sz w:val="24"/>
          <w:szCs w:val="24"/>
        </w:rPr>
      </w:pPr>
    </w:p>
    <w:p w:rsidR="004C2035" w:rsidRPr="00BA3D97" w:rsidRDefault="004C2035" w:rsidP="004C2035">
      <w:pPr>
        <w:pStyle w:val="13"/>
        <w:shd w:val="clear" w:color="auto" w:fill="auto"/>
        <w:spacing w:after="240" w:line="240" w:lineRule="auto"/>
        <w:ind w:right="268"/>
        <w:jc w:val="center"/>
        <w:rPr>
          <w:sz w:val="24"/>
          <w:szCs w:val="24"/>
        </w:rPr>
      </w:pPr>
      <w:r w:rsidRPr="00BA3D97">
        <w:rPr>
          <w:sz w:val="24"/>
          <w:szCs w:val="24"/>
        </w:rPr>
        <w:t>6. СРОК ДЕЙСТВИЯ, ИЗМЕНЕНИЕ И ДОСРОЧНОЕ РАСТОРЖЕНИЕ ДОГОВОРА</w:t>
      </w:r>
    </w:p>
    <w:p w:rsidR="004C2035" w:rsidRPr="00BA3D97" w:rsidRDefault="004C2035" w:rsidP="004C2035">
      <w:pPr>
        <w:pStyle w:val="13"/>
        <w:numPr>
          <w:ilvl w:val="0"/>
          <w:numId w:val="10"/>
        </w:numPr>
        <w:shd w:val="clear" w:color="auto" w:fill="auto"/>
        <w:tabs>
          <w:tab w:val="left" w:pos="1086"/>
        </w:tabs>
        <w:spacing w:line="240" w:lineRule="auto"/>
        <w:ind w:left="23" w:right="266" w:firstLine="539"/>
        <w:jc w:val="both"/>
        <w:rPr>
          <w:sz w:val="24"/>
          <w:szCs w:val="24"/>
        </w:rPr>
      </w:pPr>
      <w:r w:rsidRPr="00BA3D97">
        <w:rPr>
          <w:sz w:val="24"/>
          <w:szCs w:val="24"/>
        </w:rPr>
        <w:t>Договор заключен на срок 11 (Одиннадцать) месяцев. Все изменения и дополнения к Договору действительны, если совершены в письменной форме и подписаны Сторонами. Соответствующие дополнительные соглашения Сторон являются неотъемлемой частью Договора.</w:t>
      </w:r>
    </w:p>
    <w:p w:rsidR="004C2035" w:rsidRPr="00BA3D97" w:rsidRDefault="004C2035" w:rsidP="004C2035">
      <w:pPr>
        <w:pStyle w:val="13"/>
        <w:shd w:val="clear" w:color="auto" w:fill="auto"/>
        <w:spacing w:line="240" w:lineRule="auto"/>
        <w:ind w:left="23" w:right="266" w:firstLine="539"/>
        <w:jc w:val="both"/>
        <w:rPr>
          <w:sz w:val="24"/>
          <w:szCs w:val="24"/>
        </w:rPr>
      </w:pPr>
      <w:r w:rsidRPr="00BA3D97">
        <w:rPr>
          <w:sz w:val="24"/>
          <w:szCs w:val="24"/>
        </w:rPr>
        <w:t>Предложения по изменению условий настоящего Договора и его досрочному прекращению рассматриваются Сторонами в месячный срок.</w:t>
      </w:r>
    </w:p>
    <w:p w:rsidR="004C2035" w:rsidRPr="00BA3D97" w:rsidRDefault="004C2035" w:rsidP="004C2035">
      <w:pPr>
        <w:pStyle w:val="13"/>
        <w:numPr>
          <w:ilvl w:val="0"/>
          <w:numId w:val="10"/>
        </w:numPr>
        <w:shd w:val="clear" w:color="auto" w:fill="auto"/>
        <w:tabs>
          <w:tab w:val="left" w:pos="1042"/>
        </w:tabs>
        <w:spacing w:line="240" w:lineRule="auto"/>
        <w:ind w:left="23" w:right="266" w:firstLine="539"/>
        <w:jc w:val="both"/>
        <w:rPr>
          <w:sz w:val="24"/>
          <w:szCs w:val="24"/>
        </w:rPr>
      </w:pPr>
      <w:r w:rsidRPr="00BA3D97">
        <w:rPr>
          <w:sz w:val="24"/>
          <w:szCs w:val="24"/>
        </w:rPr>
        <w:t xml:space="preserve">Договор может </w:t>
      </w:r>
      <w:proofErr w:type="gramStart"/>
      <w:r w:rsidRPr="00BA3D97">
        <w:rPr>
          <w:sz w:val="24"/>
          <w:szCs w:val="24"/>
        </w:rPr>
        <w:t>быть</w:t>
      </w:r>
      <w:proofErr w:type="gramEnd"/>
      <w:r w:rsidRPr="00BA3D97">
        <w:rPr>
          <w:sz w:val="24"/>
          <w:szCs w:val="24"/>
        </w:rPr>
        <w:t xml:space="preserve"> досрочно расторгнут по соглашению Сторон, либо по требованию одной из Сторон в порядке и по основаниям, предусмотренным законодательством РФ.</w:t>
      </w:r>
    </w:p>
    <w:p w:rsidR="004C2035" w:rsidRPr="00BA3D97" w:rsidRDefault="004C2035" w:rsidP="004C2035">
      <w:pPr>
        <w:pStyle w:val="13"/>
        <w:numPr>
          <w:ilvl w:val="0"/>
          <w:numId w:val="10"/>
        </w:numPr>
        <w:shd w:val="clear" w:color="auto" w:fill="auto"/>
        <w:tabs>
          <w:tab w:val="left" w:pos="1038"/>
        </w:tabs>
        <w:spacing w:line="240" w:lineRule="auto"/>
        <w:ind w:left="23" w:right="266" w:firstLine="539"/>
        <w:jc w:val="both"/>
        <w:rPr>
          <w:sz w:val="24"/>
          <w:szCs w:val="24"/>
        </w:rPr>
      </w:pPr>
      <w:r w:rsidRPr="00BA3D97">
        <w:rPr>
          <w:sz w:val="24"/>
          <w:szCs w:val="24"/>
        </w:rPr>
        <w:t>Ссудополучатель вправе в любое время отказаться от настоящего Договора, письменно уведомив об этом Ссудодателя не позднее, чем за 30 дней.</w:t>
      </w:r>
    </w:p>
    <w:p w:rsidR="004C2035" w:rsidRPr="00BA3D97" w:rsidRDefault="004C2035" w:rsidP="004C2035">
      <w:pPr>
        <w:pStyle w:val="13"/>
        <w:numPr>
          <w:ilvl w:val="0"/>
          <w:numId w:val="10"/>
        </w:numPr>
        <w:shd w:val="clear" w:color="auto" w:fill="auto"/>
        <w:tabs>
          <w:tab w:val="left" w:pos="1066"/>
        </w:tabs>
        <w:spacing w:after="283" w:line="240" w:lineRule="auto"/>
        <w:ind w:left="23" w:right="266" w:firstLine="539"/>
        <w:jc w:val="both"/>
        <w:rPr>
          <w:sz w:val="24"/>
          <w:szCs w:val="24"/>
        </w:rPr>
      </w:pPr>
      <w:r w:rsidRPr="00BA3D97">
        <w:rPr>
          <w:sz w:val="24"/>
          <w:szCs w:val="24"/>
        </w:rPr>
        <w:t>В случае</w:t>
      </w:r>
      <w:proofErr w:type="gramStart"/>
      <w:r w:rsidRPr="00BA3D97">
        <w:rPr>
          <w:sz w:val="24"/>
          <w:szCs w:val="24"/>
        </w:rPr>
        <w:t>,</w:t>
      </w:r>
      <w:proofErr w:type="gramEnd"/>
      <w:r w:rsidRPr="00BA3D97">
        <w:rPr>
          <w:sz w:val="24"/>
          <w:szCs w:val="24"/>
        </w:rPr>
        <w:t xml:space="preserve"> если Ссудополучатель продолжает пользоваться имуществом по истечение срока, указанного в п. 1.6 настоящего Договора, Договор считается пролонгированным на срок, предусмотренный п. 6.1. настоящего Договора.</w:t>
      </w:r>
    </w:p>
    <w:p w:rsidR="004C2035" w:rsidRPr="00BA3D97" w:rsidRDefault="004C2035" w:rsidP="004C2035">
      <w:pPr>
        <w:pStyle w:val="13"/>
        <w:shd w:val="clear" w:color="auto" w:fill="auto"/>
        <w:spacing w:after="265" w:line="240" w:lineRule="auto"/>
        <w:ind w:right="268"/>
        <w:jc w:val="center"/>
        <w:rPr>
          <w:sz w:val="24"/>
          <w:szCs w:val="24"/>
        </w:rPr>
      </w:pPr>
      <w:r w:rsidRPr="00BA3D97">
        <w:rPr>
          <w:sz w:val="24"/>
          <w:szCs w:val="24"/>
        </w:rPr>
        <w:t>7. РАЗРЕШЕНИЕ СПОРОВ</w:t>
      </w:r>
    </w:p>
    <w:p w:rsidR="004C2035" w:rsidRPr="00BA3D97" w:rsidRDefault="004C2035" w:rsidP="004C2035">
      <w:pPr>
        <w:pStyle w:val="13"/>
        <w:numPr>
          <w:ilvl w:val="0"/>
          <w:numId w:val="11"/>
        </w:numPr>
        <w:shd w:val="clear" w:color="auto" w:fill="auto"/>
        <w:tabs>
          <w:tab w:val="left" w:pos="1134"/>
        </w:tabs>
        <w:spacing w:line="240" w:lineRule="auto"/>
        <w:ind w:left="23" w:right="266" w:firstLine="539"/>
        <w:jc w:val="both"/>
        <w:rPr>
          <w:sz w:val="24"/>
          <w:szCs w:val="24"/>
        </w:rPr>
      </w:pPr>
      <w:r w:rsidRPr="00BA3D97">
        <w:rPr>
          <w:sz w:val="24"/>
          <w:szCs w:val="24"/>
        </w:rPr>
        <w:t>Все споры, связанные с заключением, толкованием, исполнением и расторжением Договора, будут разрешаться Сторонами путем переговоров.</w:t>
      </w:r>
    </w:p>
    <w:p w:rsidR="004C2035" w:rsidRPr="00BA3D97" w:rsidRDefault="004C2035" w:rsidP="004C2035">
      <w:pPr>
        <w:pStyle w:val="13"/>
        <w:numPr>
          <w:ilvl w:val="0"/>
          <w:numId w:val="11"/>
        </w:numPr>
        <w:shd w:val="clear" w:color="auto" w:fill="auto"/>
        <w:tabs>
          <w:tab w:val="left" w:pos="1095"/>
        </w:tabs>
        <w:spacing w:after="583" w:line="240" w:lineRule="auto"/>
        <w:ind w:left="23" w:right="266" w:firstLine="539"/>
        <w:jc w:val="both"/>
        <w:rPr>
          <w:sz w:val="24"/>
          <w:szCs w:val="24"/>
        </w:rPr>
      </w:pPr>
      <w:r w:rsidRPr="00BA3D97">
        <w:rPr>
          <w:sz w:val="24"/>
          <w:szCs w:val="24"/>
        </w:rPr>
        <w:t>В случае не достижения согласия по спорным вопросам,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в судебном порядке, установленном действующим законодательством Российской Федерации, в Арбитражном суде по месту нахождения ответчика.</w:t>
      </w:r>
    </w:p>
    <w:p w:rsidR="004C2035" w:rsidRPr="00BA3D97" w:rsidRDefault="004C2035" w:rsidP="004C2035">
      <w:pPr>
        <w:pStyle w:val="a3"/>
        <w:spacing w:after="0" w:line="240" w:lineRule="auto"/>
        <w:jc w:val="center"/>
        <w:rPr>
          <w:rFonts w:ascii="Times New Roman" w:hAnsi="Times New Roman" w:cs="Times New Roman"/>
          <w:sz w:val="24"/>
          <w:szCs w:val="24"/>
        </w:rPr>
      </w:pPr>
      <w:r w:rsidRPr="00BA3D97">
        <w:rPr>
          <w:rFonts w:ascii="Times New Roman" w:hAnsi="Times New Roman" w:cs="Times New Roman"/>
          <w:sz w:val="24"/>
          <w:szCs w:val="24"/>
        </w:rPr>
        <w:lastRenderedPageBreak/>
        <w:t xml:space="preserve">8. </w:t>
      </w:r>
      <w:proofErr w:type="spellStart"/>
      <w:r w:rsidRPr="00BA3D97">
        <w:rPr>
          <w:rFonts w:ascii="Times New Roman" w:hAnsi="Times New Roman" w:cs="Times New Roman"/>
          <w:sz w:val="24"/>
          <w:szCs w:val="24"/>
        </w:rPr>
        <w:t>АНТИКОРРУПЦИОННАЯ</w:t>
      </w:r>
      <w:proofErr w:type="spellEnd"/>
      <w:r w:rsidRPr="00BA3D97">
        <w:rPr>
          <w:rFonts w:ascii="Times New Roman" w:hAnsi="Times New Roman" w:cs="Times New Roman"/>
          <w:sz w:val="24"/>
          <w:szCs w:val="24"/>
        </w:rPr>
        <w:t xml:space="preserve"> ОГОВОРКА</w:t>
      </w:r>
    </w:p>
    <w:p w:rsidR="004C2035" w:rsidRPr="00BA3D97" w:rsidRDefault="004C2035" w:rsidP="004C2035">
      <w:pPr>
        <w:pStyle w:val="a6"/>
        <w:widowControl w:val="0"/>
        <w:tabs>
          <w:tab w:val="left" w:pos="1134"/>
        </w:tabs>
        <w:rPr>
          <w:rFonts w:ascii="Times New Roman" w:hAnsi="Times New Roman" w:cs="Times New Roman"/>
          <w:sz w:val="24"/>
          <w:szCs w:val="24"/>
        </w:rPr>
      </w:pPr>
    </w:p>
    <w:p w:rsidR="004C2035" w:rsidRPr="00BA3D97" w:rsidRDefault="004C2035" w:rsidP="004C2035">
      <w:pPr>
        <w:pStyle w:val="a6"/>
        <w:widowControl w:val="0"/>
        <w:numPr>
          <w:ilvl w:val="1"/>
          <w:numId w:val="12"/>
        </w:numPr>
        <w:tabs>
          <w:tab w:val="left" w:pos="1134"/>
        </w:tabs>
        <w:ind w:left="0" w:firstLine="567"/>
        <w:jc w:val="both"/>
        <w:rPr>
          <w:rFonts w:ascii="Times New Roman" w:hAnsi="Times New Roman" w:cs="Times New Roman"/>
          <w:sz w:val="24"/>
          <w:szCs w:val="24"/>
        </w:rPr>
      </w:pPr>
      <w:proofErr w:type="gramStart"/>
      <w:r w:rsidRPr="00BA3D97">
        <w:rPr>
          <w:rFonts w:ascii="Times New Roman" w:hAnsi="Times New Roman" w:cs="Times New Roman"/>
          <w:sz w:val="24"/>
          <w:szCs w:val="24"/>
        </w:rPr>
        <w:t xml:space="preserve">Ссудодателю известно о том, что </w:t>
      </w:r>
      <w:r w:rsidR="00227B01" w:rsidRPr="00BA3D97">
        <w:rPr>
          <w:rFonts w:ascii="Times New Roman" w:hAnsi="Times New Roman" w:cs="Times New Roman"/>
          <w:sz w:val="24"/>
          <w:szCs w:val="24"/>
        </w:rPr>
        <w:t>Ссудополучатель</w:t>
      </w:r>
      <w:r w:rsidRPr="00BA3D97">
        <w:rPr>
          <w:rFonts w:ascii="Times New Roman" w:hAnsi="Times New Roman" w:cs="Times New Roman"/>
          <w:sz w:val="24"/>
          <w:szCs w:val="24"/>
        </w:rPr>
        <w:t xml:space="preserve"> реализует требования статьи 13.3 Федерального закона от 25.12.2008 № 273-ФЗ «О противодействии коррупции», </w:t>
      </w:r>
      <w:r w:rsidR="00227B01" w:rsidRPr="00BA3D97">
        <w:rPr>
          <w:rFonts w:ascii="Times New Roman" w:hAnsi="Times New Roman" w:cs="Times New Roman"/>
          <w:sz w:val="24"/>
          <w:szCs w:val="24"/>
        </w:rPr>
        <w:t xml:space="preserve">будет </w:t>
      </w:r>
      <w:r w:rsidRPr="00BA3D97">
        <w:rPr>
          <w:rFonts w:ascii="Times New Roman" w:hAnsi="Times New Roman" w:cs="Times New Roman"/>
          <w:sz w:val="24"/>
          <w:szCs w:val="24"/>
        </w:rPr>
        <w:t>принимат</w:t>
      </w:r>
      <w:r w:rsidR="00227B01" w:rsidRPr="00BA3D97">
        <w:rPr>
          <w:rFonts w:ascii="Times New Roman" w:hAnsi="Times New Roman" w:cs="Times New Roman"/>
          <w:sz w:val="24"/>
          <w:szCs w:val="24"/>
        </w:rPr>
        <w:t>ь</w:t>
      </w:r>
      <w:r w:rsidRPr="00BA3D97">
        <w:rPr>
          <w:rFonts w:ascii="Times New Roman" w:hAnsi="Times New Roman" w:cs="Times New Roman"/>
          <w:sz w:val="24"/>
          <w:szCs w:val="24"/>
        </w:rPr>
        <w:t xml:space="preserve"> меры по предупреждению коррупции, присоединил</w:t>
      </w:r>
      <w:r w:rsidR="00227B01" w:rsidRPr="00BA3D97">
        <w:rPr>
          <w:rFonts w:ascii="Times New Roman" w:hAnsi="Times New Roman" w:cs="Times New Roman"/>
          <w:sz w:val="24"/>
          <w:szCs w:val="24"/>
        </w:rPr>
        <w:t>ся</w:t>
      </w:r>
      <w:r w:rsidRPr="00BA3D97">
        <w:rPr>
          <w:rFonts w:ascii="Times New Roman" w:hAnsi="Times New Roman" w:cs="Times New Roman"/>
          <w:sz w:val="24"/>
          <w:szCs w:val="24"/>
        </w:rPr>
        <w:t xml:space="preserve"> к </w:t>
      </w:r>
      <w:proofErr w:type="spellStart"/>
      <w:r w:rsidRPr="00BA3D97">
        <w:rPr>
          <w:rFonts w:ascii="Times New Roman" w:hAnsi="Times New Roman" w:cs="Times New Roman"/>
          <w:sz w:val="24"/>
          <w:szCs w:val="24"/>
        </w:rPr>
        <w:t>Антикоррупционной</w:t>
      </w:r>
      <w:proofErr w:type="spellEnd"/>
      <w:r w:rsidRPr="00BA3D97">
        <w:rPr>
          <w:rFonts w:ascii="Times New Roman" w:hAnsi="Times New Roman" w:cs="Times New Roman"/>
          <w:sz w:val="24"/>
          <w:szCs w:val="24"/>
        </w:rPr>
        <w:t xml:space="preserve"> хартии российского бизнеса (свидетельство от 25.05.2015 №2071), включен в Реестр надежных партнеров, ведет </w:t>
      </w:r>
      <w:proofErr w:type="spellStart"/>
      <w:r w:rsidRPr="00BA3D97">
        <w:rPr>
          <w:rFonts w:ascii="Times New Roman" w:hAnsi="Times New Roman" w:cs="Times New Roman"/>
          <w:sz w:val="24"/>
          <w:szCs w:val="24"/>
        </w:rPr>
        <w:t>Антикоррупционную</w:t>
      </w:r>
      <w:proofErr w:type="spellEnd"/>
      <w:r w:rsidRPr="00BA3D97">
        <w:rPr>
          <w:rFonts w:ascii="Times New Roman" w:hAnsi="Times New Roman" w:cs="Times New Roman"/>
          <w:sz w:val="24"/>
          <w:szCs w:val="24"/>
        </w:rPr>
        <w:t xml:space="preserve">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w:t>
      </w:r>
      <w:proofErr w:type="gramEnd"/>
      <w:r w:rsidRPr="00BA3D97">
        <w:rPr>
          <w:rFonts w:ascii="Times New Roman" w:hAnsi="Times New Roman" w:cs="Times New Roman"/>
          <w:sz w:val="24"/>
          <w:szCs w:val="24"/>
        </w:rPr>
        <w:t xml:space="preserve"> поддерживают </w:t>
      </w:r>
      <w:proofErr w:type="spellStart"/>
      <w:r w:rsidRPr="00BA3D97">
        <w:rPr>
          <w:rFonts w:ascii="Times New Roman" w:hAnsi="Times New Roman" w:cs="Times New Roman"/>
          <w:sz w:val="24"/>
          <w:szCs w:val="24"/>
        </w:rPr>
        <w:t>антикоррупционные</w:t>
      </w:r>
      <w:proofErr w:type="spellEnd"/>
      <w:r w:rsidRPr="00BA3D97">
        <w:rPr>
          <w:rFonts w:ascii="Times New Roman" w:hAnsi="Times New Roman" w:cs="Times New Roman"/>
          <w:sz w:val="24"/>
          <w:szCs w:val="24"/>
        </w:rPr>
        <w:t xml:space="preserve"> стандарты ведения бизнеса.</w:t>
      </w:r>
    </w:p>
    <w:p w:rsidR="004C2035" w:rsidRPr="00BA3D97" w:rsidRDefault="004C2035" w:rsidP="004C2035">
      <w:pPr>
        <w:pStyle w:val="a6"/>
        <w:widowControl w:val="0"/>
        <w:numPr>
          <w:ilvl w:val="1"/>
          <w:numId w:val="12"/>
        </w:numPr>
        <w:tabs>
          <w:tab w:val="left" w:pos="1134"/>
        </w:tabs>
        <w:ind w:left="0" w:firstLine="567"/>
        <w:jc w:val="both"/>
        <w:rPr>
          <w:rFonts w:ascii="Times New Roman" w:hAnsi="Times New Roman" w:cs="Times New Roman"/>
          <w:sz w:val="24"/>
          <w:szCs w:val="24"/>
        </w:rPr>
      </w:pPr>
      <w:proofErr w:type="gramStart"/>
      <w:r w:rsidRPr="00BA3D97">
        <w:rPr>
          <w:rFonts w:ascii="Times New Roman" w:hAnsi="Times New Roman" w:cs="Times New Roman"/>
          <w:sz w:val="24"/>
          <w:szCs w:val="24"/>
        </w:rPr>
        <w:t xml:space="preserve">Ссудодатель настоящим подтверждает, что он ознакомился с </w:t>
      </w:r>
      <w:proofErr w:type="spellStart"/>
      <w:r w:rsidRPr="00BA3D97">
        <w:rPr>
          <w:rFonts w:ascii="Times New Roman" w:hAnsi="Times New Roman" w:cs="Times New Roman"/>
          <w:sz w:val="24"/>
          <w:szCs w:val="24"/>
        </w:rPr>
        <w:t>Антикоррупционной</w:t>
      </w:r>
      <w:proofErr w:type="spellEnd"/>
      <w:r w:rsidRPr="00BA3D97">
        <w:rPr>
          <w:rFonts w:ascii="Times New Roman" w:hAnsi="Times New Roman" w:cs="Times New Roman"/>
          <w:sz w:val="24"/>
          <w:szCs w:val="24"/>
        </w:rPr>
        <w:t xml:space="preserve"> хартией российского бизнеса и </w:t>
      </w:r>
      <w:proofErr w:type="spellStart"/>
      <w:r w:rsidRPr="00BA3D97">
        <w:rPr>
          <w:rFonts w:ascii="Times New Roman" w:hAnsi="Times New Roman" w:cs="Times New Roman"/>
          <w:sz w:val="24"/>
          <w:szCs w:val="24"/>
        </w:rPr>
        <w:t>Антикоррупционной</w:t>
      </w:r>
      <w:proofErr w:type="spellEnd"/>
      <w:r w:rsidRPr="00BA3D97">
        <w:rPr>
          <w:rFonts w:ascii="Times New Roman" w:hAnsi="Times New Roman" w:cs="Times New Roman"/>
          <w:sz w:val="24"/>
          <w:szCs w:val="24"/>
        </w:rPr>
        <w:t xml:space="preserve"> политикой, представленных в разделе «</w:t>
      </w:r>
      <w:proofErr w:type="spellStart"/>
      <w:r w:rsidRPr="00BA3D97">
        <w:rPr>
          <w:rFonts w:ascii="Times New Roman" w:hAnsi="Times New Roman" w:cs="Times New Roman"/>
          <w:sz w:val="24"/>
          <w:szCs w:val="24"/>
        </w:rPr>
        <w:t>Антикоррупционная</w:t>
      </w:r>
      <w:proofErr w:type="spellEnd"/>
      <w:r w:rsidRPr="00BA3D97">
        <w:rPr>
          <w:rFonts w:ascii="Times New Roman" w:hAnsi="Times New Roman" w:cs="Times New Roman"/>
          <w:sz w:val="24"/>
          <w:szCs w:val="24"/>
        </w:rPr>
        <w:t xml:space="preserve"> политика» на официальном сайте Заказчика по адресу: http://www.</w:t>
      </w:r>
      <w:proofErr w:type="spellStart"/>
      <w:r w:rsidRPr="00BA3D97">
        <w:rPr>
          <w:rFonts w:ascii="Times New Roman" w:hAnsi="Times New Roman" w:cs="Times New Roman"/>
          <w:sz w:val="24"/>
          <w:szCs w:val="24"/>
          <w:lang w:val="en-US"/>
        </w:rPr>
        <w:t>rosseti</w:t>
      </w:r>
      <w:proofErr w:type="spellEnd"/>
      <w:r w:rsidRPr="00BA3D97">
        <w:rPr>
          <w:rFonts w:ascii="Times New Roman" w:hAnsi="Times New Roman" w:cs="Times New Roman"/>
          <w:sz w:val="24"/>
          <w:szCs w:val="24"/>
        </w:rPr>
        <w:t>-</w:t>
      </w:r>
      <w:proofErr w:type="spellStart"/>
      <w:r w:rsidRPr="00BA3D97">
        <w:rPr>
          <w:rFonts w:ascii="Times New Roman" w:hAnsi="Times New Roman" w:cs="Times New Roman"/>
          <w:sz w:val="24"/>
          <w:szCs w:val="24"/>
        </w:rPr>
        <w:t>sk.ru</w:t>
      </w:r>
      <w:proofErr w:type="spellEnd"/>
      <w:r w:rsidRPr="00BA3D97">
        <w:rPr>
          <w:rFonts w:ascii="Times New Roman" w:hAnsi="Times New Roman" w:cs="Times New Roman"/>
          <w:sz w:val="24"/>
          <w:szCs w:val="24"/>
        </w:rPr>
        <w:t>/</w:t>
      </w:r>
      <w:proofErr w:type="spellStart"/>
      <w:r w:rsidRPr="00BA3D97">
        <w:rPr>
          <w:rFonts w:ascii="Times New Roman" w:hAnsi="Times New Roman" w:cs="Times New Roman"/>
          <w:sz w:val="24"/>
          <w:szCs w:val="24"/>
        </w:rPr>
        <w:t>about</w:t>
      </w:r>
      <w:proofErr w:type="spellEnd"/>
      <w:r w:rsidRPr="00BA3D97">
        <w:rPr>
          <w:rFonts w:ascii="Times New Roman" w:hAnsi="Times New Roman" w:cs="Times New Roman"/>
          <w:sz w:val="24"/>
          <w:szCs w:val="24"/>
        </w:rPr>
        <w:t>/</w:t>
      </w:r>
      <w:proofErr w:type="spellStart"/>
      <w:r w:rsidRPr="00BA3D97">
        <w:rPr>
          <w:rFonts w:ascii="Times New Roman" w:hAnsi="Times New Roman" w:cs="Times New Roman"/>
          <w:sz w:val="24"/>
          <w:szCs w:val="24"/>
        </w:rPr>
        <w:t>antikorruptsionnaya-politika</w:t>
      </w:r>
      <w:proofErr w:type="spellEnd"/>
      <w:r w:rsidRPr="00BA3D97">
        <w:rPr>
          <w:rFonts w:ascii="Times New Roman" w:hAnsi="Times New Roman" w:cs="Times New Roman"/>
          <w:sz w:val="24"/>
          <w:szCs w:val="24"/>
        </w:rPr>
        <w:t xml:space="preserve">/, удостоверяет, что он полностью принимает положения </w:t>
      </w:r>
      <w:proofErr w:type="spellStart"/>
      <w:r w:rsidRPr="00BA3D97">
        <w:rPr>
          <w:rFonts w:ascii="Times New Roman" w:hAnsi="Times New Roman" w:cs="Times New Roman"/>
          <w:sz w:val="24"/>
          <w:szCs w:val="24"/>
        </w:rPr>
        <w:t>Антикоррупционной</w:t>
      </w:r>
      <w:proofErr w:type="spellEnd"/>
      <w:r w:rsidRPr="00BA3D97">
        <w:rPr>
          <w:rFonts w:ascii="Times New Roman" w:hAnsi="Times New Roman" w:cs="Times New Roman"/>
          <w:sz w:val="24"/>
          <w:szCs w:val="24"/>
        </w:rPr>
        <w:t xml:space="preserve"> политики, и обязуется обеспечивать соблюдения требований </w:t>
      </w:r>
      <w:proofErr w:type="spellStart"/>
      <w:r w:rsidRPr="00BA3D97">
        <w:rPr>
          <w:rFonts w:ascii="Times New Roman" w:hAnsi="Times New Roman" w:cs="Times New Roman"/>
          <w:sz w:val="24"/>
          <w:szCs w:val="24"/>
        </w:rPr>
        <w:t>Антикоррупционной</w:t>
      </w:r>
      <w:proofErr w:type="spellEnd"/>
      <w:r w:rsidRPr="00BA3D97">
        <w:rPr>
          <w:rFonts w:ascii="Times New Roman" w:hAnsi="Times New Roman" w:cs="Times New Roman"/>
          <w:sz w:val="24"/>
          <w:szCs w:val="24"/>
        </w:rPr>
        <w:t xml:space="preserve"> политики, как со своей стороны, так и со стороны </w:t>
      </w:r>
      <w:proofErr w:type="spellStart"/>
      <w:r w:rsidRPr="00BA3D97">
        <w:rPr>
          <w:rFonts w:ascii="Times New Roman" w:hAnsi="Times New Roman" w:cs="Times New Roman"/>
          <w:sz w:val="24"/>
          <w:szCs w:val="24"/>
        </w:rPr>
        <w:t>аффилированных</w:t>
      </w:r>
      <w:proofErr w:type="spellEnd"/>
      <w:r w:rsidRPr="00BA3D97">
        <w:rPr>
          <w:rFonts w:ascii="Times New Roman" w:hAnsi="Times New Roman" w:cs="Times New Roman"/>
          <w:sz w:val="24"/>
          <w:szCs w:val="24"/>
        </w:rPr>
        <w:t xml:space="preserve"> с ним физических и юридических</w:t>
      </w:r>
      <w:proofErr w:type="gramEnd"/>
      <w:r w:rsidRPr="00BA3D97">
        <w:rPr>
          <w:rFonts w:ascii="Times New Roman" w:hAnsi="Times New Roman" w:cs="Times New Roman"/>
          <w:sz w:val="24"/>
          <w:szCs w:val="24"/>
        </w:rPr>
        <w:t xml:space="preserve"> лиц, действующих по настоящему Договору, включая без ограничений собственников, должностных лиц, работников или посредников.</w:t>
      </w:r>
    </w:p>
    <w:p w:rsidR="004C2035" w:rsidRPr="00BA3D97" w:rsidRDefault="004C2035" w:rsidP="004C2035">
      <w:pPr>
        <w:pStyle w:val="a6"/>
        <w:widowControl w:val="0"/>
        <w:numPr>
          <w:ilvl w:val="1"/>
          <w:numId w:val="12"/>
        </w:numPr>
        <w:tabs>
          <w:tab w:val="left" w:pos="1134"/>
        </w:tabs>
        <w:ind w:left="0" w:firstLine="567"/>
        <w:jc w:val="both"/>
        <w:rPr>
          <w:rFonts w:ascii="Times New Roman" w:hAnsi="Times New Roman" w:cs="Times New Roman"/>
          <w:sz w:val="24"/>
          <w:szCs w:val="24"/>
        </w:rPr>
      </w:pPr>
      <w:proofErr w:type="gramStart"/>
      <w:r w:rsidRPr="00BA3D97">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BA3D97">
        <w:rPr>
          <w:rFonts w:ascii="Times New Roman" w:hAnsi="Times New Roman" w:cs="Times New Roman"/>
          <w:sz w:val="24"/>
          <w:szCs w:val="24"/>
        </w:rPr>
        <w:t>аффилированные</w:t>
      </w:r>
      <w:proofErr w:type="spellEnd"/>
      <w:r w:rsidRPr="00BA3D97">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rsidR="004C2035" w:rsidRPr="00BA3D97" w:rsidRDefault="004C2035" w:rsidP="004C2035">
      <w:pPr>
        <w:pStyle w:val="a6"/>
        <w:widowControl w:val="0"/>
        <w:tabs>
          <w:tab w:val="left" w:pos="1134"/>
        </w:tabs>
        <w:ind w:firstLine="567"/>
        <w:rPr>
          <w:rFonts w:ascii="Times New Roman" w:hAnsi="Times New Roman" w:cs="Times New Roman"/>
          <w:sz w:val="24"/>
          <w:szCs w:val="24"/>
        </w:rPr>
      </w:pPr>
      <w:r w:rsidRPr="00BA3D97">
        <w:rPr>
          <w:rFonts w:ascii="Times New Roman" w:hAnsi="Times New Roman" w:cs="Times New Roman"/>
          <w:sz w:val="24"/>
          <w:szCs w:val="24"/>
        </w:rPr>
        <w:tab/>
      </w:r>
      <w:proofErr w:type="gramStart"/>
      <w:r w:rsidRPr="00BA3D97">
        <w:rPr>
          <w:rFonts w:ascii="Times New Roman" w:hAnsi="Times New Roman" w:cs="Times New Roman"/>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(Ссудодателя и Ссудополучателя).</w:t>
      </w:r>
      <w:proofErr w:type="gramEnd"/>
    </w:p>
    <w:p w:rsidR="004C2035" w:rsidRPr="00BA3D97" w:rsidRDefault="004C2035" w:rsidP="004C2035">
      <w:pPr>
        <w:pStyle w:val="a6"/>
        <w:widowControl w:val="0"/>
        <w:numPr>
          <w:ilvl w:val="1"/>
          <w:numId w:val="12"/>
        </w:numPr>
        <w:tabs>
          <w:tab w:val="left" w:pos="1134"/>
        </w:tabs>
        <w:ind w:left="0" w:firstLine="567"/>
        <w:jc w:val="both"/>
        <w:rPr>
          <w:rFonts w:ascii="Times New Roman" w:hAnsi="Times New Roman" w:cs="Times New Roman"/>
          <w:sz w:val="24"/>
          <w:szCs w:val="24"/>
        </w:rPr>
      </w:pPr>
      <w:r w:rsidRPr="00BA3D97">
        <w:rPr>
          <w:rFonts w:ascii="Times New Roman" w:hAnsi="Times New Roman" w:cs="Times New Roman"/>
          <w:sz w:val="24"/>
          <w:szCs w:val="24"/>
        </w:rPr>
        <w:t xml:space="preserve">В случае возникновения у одной из Сторон подозрений, что произошло или может произойти нарушение каких-либо положений пунктов 8.1. – 8.3. настоящего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A3D97">
        <w:rPr>
          <w:rFonts w:ascii="Times New Roman" w:hAnsi="Times New Roman" w:cs="Times New Roman"/>
          <w:sz w:val="24"/>
          <w:szCs w:val="24"/>
        </w:rPr>
        <w:t>с даты направления</w:t>
      </w:r>
      <w:proofErr w:type="gramEnd"/>
      <w:r w:rsidRPr="00BA3D97">
        <w:rPr>
          <w:rFonts w:ascii="Times New Roman" w:hAnsi="Times New Roman" w:cs="Times New Roman"/>
          <w:sz w:val="24"/>
          <w:szCs w:val="24"/>
        </w:rPr>
        <w:t xml:space="preserve"> письменного уведомления.</w:t>
      </w:r>
    </w:p>
    <w:p w:rsidR="004C2035" w:rsidRPr="00BA3D97" w:rsidRDefault="004C2035" w:rsidP="004C2035">
      <w:pPr>
        <w:pStyle w:val="a6"/>
        <w:widowControl w:val="0"/>
        <w:tabs>
          <w:tab w:val="left" w:pos="1134"/>
        </w:tabs>
        <w:ind w:firstLine="567"/>
        <w:rPr>
          <w:rFonts w:ascii="Times New Roman" w:hAnsi="Times New Roman" w:cs="Times New Roman"/>
          <w:sz w:val="24"/>
          <w:szCs w:val="24"/>
        </w:rPr>
      </w:pPr>
      <w:r w:rsidRPr="00BA3D97">
        <w:rPr>
          <w:rFonts w:ascii="Times New Roman" w:hAnsi="Times New Roman" w:cs="Times New Roman"/>
          <w:sz w:val="24"/>
          <w:szCs w:val="24"/>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8.2. настоящего Договора любой из Сторон, </w:t>
      </w:r>
      <w:proofErr w:type="spellStart"/>
      <w:r w:rsidRPr="00BA3D97">
        <w:rPr>
          <w:rFonts w:ascii="Times New Roman" w:hAnsi="Times New Roman" w:cs="Times New Roman"/>
          <w:sz w:val="24"/>
          <w:szCs w:val="24"/>
        </w:rPr>
        <w:t>аффилированными</w:t>
      </w:r>
      <w:proofErr w:type="spellEnd"/>
      <w:r w:rsidRPr="00BA3D97">
        <w:rPr>
          <w:rFonts w:ascii="Times New Roman" w:hAnsi="Times New Roman" w:cs="Times New Roman"/>
          <w:sz w:val="24"/>
          <w:szCs w:val="24"/>
        </w:rPr>
        <w:t xml:space="preserve"> лицами, работниками или посредниками. Также данную информацию можно сообщить по телефону доверия для приема обращений о возможных фактах коррупции Департамента безопасности и противодействия коррупции </w:t>
      </w:r>
      <w:r w:rsidR="00227B01" w:rsidRPr="00BA3D97">
        <w:rPr>
          <w:rFonts w:ascii="Times New Roman" w:hAnsi="Times New Roman" w:cs="Times New Roman"/>
          <w:sz w:val="24"/>
          <w:szCs w:val="24"/>
        </w:rPr>
        <w:t xml:space="preserve"> </w:t>
      </w:r>
      <w:r w:rsidRPr="00BA3D97">
        <w:rPr>
          <w:rFonts w:ascii="Times New Roman" w:hAnsi="Times New Roman" w:cs="Times New Roman"/>
          <w:sz w:val="24"/>
          <w:szCs w:val="24"/>
        </w:rPr>
        <w:t xml:space="preserve"> </w:t>
      </w:r>
      <w:r w:rsidR="00227B01" w:rsidRPr="00BA3D97">
        <w:rPr>
          <w:rFonts w:ascii="Times New Roman" w:hAnsi="Times New Roman" w:cs="Times New Roman"/>
          <w:sz w:val="24"/>
          <w:szCs w:val="24"/>
        </w:rPr>
        <w:t>________________________</w:t>
      </w:r>
      <w:r w:rsidRPr="00BA3D97">
        <w:rPr>
          <w:rFonts w:ascii="Times New Roman" w:hAnsi="Times New Roman" w:cs="Times New Roman"/>
          <w:sz w:val="24"/>
          <w:szCs w:val="24"/>
        </w:rPr>
        <w:t>.</w:t>
      </w:r>
    </w:p>
    <w:p w:rsidR="004C2035" w:rsidRPr="00BA3D97" w:rsidRDefault="004C2035" w:rsidP="004C2035">
      <w:pPr>
        <w:pStyle w:val="a6"/>
        <w:widowControl w:val="0"/>
        <w:numPr>
          <w:ilvl w:val="1"/>
          <w:numId w:val="12"/>
        </w:numPr>
        <w:tabs>
          <w:tab w:val="left" w:pos="1134"/>
        </w:tabs>
        <w:ind w:left="0" w:firstLine="567"/>
        <w:jc w:val="both"/>
        <w:rPr>
          <w:rFonts w:ascii="Times New Roman" w:hAnsi="Times New Roman" w:cs="Times New Roman"/>
          <w:sz w:val="24"/>
          <w:szCs w:val="24"/>
        </w:rPr>
      </w:pPr>
      <w:proofErr w:type="gramStart"/>
      <w:r w:rsidRPr="00BA3D97">
        <w:rPr>
          <w:rFonts w:ascii="Times New Roman" w:hAnsi="Times New Roman" w:cs="Times New Roman"/>
          <w:sz w:val="24"/>
          <w:szCs w:val="24"/>
        </w:rPr>
        <w:t xml:space="preserve">В случае нарушения одной из Сторон обязательств по соблюдению требований </w:t>
      </w:r>
      <w:proofErr w:type="spellStart"/>
      <w:r w:rsidRPr="00BA3D97">
        <w:rPr>
          <w:rFonts w:ascii="Times New Roman" w:hAnsi="Times New Roman" w:cs="Times New Roman"/>
          <w:sz w:val="24"/>
          <w:szCs w:val="24"/>
        </w:rPr>
        <w:t>Антикоррупционной</w:t>
      </w:r>
      <w:proofErr w:type="spellEnd"/>
      <w:r w:rsidRPr="00BA3D97">
        <w:rPr>
          <w:rFonts w:ascii="Times New Roman" w:hAnsi="Times New Roman" w:cs="Times New Roman"/>
          <w:sz w:val="24"/>
          <w:szCs w:val="24"/>
        </w:rPr>
        <w:t xml:space="preserve"> политики, предусмотренных пунктами 8.1., 8.2. настоящего Договора, и обязательств воздерживаться от запрещенных в пункте 8.3. настоящего Договора действий и/или неполучения другой стороной в установленный срок подтверждения, что нарушения не произошло или не произойдет, Ссудодатель или Ссудополучатель имеет право расторгнуть настоящий Договор в одностороннем порядке, полностью или в части</w:t>
      </w:r>
      <w:proofErr w:type="gramEnd"/>
      <w:r w:rsidRPr="00BA3D97">
        <w:rPr>
          <w:rFonts w:ascii="Times New Roman" w:hAnsi="Times New Roman" w:cs="Times New Roman"/>
          <w:sz w:val="24"/>
          <w:szCs w:val="24"/>
        </w:rPr>
        <w:t xml:space="preserve">, направив письменное уведомление о расторжении. Сторона, по чьей инициативе </w:t>
      </w:r>
      <w:proofErr w:type="gramStart"/>
      <w:r w:rsidRPr="00BA3D97">
        <w:rPr>
          <w:rFonts w:ascii="Times New Roman" w:hAnsi="Times New Roman" w:cs="Times New Roman"/>
          <w:sz w:val="24"/>
          <w:szCs w:val="24"/>
        </w:rPr>
        <w:t>был</w:t>
      </w:r>
      <w:proofErr w:type="gramEnd"/>
      <w:r w:rsidRPr="00BA3D97">
        <w:rPr>
          <w:rFonts w:ascii="Times New Roman" w:hAnsi="Times New Roman" w:cs="Times New Roman"/>
          <w:sz w:val="24"/>
          <w:szCs w:val="24"/>
        </w:rPr>
        <w:t xml:space="preserve"> расторгнут настоящий Договор, в соответствии с положениями настоящего пункта, вправе требовать </w:t>
      </w:r>
      <w:r w:rsidRPr="00BA3D97">
        <w:rPr>
          <w:rFonts w:ascii="Times New Roman" w:hAnsi="Times New Roman" w:cs="Times New Roman"/>
          <w:sz w:val="24"/>
          <w:szCs w:val="24"/>
        </w:rPr>
        <w:lastRenderedPageBreak/>
        <w:t>возмещения реального ущерба, возникшего в результате такого расторжения.</w:t>
      </w:r>
    </w:p>
    <w:p w:rsidR="004C2035" w:rsidRPr="00BA3D97" w:rsidRDefault="004C2035" w:rsidP="004C2035">
      <w:pPr>
        <w:pStyle w:val="a6"/>
        <w:widowControl w:val="0"/>
        <w:tabs>
          <w:tab w:val="left" w:pos="1134"/>
        </w:tabs>
        <w:ind w:left="567"/>
        <w:rPr>
          <w:rFonts w:ascii="Times New Roman" w:hAnsi="Times New Roman" w:cs="Times New Roman"/>
          <w:sz w:val="24"/>
          <w:szCs w:val="24"/>
        </w:rPr>
      </w:pPr>
    </w:p>
    <w:p w:rsidR="004C2035" w:rsidRPr="00BA3D97" w:rsidRDefault="004C2035" w:rsidP="004C2035">
      <w:pPr>
        <w:pStyle w:val="13"/>
        <w:shd w:val="clear" w:color="auto" w:fill="auto"/>
        <w:spacing w:line="240" w:lineRule="auto"/>
        <w:jc w:val="center"/>
        <w:rPr>
          <w:sz w:val="24"/>
          <w:szCs w:val="24"/>
        </w:rPr>
      </w:pPr>
      <w:r w:rsidRPr="00BA3D97">
        <w:rPr>
          <w:sz w:val="24"/>
          <w:szCs w:val="24"/>
        </w:rPr>
        <w:t>9. ЗАКЛЮЧИТЕЛЬНЫЕ ПОЛОЖЕНИЯ</w:t>
      </w:r>
    </w:p>
    <w:p w:rsidR="004C2035" w:rsidRPr="00BA3D97" w:rsidRDefault="004C2035" w:rsidP="004C2035">
      <w:pPr>
        <w:pStyle w:val="13"/>
        <w:shd w:val="clear" w:color="auto" w:fill="auto"/>
        <w:spacing w:line="240" w:lineRule="auto"/>
        <w:jc w:val="center"/>
        <w:rPr>
          <w:sz w:val="24"/>
          <w:szCs w:val="24"/>
        </w:rPr>
      </w:pPr>
    </w:p>
    <w:p w:rsidR="004C2035" w:rsidRPr="00BA3D97" w:rsidRDefault="004C2035" w:rsidP="004C2035">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4C2035" w:rsidRPr="00BA3D97" w:rsidRDefault="004C2035" w:rsidP="004C2035">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4C2035" w:rsidRPr="00BA3D97" w:rsidRDefault="004C2035" w:rsidP="004C2035">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4C2035" w:rsidRPr="00BA3D97" w:rsidRDefault="004C2035" w:rsidP="004C2035">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4C2035" w:rsidRPr="00BA3D97" w:rsidRDefault="004C2035" w:rsidP="004C2035">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4C2035" w:rsidRPr="00BA3D97" w:rsidRDefault="004C2035" w:rsidP="004C2035">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4C2035" w:rsidRPr="00BA3D97" w:rsidRDefault="004C2035" w:rsidP="004C2035">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4C2035" w:rsidRPr="00BA3D97" w:rsidRDefault="004C2035" w:rsidP="004C2035">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4C2035" w:rsidRPr="00BA3D97" w:rsidRDefault="004C2035" w:rsidP="004C2035">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4C2035" w:rsidRPr="00BA3D97" w:rsidRDefault="004C2035" w:rsidP="004C2035">
      <w:pPr>
        <w:pStyle w:val="13"/>
        <w:numPr>
          <w:ilvl w:val="1"/>
          <w:numId w:val="13"/>
        </w:numPr>
        <w:shd w:val="clear" w:color="auto" w:fill="auto"/>
        <w:tabs>
          <w:tab w:val="left" w:pos="1134"/>
        </w:tabs>
        <w:spacing w:line="240" w:lineRule="auto"/>
        <w:ind w:left="999"/>
        <w:jc w:val="both"/>
        <w:rPr>
          <w:sz w:val="24"/>
          <w:szCs w:val="24"/>
        </w:rPr>
      </w:pPr>
      <w:r w:rsidRPr="00BA3D97">
        <w:rPr>
          <w:sz w:val="24"/>
          <w:szCs w:val="24"/>
        </w:rPr>
        <w:t>Договор вступает в силу с момента его подписания Сторонами.</w:t>
      </w:r>
    </w:p>
    <w:p w:rsidR="004C2035" w:rsidRPr="00BA3D97" w:rsidRDefault="004C2035" w:rsidP="004C2035">
      <w:pPr>
        <w:pStyle w:val="13"/>
        <w:numPr>
          <w:ilvl w:val="1"/>
          <w:numId w:val="13"/>
        </w:numPr>
        <w:shd w:val="clear" w:color="auto" w:fill="auto"/>
        <w:tabs>
          <w:tab w:val="left" w:pos="1134"/>
        </w:tabs>
        <w:spacing w:line="240" w:lineRule="auto"/>
        <w:ind w:left="0" w:firstLine="567"/>
        <w:jc w:val="both"/>
        <w:rPr>
          <w:sz w:val="24"/>
          <w:szCs w:val="24"/>
        </w:rPr>
      </w:pPr>
      <w:r w:rsidRPr="00BA3D97">
        <w:rPr>
          <w:sz w:val="24"/>
          <w:szCs w:val="24"/>
        </w:rPr>
        <w:t>Если иное не предусмотрено Договором, Стороны могут направлять уведомления и иные юридически значимые сообщения факсом,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4C2035" w:rsidRPr="00BA3D97" w:rsidRDefault="004C2035" w:rsidP="004C2035">
      <w:pPr>
        <w:pStyle w:val="13"/>
        <w:numPr>
          <w:ilvl w:val="1"/>
          <w:numId w:val="13"/>
        </w:numPr>
        <w:shd w:val="clear" w:color="auto" w:fill="auto"/>
        <w:tabs>
          <w:tab w:val="left" w:pos="1134"/>
        </w:tabs>
        <w:spacing w:line="240" w:lineRule="auto"/>
        <w:ind w:left="0" w:firstLine="567"/>
        <w:jc w:val="both"/>
        <w:rPr>
          <w:sz w:val="24"/>
          <w:szCs w:val="24"/>
        </w:rPr>
      </w:pPr>
      <w:r w:rsidRPr="00BA3D97">
        <w:rPr>
          <w:sz w:val="24"/>
          <w:szCs w:val="24"/>
        </w:rPr>
        <w:t>Договор составлен в двух экземплярах, по одному для каждой из Сторон.</w:t>
      </w:r>
    </w:p>
    <w:p w:rsidR="004C2035" w:rsidRPr="00BA3D97" w:rsidRDefault="004C2035" w:rsidP="004C2035">
      <w:pPr>
        <w:pStyle w:val="13"/>
        <w:shd w:val="clear" w:color="auto" w:fill="auto"/>
        <w:tabs>
          <w:tab w:val="left" w:pos="567"/>
          <w:tab w:val="left" w:pos="1134"/>
        </w:tabs>
        <w:spacing w:line="240" w:lineRule="auto"/>
        <w:ind w:right="268"/>
        <w:jc w:val="both"/>
        <w:rPr>
          <w:sz w:val="24"/>
          <w:szCs w:val="24"/>
        </w:rPr>
      </w:pPr>
    </w:p>
    <w:p w:rsidR="004C2035" w:rsidRPr="00BA3D97" w:rsidRDefault="004C2035" w:rsidP="004C2035">
      <w:pPr>
        <w:pStyle w:val="13"/>
        <w:shd w:val="clear" w:color="auto" w:fill="auto"/>
        <w:tabs>
          <w:tab w:val="left" w:pos="567"/>
          <w:tab w:val="left" w:pos="1134"/>
        </w:tabs>
        <w:spacing w:line="240" w:lineRule="auto"/>
        <w:ind w:right="268"/>
        <w:jc w:val="both"/>
        <w:rPr>
          <w:sz w:val="24"/>
          <w:szCs w:val="24"/>
        </w:rPr>
      </w:pPr>
    </w:p>
    <w:p w:rsidR="004C2035" w:rsidRPr="00BA3D97" w:rsidRDefault="004C2035" w:rsidP="004C2035">
      <w:pPr>
        <w:pStyle w:val="13"/>
        <w:shd w:val="clear" w:color="auto" w:fill="auto"/>
        <w:spacing w:after="475" w:line="240" w:lineRule="auto"/>
        <w:ind w:right="600"/>
        <w:jc w:val="center"/>
        <w:rPr>
          <w:sz w:val="24"/>
          <w:szCs w:val="24"/>
        </w:rPr>
      </w:pPr>
      <w:r w:rsidRPr="00BA3D97">
        <w:rPr>
          <w:sz w:val="24"/>
          <w:szCs w:val="24"/>
        </w:rPr>
        <w:t>10. АДРЕСА, РЕКВИЗИТЫ И ПОДПИСИ СТОРОН</w:t>
      </w:r>
    </w:p>
    <w:p w:rsidR="004C2035" w:rsidRPr="00BA3D97" w:rsidRDefault="004C2035" w:rsidP="004C2035">
      <w:pPr>
        <w:pStyle w:val="22"/>
        <w:shd w:val="clear" w:color="auto" w:fill="auto"/>
        <w:spacing w:line="240" w:lineRule="auto"/>
        <w:ind w:left="60"/>
        <w:rPr>
          <w:sz w:val="24"/>
          <w:szCs w:val="24"/>
        </w:rPr>
      </w:pPr>
      <w:r w:rsidRPr="00BA3D97">
        <w:rPr>
          <w:sz w:val="24"/>
          <w:szCs w:val="24"/>
        </w:rPr>
        <w:t>Ссудодатель:</w:t>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t>Ссудополучатель:</w:t>
      </w:r>
    </w:p>
    <w:p w:rsidR="004C2035" w:rsidRPr="00BA3D97" w:rsidRDefault="002D00D4" w:rsidP="004C2035">
      <w:pPr>
        <w:rPr>
          <w:sz w:val="24"/>
          <w:szCs w:val="24"/>
        </w:rPr>
      </w:pPr>
      <w:r w:rsidRPr="00BA3D97">
        <w:rPr>
          <w:sz w:val="24"/>
          <w:szCs w:val="24"/>
        </w:rPr>
        <w:t xml:space="preserve"> </w:t>
      </w:r>
    </w:p>
    <w:p w:rsidR="009A670A" w:rsidRPr="00BA3D97" w:rsidRDefault="009A670A" w:rsidP="009A670A">
      <w:pPr>
        <w:spacing w:before="240" w:after="0" w:line="240" w:lineRule="auto"/>
        <w:jc w:val="right"/>
        <w:rPr>
          <w:rFonts w:ascii="Times New Roman" w:eastAsia="Times New Roman" w:hAnsi="Times New Roman" w:cs="Times New Roman"/>
          <w:color w:val="333333"/>
          <w:sz w:val="24"/>
          <w:szCs w:val="24"/>
          <w:lang w:eastAsia="ru-RU"/>
        </w:rPr>
      </w:pPr>
    </w:p>
    <w:p w:rsidR="009A670A" w:rsidRPr="00BA3D97" w:rsidRDefault="002D00D4" w:rsidP="009A670A">
      <w:pPr>
        <w:spacing w:before="240" w:after="0" w:line="240" w:lineRule="auto"/>
        <w:jc w:val="right"/>
        <w:rPr>
          <w:rFonts w:ascii="Times New Roman" w:eastAsia="Times New Roman" w:hAnsi="Times New Roman" w:cs="Times New Roman"/>
          <w:color w:val="333333"/>
          <w:sz w:val="24"/>
          <w:szCs w:val="24"/>
          <w:lang w:eastAsia="ru-RU"/>
        </w:rPr>
      </w:pPr>
      <w:r w:rsidRPr="00BA3D97">
        <w:rPr>
          <w:rFonts w:ascii="Times New Roman" w:eastAsia="Times New Roman" w:hAnsi="Times New Roman" w:cs="Times New Roman"/>
          <w:color w:val="333333"/>
          <w:sz w:val="24"/>
          <w:szCs w:val="24"/>
          <w:lang w:eastAsia="ru-RU"/>
        </w:rPr>
        <w:t xml:space="preserve"> </w:t>
      </w:r>
    </w:p>
    <w:p w:rsidR="009A670A" w:rsidRPr="00BA3D97" w:rsidRDefault="009A670A" w:rsidP="009A670A">
      <w:pPr>
        <w:spacing w:before="240" w:after="0" w:line="240" w:lineRule="auto"/>
        <w:jc w:val="right"/>
        <w:rPr>
          <w:rFonts w:ascii="Times New Roman" w:eastAsia="Times New Roman" w:hAnsi="Times New Roman" w:cs="Times New Roman"/>
          <w:color w:val="333333"/>
          <w:sz w:val="24"/>
          <w:szCs w:val="24"/>
          <w:lang w:eastAsia="ru-RU"/>
        </w:rPr>
      </w:pPr>
    </w:p>
    <w:p w:rsidR="00BA3D97" w:rsidRPr="00BA3D97" w:rsidRDefault="00BA3D97" w:rsidP="009A670A">
      <w:pPr>
        <w:spacing w:before="240" w:after="0" w:line="240" w:lineRule="auto"/>
        <w:jc w:val="right"/>
        <w:rPr>
          <w:rFonts w:ascii="Times New Roman" w:eastAsia="Times New Roman" w:hAnsi="Times New Roman" w:cs="Times New Roman"/>
          <w:color w:val="333333"/>
          <w:sz w:val="24"/>
          <w:szCs w:val="24"/>
          <w:lang w:eastAsia="ru-RU"/>
        </w:rPr>
      </w:pPr>
    </w:p>
    <w:p w:rsidR="00BA3D97" w:rsidRPr="00BA3D97" w:rsidRDefault="00BA3D97" w:rsidP="009A670A">
      <w:pPr>
        <w:spacing w:before="240" w:after="0" w:line="240" w:lineRule="auto"/>
        <w:jc w:val="right"/>
        <w:rPr>
          <w:rFonts w:ascii="Times New Roman" w:eastAsia="Times New Roman" w:hAnsi="Times New Roman" w:cs="Times New Roman"/>
          <w:color w:val="333333"/>
          <w:sz w:val="24"/>
          <w:szCs w:val="24"/>
          <w:lang w:eastAsia="ru-RU"/>
        </w:rPr>
      </w:pPr>
    </w:p>
    <w:p w:rsidR="00BA3D97" w:rsidRPr="00BA3D97" w:rsidRDefault="00BA3D97" w:rsidP="009A670A">
      <w:pPr>
        <w:spacing w:before="240" w:after="0" w:line="240" w:lineRule="auto"/>
        <w:jc w:val="right"/>
        <w:rPr>
          <w:rFonts w:ascii="Times New Roman" w:eastAsia="Times New Roman" w:hAnsi="Times New Roman" w:cs="Times New Roman"/>
          <w:color w:val="333333"/>
          <w:sz w:val="24"/>
          <w:szCs w:val="24"/>
          <w:lang w:eastAsia="ru-RU"/>
        </w:rPr>
      </w:pPr>
    </w:p>
    <w:p w:rsidR="00BA3D97" w:rsidRPr="00BA3D97" w:rsidRDefault="00BA3D97" w:rsidP="009A670A">
      <w:pPr>
        <w:spacing w:before="240" w:after="0" w:line="240" w:lineRule="auto"/>
        <w:jc w:val="right"/>
        <w:rPr>
          <w:rFonts w:ascii="Times New Roman" w:eastAsia="Times New Roman" w:hAnsi="Times New Roman" w:cs="Times New Roman"/>
          <w:color w:val="333333"/>
          <w:sz w:val="24"/>
          <w:szCs w:val="24"/>
          <w:lang w:eastAsia="ru-RU"/>
        </w:rPr>
      </w:pPr>
    </w:p>
    <w:p w:rsidR="00BA3D97" w:rsidRPr="00BA3D97" w:rsidRDefault="00BA3D97" w:rsidP="009A670A">
      <w:pPr>
        <w:spacing w:before="240" w:after="0" w:line="240" w:lineRule="auto"/>
        <w:jc w:val="right"/>
        <w:rPr>
          <w:rFonts w:ascii="Times New Roman" w:eastAsia="Times New Roman" w:hAnsi="Times New Roman" w:cs="Times New Roman"/>
          <w:color w:val="333333"/>
          <w:sz w:val="24"/>
          <w:szCs w:val="24"/>
          <w:lang w:eastAsia="ru-RU"/>
        </w:rPr>
      </w:pPr>
    </w:p>
    <w:p w:rsidR="00BA3D97" w:rsidRPr="00BA3D97" w:rsidRDefault="00BA3D97" w:rsidP="009A670A">
      <w:pPr>
        <w:spacing w:before="240" w:after="0" w:line="240" w:lineRule="auto"/>
        <w:jc w:val="right"/>
        <w:rPr>
          <w:rFonts w:ascii="Times New Roman" w:eastAsia="Times New Roman" w:hAnsi="Times New Roman" w:cs="Times New Roman"/>
          <w:color w:val="333333"/>
          <w:sz w:val="24"/>
          <w:szCs w:val="24"/>
          <w:lang w:eastAsia="ru-RU"/>
        </w:rPr>
      </w:pPr>
    </w:p>
    <w:p w:rsidR="00BA3D97" w:rsidRPr="00BA3D97" w:rsidRDefault="00BA3D97" w:rsidP="009A670A">
      <w:pPr>
        <w:spacing w:before="240" w:after="0" w:line="240" w:lineRule="auto"/>
        <w:jc w:val="right"/>
        <w:rPr>
          <w:rFonts w:ascii="Times New Roman" w:eastAsia="Times New Roman" w:hAnsi="Times New Roman" w:cs="Times New Roman"/>
          <w:color w:val="333333"/>
          <w:sz w:val="24"/>
          <w:szCs w:val="24"/>
          <w:lang w:eastAsia="ru-RU"/>
        </w:rPr>
      </w:pPr>
    </w:p>
    <w:p w:rsidR="00BA3D97" w:rsidRPr="00BA3D97" w:rsidRDefault="00BA3D97" w:rsidP="009A670A">
      <w:pPr>
        <w:spacing w:before="240" w:after="0" w:line="240" w:lineRule="auto"/>
        <w:jc w:val="right"/>
        <w:rPr>
          <w:rFonts w:ascii="Times New Roman" w:eastAsia="Times New Roman" w:hAnsi="Times New Roman" w:cs="Times New Roman"/>
          <w:color w:val="333333"/>
          <w:sz w:val="24"/>
          <w:szCs w:val="24"/>
          <w:lang w:eastAsia="ru-RU"/>
        </w:rPr>
      </w:pPr>
    </w:p>
    <w:p w:rsidR="00BA3D97" w:rsidRPr="00BA3D97" w:rsidRDefault="00BA3D97" w:rsidP="009A670A">
      <w:pPr>
        <w:spacing w:before="240" w:after="0" w:line="240" w:lineRule="auto"/>
        <w:jc w:val="right"/>
        <w:rPr>
          <w:rFonts w:ascii="Times New Roman" w:eastAsia="Times New Roman" w:hAnsi="Times New Roman" w:cs="Times New Roman"/>
          <w:color w:val="333333"/>
          <w:sz w:val="24"/>
          <w:szCs w:val="24"/>
          <w:lang w:eastAsia="ru-RU"/>
        </w:rPr>
      </w:pPr>
    </w:p>
    <w:p w:rsidR="00BA3D97" w:rsidRPr="00BA3D97" w:rsidRDefault="00BA3D97" w:rsidP="009A670A">
      <w:pPr>
        <w:spacing w:before="240" w:after="0" w:line="240" w:lineRule="auto"/>
        <w:jc w:val="right"/>
        <w:rPr>
          <w:rFonts w:ascii="Times New Roman" w:eastAsia="Times New Roman" w:hAnsi="Times New Roman" w:cs="Times New Roman"/>
          <w:color w:val="333333"/>
          <w:sz w:val="24"/>
          <w:szCs w:val="24"/>
          <w:lang w:eastAsia="ru-RU"/>
        </w:rPr>
      </w:pPr>
    </w:p>
    <w:p w:rsidR="00BA3D97" w:rsidRPr="00BA3D97" w:rsidRDefault="00BA3D97" w:rsidP="009A670A">
      <w:pPr>
        <w:spacing w:before="240" w:after="0" w:line="240" w:lineRule="auto"/>
        <w:jc w:val="right"/>
        <w:rPr>
          <w:rFonts w:ascii="Times New Roman" w:eastAsia="Times New Roman" w:hAnsi="Times New Roman" w:cs="Times New Roman"/>
          <w:color w:val="333333"/>
          <w:sz w:val="24"/>
          <w:szCs w:val="24"/>
          <w:lang w:eastAsia="ru-RU"/>
        </w:rPr>
      </w:pPr>
    </w:p>
    <w:p w:rsidR="00BA3D97" w:rsidRPr="00BA3D97" w:rsidRDefault="00BA3D97" w:rsidP="009A670A">
      <w:pPr>
        <w:spacing w:before="240" w:after="0" w:line="240" w:lineRule="auto"/>
        <w:jc w:val="right"/>
        <w:rPr>
          <w:rFonts w:ascii="Times New Roman" w:eastAsia="Times New Roman" w:hAnsi="Times New Roman" w:cs="Times New Roman"/>
          <w:color w:val="333333"/>
          <w:sz w:val="24"/>
          <w:szCs w:val="24"/>
          <w:lang w:eastAsia="ru-RU"/>
        </w:rPr>
      </w:pPr>
    </w:p>
    <w:p w:rsidR="00BA3D97" w:rsidRPr="00BA3D97" w:rsidRDefault="00BA3D97" w:rsidP="009A670A">
      <w:pPr>
        <w:spacing w:before="240" w:after="0" w:line="240" w:lineRule="auto"/>
        <w:jc w:val="right"/>
        <w:rPr>
          <w:rFonts w:ascii="Times New Roman" w:eastAsia="Times New Roman" w:hAnsi="Times New Roman" w:cs="Times New Roman"/>
          <w:color w:val="333333"/>
          <w:sz w:val="24"/>
          <w:szCs w:val="24"/>
          <w:lang w:eastAsia="ru-RU"/>
        </w:rPr>
      </w:pPr>
    </w:p>
    <w:p w:rsidR="00BA3D97" w:rsidRPr="00BA3D97" w:rsidRDefault="00BA3D97" w:rsidP="009A670A">
      <w:pPr>
        <w:spacing w:before="240" w:after="0" w:line="240" w:lineRule="auto"/>
        <w:jc w:val="right"/>
        <w:rPr>
          <w:rFonts w:ascii="Times New Roman" w:eastAsia="Times New Roman" w:hAnsi="Times New Roman" w:cs="Times New Roman"/>
          <w:color w:val="333333"/>
          <w:sz w:val="24"/>
          <w:szCs w:val="24"/>
          <w:lang w:eastAsia="ru-RU"/>
        </w:rPr>
      </w:pPr>
    </w:p>
    <w:p w:rsidR="00BA3D97" w:rsidRPr="00BA3D97" w:rsidRDefault="00BA3D97" w:rsidP="009A670A">
      <w:pPr>
        <w:spacing w:before="240" w:after="0" w:line="240" w:lineRule="auto"/>
        <w:jc w:val="right"/>
        <w:rPr>
          <w:rFonts w:ascii="Times New Roman" w:eastAsia="Times New Roman" w:hAnsi="Times New Roman" w:cs="Times New Roman"/>
          <w:color w:val="333333"/>
          <w:sz w:val="24"/>
          <w:szCs w:val="24"/>
          <w:lang w:eastAsia="ru-RU"/>
        </w:rPr>
      </w:pPr>
    </w:p>
    <w:p w:rsidR="00BA3D97" w:rsidRPr="00BA3D97" w:rsidRDefault="00BA3D97" w:rsidP="009A670A">
      <w:pPr>
        <w:spacing w:before="240" w:after="0" w:line="240" w:lineRule="auto"/>
        <w:jc w:val="right"/>
        <w:rPr>
          <w:rFonts w:ascii="Times New Roman" w:eastAsia="Times New Roman" w:hAnsi="Times New Roman" w:cs="Times New Roman"/>
          <w:color w:val="333333"/>
          <w:sz w:val="24"/>
          <w:szCs w:val="24"/>
          <w:lang w:eastAsia="ru-RU"/>
        </w:rPr>
      </w:pPr>
    </w:p>
    <w:p w:rsidR="00BA3D97" w:rsidRPr="00BA3D97" w:rsidRDefault="00BA3D97" w:rsidP="00BA3D97">
      <w:pPr>
        <w:tabs>
          <w:tab w:val="left" w:pos="1950"/>
        </w:tabs>
        <w:ind w:left="6237"/>
        <w:jc w:val="right"/>
        <w:rPr>
          <w:rFonts w:ascii="Times New Roman" w:hAnsi="Times New Roman"/>
          <w:sz w:val="24"/>
          <w:szCs w:val="24"/>
        </w:rPr>
      </w:pPr>
      <w:r w:rsidRPr="00BA3D97">
        <w:rPr>
          <w:rFonts w:ascii="Times New Roman" w:hAnsi="Times New Roman"/>
          <w:sz w:val="24"/>
          <w:szCs w:val="24"/>
        </w:rPr>
        <w:lastRenderedPageBreak/>
        <w:t xml:space="preserve">Приложение  к договору безвозмездного пользования </w:t>
      </w:r>
      <w:proofErr w:type="gramStart"/>
      <w:r w:rsidRPr="00BA3D97">
        <w:rPr>
          <w:rFonts w:ascii="Times New Roman" w:hAnsi="Times New Roman"/>
          <w:sz w:val="24"/>
          <w:szCs w:val="24"/>
        </w:rPr>
        <w:t>от</w:t>
      </w:r>
      <w:proofErr w:type="gramEnd"/>
      <w:r w:rsidRPr="00BA3D97">
        <w:rPr>
          <w:rFonts w:ascii="Times New Roman" w:hAnsi="Times New Roman"/>
          <w:sz w:val="24"/>
          <w:szCs w:val="24"/>
        </w:rPr>
        <w:t xml:space="preserve"> ___________ №__</w:t>
      </w:r>
    </w:p>
    <w:p w:rsidR="00BA3D97" w:rsidRPr="00BA3D97" w:rsidRDefault="00BA3D97" w:rsidP="00BA3D97">
      <w:pPr>
        <w:tabs>
          <w:tab w:val="left" w:pos="1950"/>
        </w:tabs>
        <w:spacing w:after="0" w:line="240" w:lineRule="auto"/>
        <w:rPr>
          <w:rFonts w:ascii="Times New Roman" w:hAnsi="Times New Roman"/>
          <w:sz w:val="24"/>
          <w:szCs w:val="24"/>
        </w:rPr>
      </w:pPr>
    </w:p>
    <w:p w:rsidR="00BA3D97" w:rsidRPr="00BA3D97" w:rsidRDefault="00BA3D97" w:rsidP="00BA3D97">
      <w:pPr>
        <w:autoSpaceDE w:val="0"/>
        <w:autoSpaceDN w:val="0"/>
        <w:adjustRightInd w:val="0"/>
        <w:spacing w:after="0" w:line="240" w:lineRule="auto"/>
        <w:jc w:val="center"/>
        <w:rPr>
          <w:rFonts w:ascii="Times New Roman" w:eastAsia="Arial" w:hAnsi="Times New Roman"/>
          <w:b/>
          <w:sz w:val="24"/>
          <w:szCs w:val="24"/>
          <w:lang w:eastAsia="ar-SA"/>
        </w:rPr>
      </w:pPr>
      <w:r w:rsidRPr="00BA3D97">
        <w:rPr>
          <w:rFonts w:ascii="Times New Roman" w:eastAsia="Arial" w:hAnsi="Times New Roman"/>
          <w:b/>
          <w:sz w:val="24"/>
          <w:szCs w:val="24"/>
          <w:lang w:eastAsia="ar-SA"/>
        </w:rPr>
        <w:t>Акт приема-передачи имущества</w:t>
      </w:r>
    </w:p>
    <w:p w:rsidR="00BA3D97" w:rsidRPr="00BA3D97" w:rsidRDefault="00BA3D97" w:rsidP="00BA3D97">
      <w:pPr>
        <w:autoSpaceDE w:val="0"/>
        <w:autoSpaceDN w:val="0"/>
        <w:adjustRightInd w:val="0"/>
        <w:spacing w:after="0" w:line="240" w:lineRule="auto"/>
        <w:rPr>
          <w:rFonts w:ascii="Times New Roman" w:hAnsi="Times New Roman"/>
          <w:sz w:val="24"/>
          <w:szCs w:val="24"/>
        </w:rPr>
      </w:pPr>
    </w:p>
    <w:tbl>
      <w:tblPr>
        <w:tblW w:w="0" w:type="auto"/>
        <w:tblLook w:val="04A0"/>
      </w:tblPr>
      <w:tblGrid>
        <w:gridCol w:w="4543"/>
        <w:gridCol w:w="5311"/>
      </w:tblGrid>
      <w:tr w:rsidR="00BA3D97" w:rsidRPr="00BA3D97" w:rsidTr="00286FAE">
        <w:tc>
          <w:tcPr>
            <w:tcW w:w="7621" w:type="dxa"/>
            <w:shd w:val="clear" w:color="auto" w:fill="auto"/>
          </w:tcPr>
          <w:p w:rsidR="00BA3D97" w:rsidRPr="00BA3D97" w:rsidRDefault="00BA3D97" w:rsidP="00286FAE">
            <w:pPr>
              <w:autoSpaceDE w:val="0"/>
              <w:autoSpaceDN w:val="0"/>
              <w:adjustRightInd w:val="0"/>
              <w:spacing w:after="0" w:line="240" w:lineRule="auto"/>
              <w:rPr>
                <w:rFonts w:ascii="Times New Roman" w:hAnsi="Times New Roman"/>
                <w:sz w:val="24"/>
                <w:szCs w:val="24"/>
              </w:rPr>
            </w:pPr>
            <w:r w:rsidRPr="00BA3D97">
              <w:rPr>
                <w:rFonts w:ascii="Times New Roman" w:hAnsi="Times New Roman"/>
                <w:sz w:val="24"/>
                <w:szCs w:val="24"/>
              </w:rPr>
              <w:t>г. Алагир</w:t>
            </w:r>
          </w:p>
        </w:tc>
        <w:tc>
          <w:tcPr>
            <w:tcW w:w="7938" w:type="dxa"/>
            <w:shd w:val="clear" w:color="auto" w:fill="auto"/>
          </w:tcPr>
          <w:p w:rsidR="00BA3D97" w:rsidRPr="00BA3D97" w:rsidRDefault="00BA3D97" w:rsidP="00BA3D97">
            <w:pPr>
              <w:autoSpaceDE w:val="0"/>
              <w:autoSpaceDN w:val="0"/>
              <w:adjustRightInd w:val="0"/>
              <w:spacing w:after="0" w:line="240" w:lineRule="auto"/>
              <w:jc w:val="right"/>
              <w:rPr>
                <w:rFonts w:ascii="Times New Roman" w:hAnsi="Times New Roman"/>
                <w:sz w:val="24"/>
                <w:szCs w:val="24"/>
              </w:rPr>
            </w:pPr>
            <w:r w:rsidRPr="00BA3D97">
              <w:rPr>
                <w:rFonts w:ascii="Times New Roman" w:hAnsi="Times New Roman"/>
                <w:sz w:val="24"/>
                <w:szCs w:val="24"/>
              </w:rPr>
              <w:t>«__»_________2021 г</w:t>
            </w:r>
          </w:p>
        </w:tc>
      </w:tr>
    </w:tbl>
    <w:p w:rsidR="00BA3D97" w:rsidRPr="00BA3D97" w:rsidRDefault="00BA3D97" w:rsidP="00BA3D97">
      <w:pPr>
        <w:spacing w:after="0" w:line="240" w:lineRule="auto"/>
        <w:jc w:val="both"/>
        <w:rPr>
          <w:rFonts w:ascii="Times New Roman" w:hAnsi="Times New Roman"/>
          <w:sz w:val="24"/>
          <w:szCs w:val="24"/>
        </w:rPr>
      </w:pPr>
    </w:p>
    <w:p w:rsidR="00BA3D97" w:rsidRPr="00BA3D97" w:rsidRDefault="00E170D3" w:rsidP="00BA3D97">
      <w:pPr>
        <w:pStyle w:val="af"/>
        <w:shd w:val="clear" w:color="auto" w:fill="auto"/>
        <w:spacing w:before="0" w:after="260" w:line="240" w:lineRule="auto"/>
        <w:ind w:right="-2"/>
        <w:rPr>
          <w:sz w:val="24"/>
          <w:szCs w:val="24"/>
        </w:rPr>
      </w:pPr>
      <w:r w:rsidRPr="00E170D3">
        <w:rPr>
          <w:sz w:val="24"/>
          <w:szCs w:val="24"/>
        </w:rPr>
        <w:fldChar w:fldCharType="begin"/>
      </w:r>
      <w:r w:rsidR="00BA3D97" w:rsidRPr="00BA3D97">
        <w:rPr>
          <w:sz w:val="24"/>
          <w:szCs w:val="24"/>
        </w:rPr>
        <w:instrText xml:space="preserve"> TOC \o "1-3" \h \z </w:instrText>
      </w:r>
      <w:r w:rsidRPr="00E170D3">
        <w:rPr>
          <w:sz w:val="24"/>
          <w:szCs w:val="24"/>
        </w:rPr>
        <w:fldChar w:fldCharType="separate"/>
      </w:r>
    </w:p>
    <w:p w:rsidR="00BA3D97" w:rsidRPr="0057043C" w:rsidRDefault="00BA3D97" w:rsidP="00BA3D97">
      <w:pPr>
        <w:spacing w:before="240" w:after="0" w:line="240" w:lineRule="auto"/>
        <w:ind w:firstLine="708"/>
        <w:jc w:val="both"/>
        <w:rPr>
          <w:rFonts w:ascii="Times New Roman" w:hAnsi="Times New Roman"/>
          <w:b/>
          <w:sz w:val="24"/>
          <w:szCs w:val="24"/>
          <w:u w:val="single"/>
        </w:rPr>
      </w:pPr>
      <w:r w:rsidRPr="00BA3D97">
        <w:rPr>
          <w:rFonts w:ascii="Times New Roman" w:hAnsi="Times New Roman" w:cs="Times New Roman"/>
          <w:sz w:val="24"/>
          <w:szCs w:val="24"/>
        </w:rPr>
        <w:t xml:space="preserve">Администрация местного самоуправления муниципального образования Алагирский район РСО-Алания именуемая в дальнейшем «Ссудодатель», в лице главы администрации местного самоуправления муниципального образования Алагирский район Бутаева Арсена Ахсарбековича, действующего на основании Устава муниципального образования Алагирский район, с одной стороны, и </w:t>
      </w:r>
      <w:r w:rsidRPr="00BA3D97">
        <w:rPr>
          <w:rFonts w:ascii="Times New Roman" w:eastAsia="Times New Roman" w:hAnsi="Times New Roman" w:cs="Times New Roman"/>
          <w:color w:val="333333"/>
          <w:sz w:val="24"/>
          <w:szCs w:val="24"/>
          <w:lang w:eastAsia="ru-RU"/>
        </w:rPr>
        <w:t xml:space="preserve">и _________________________________, именуемое в дальнейшем </w:t>
      </w:r>
      <w:r w:rsidRPr="00BA3D97">
        <w:rPr>
          <w:rFonts w:ascii="Times New Roman" w:hAnsi="Times New Roman" w:cs="Times New Roman"/>
          <w:sz w:val="24"/>
          <w:szCs w:val="24"/>
        </w:rPr>
        <w:t>«Ссудополучатель»</w:t>
      </w:r>
      <w:r w:rsidRPr="00BA3D97">
        <w:rPr>
          <w:rFonts w:ascii="Times New Roman" w:eastAsia="Times New Roman" w:hAnsi="Times New Roman" w:cs="Times New Roman"/>
          <w:color w:val="333333"/>
          <w:sz w:val="24"/>
          <w:szCs w:val="24"/>
          <w:lang w:eastAsia="ru-RU"/>
        </w:rPr>
        <w:t xml:space="preserve"> в лице ___________________, действующего на основании ______________, с другой стороны, </w:t>
      </w:r>
      <w:r w:rsidR="00E170D3" w:rsidRPr="00BA3D97">
        <w:rPr>
          <w:rFonts w:ascii="Times New Roman" w:hAnsi="Times New Roman" w:cs="Times New Roman"/>
          <w:sz w:val="24"/>
          <w:szCs w:val="24"/>
        </w:rPr>
        <w:fldChar w:fldCharType="end"/>
      </w:r>
      <w:r w:rsidRPr="00BA3D97">
        <w:rPr>
          <w:rFonts w:ascii="Times New Roman" w:hAnsi="Times New Roman" w:cs="Times New Roman"/>
          <w:sz w:val="24"/>
          <w:szCs w:val="24"/>
        </w:rPr>
        <w:t xml:space="preserve">в </w:t>
      </w:r>
      <w:r w:rsidRPr="00BA3D97">
        <w:rPr>
          <w:rFonts w:ascii="Times New Roman" w:hAnsi="Times New Roman"/>
          <w:sz w:val="24"/>
          <w:szCs w:val="24"/>
        </w:rPr>
        <w:t xml:space="preserve">соответствии с Договором безвозмездного пользования имуществом </w:t>
      </w:r>
      <w:r w:rsidRPr="00BA3D97">
        <w:rPr>
          <w:rFonts w:ascii="Times New Roman" w:hAnsi="Times New Roman"/>
          <w:color w:val="FF0000"/>
          <w:sz w:val="24"/>
          <w:szCs w:val="24"/>
        </w:rPr>
        <w:t>от ________________ №___</w:t>
      </w:r>
      <w:r w:rsidRPr="00BA3D97">
        <w:rPr>
          <w:rFonts w:ascii="Times New Roman" w:hAnsi="Times New Roman"/>
          <w:sz w:val="24"/>
          <w:szCs w:val="24"/>
        </w:rPr>
        <w:t xml:space="preserve">, Ссудодатель передал во временное владение и пользование, а Ссудополучатель принял следующее имущество: </w:t>
      </w:r>
      <w:r w:rsidRPr="0057043C">
        <w:rPr>
          <w:rFonts w:ascii="Times New Roman" w:hAnsi="Times New Roman"/>
          <w:b/>
          <w:sz w:val="24"/>
          <w:szCs w:val="24"/>
          <w:u w:val="single"/>
        </w:rPr>
        <w:t>Лот № 1</w:t>
      </w:r>
    </w:p>
    <w:p w:rsidR="00BA3D97" w:rsidRPr="00BA3D97" w:rsidRDefault="00BA3D97" w:rsidP="00BA3D97">
      <w:pPr>
        <w:spacing w:after="0" w:line="240" w:lineRule="auto"/>
        <w:jc w:val="center"/>
        <w:rPr>
          <w:rFonts w:ascii="Times New Roman" w:hAnsi="Times New Roman" w:cs="Times New Roman"/>
          <w:sz w:val="24"/>
          <w:szCs w:val="24"/>
        </w:rPr>
      </w:pPr>
    </w:p>
    <w:p w:rsidR="00BA3D97" w:rsidRPr="0057043C" w:rsidRDefault="0057043C" w:rsidP="00BA3D97">
      <w:pPr>
        <w:spacing w:after="0" w:line="240" w:lineRule="auto"/>
        <w:jc w:val="center"/>
        <w:rPr>
          <w:rFonts w:ascii="Times New Roman" w:hAnsi="Times New Roman" w:cs="Times New Roman"/>
          <w:b/>
        </w:rPr>
      </w:pPr>
      <w:r w:rsidRPr="0057043C">
        <w:rPr>
          <w:rFonts w:ascii="Times New Roman" w:hAnsi="Times New Roman" w:cs="Times New Roman"/>
          <w:b/>
        </w:rPr>
        <w:t xml:space="preserve"> </w:t>
      </w:r>
      <w:r w:rsidR="00BA3D97" w:rsidRPr="0057043C">
        <w:rPr>
          <w:rFonts w:ascii="Times New Roman" w:hAnsi="Times New Roman" w:cs="Times New Roman"/>
          <w:b/>
        </w:rPr>
        <w:t xml:space="preserve"> </w:t>
      </w:r>
      <w:proofErr w:type="spellStart"/>
      <w:r w:rsidRPr="0057043C">
        <w:rPr>
          <w:rFonts w:ascii="Times New Roman" w:hAnsi="Times New Roman" w:cs="Times New Roman"/>
          <w:b/>
        </w:rPr>
        <w:t>Э</w:t>
      </w:r>
      <w:r w:rsidR="00BA3D97" w:rsidRPr="0057043C">
        <w:rPr>
          <w:rFonts w:ascii="Times New Roman" w:hAnsi="Times New Roman" w:cs="Times New Roman"/>
          <w:b/>
        </w:rPr>
        <w:t>лектросетевого</w:t>
      </w:r>
      <w:proofErr w:type="spellEnd"/>
      <w:r w:rsidR="00BA3D97" w:rsidRPr="0057043C">
        <w:rPr>
          <w:rFonts w:ascii="Times New Roman" w:hAnsi="Times New Roman" w:cs="Times New Roman"/>
          <w:b/>
        </w:rPr>
        <w:t xml:space="preserve"> имущества находящиеся на территории </w:t>
      </w:r>
      <w:proofErr w:type="spellStart"/>
      <w:r w:rsidR="00BA3D97" w:rsidRPr="0057043C">
        <w:rPr>
          <w:rFonts w:ascii="Times New Roman" w:hAnsi="Times New Roman" w:cs="Times New Roman"/>
          <w:b/>
        </w:rPr>
        <w:t>Зарамагского</w:t>
      </w:r>
      <w:proofErr w:type="spellEnd"/>
      <w:r w:rsidR="00BA3D97" w:rsidRPr="0057043C">
        <w:rPr>
          <w:rFonts w:ascii="Times New Roman" w:hAnsi="Times New Roman" w:cs="Times New Roman"/>
          <w:b/>
        </w:rPr>
        <w:t xml:space="preserve"> сельского поселения  </w:t>
      </w:r>
      <w:proofErr w:type="spellStart"/>
      <w:r w:rsidR="00BA3D97" w:rsidRPr="0057043C">
        <w:rPr>
          <w:rFonts w:ascii="Times New Roman" w:hAnsi="Times New Roman" w:cs="Times New Roman"/>
          <w:b/>
        </w:rPr>
        <w:t>Алагирского</w:t>
      </w:r>
      <w:proofErr w:type="spellEnd"/>
      <w:r w:rsidR="00BA3D97" w:rsidRPr="0057043C">
        <w:rPr>
          <w:rFonts w:ascii="Times New Roman" w:hAnsi="Times New Roman" w:cs="Times New Roman"/>
          <w:b/>
        </w:rPr>
        <w:t xml:space="preserve"> района   </w:t>
      </w:r>
    </w:p>
    <w:p w:rsidR="00BA3D97" w:rsidRDefault="00BA3D97" w:rsidP="00BA3D97">
      <w:pPr>
        <w:spacing w:after="0" w:line="240" w:lineRule="auto"/>
        <w:jc w:val="center"/>
        <w:rPr>
          <w:rFonts w:ascii="Times New Roman" w:hAnsi="Times New Roman" w:cs="Times New Roman"/>
          <w:b/>
          <w:sz w:val="24"/>
          <w:szCs w:val="24"/>
        </w:rPr>
      </w:pPr>
    </w:p>
    <w:tbl>
      <w:tblPr>
        <w:tblStyle w:val="a4"/>
        <w:tblW w:w="11068" w:type="dxa"/>
        <w:tblInd w:w="-1131" w:type="dxa"/>
        <w:tblLayout w:type="fixed"/>
        <w:tblLook w:val="04A0"/>
      </w:tblPr>
      <w:tblGrid>
        <w:gridCol w:w="567"/>
        <w:gridCol w:w="2268"/>
        <w:gridCol w:w="2127"/>
        <w:gridCol w:w="3543"/>
        <w:gridCol w:w="2563"/>
      </w:tblGrid>
      <w:tr w:rsidR="00FB633D" w:rsidRPr="00FB633D" w:rsidTr="00FB633D">
        <w:trPr>
          <w:trHeight w:val="1154"/>
        </w:trPr>
        <w:tc>
          <w:tcPr>
            <w:tcW w:w="567" w:type="dxa"/>
          </w:tcPr>
          <w:p w:rsidR="00FB633D" w:rsidRPr="00FB633D" w:rsidRDefault="00FB633D" w:rsidP="00286FAE">
            <w:pPr>
              <w:tabs>
                <w:tab w:val="left" w:pos="1065"/>
              </w:tabs>
              <w:jc w:val="center"/>
              <w:rPr>
                <w:rFonts w:ascii="Times New Roman" w:eastAsia="Calibri" w:hAnsi="Times New Roman"/>
                <w:b/>
                <w:sz w:val="16"/>
                <w:szCs w:val="16"/>
              </w:rPr>
            </w:pPr>
            <w:r w:rsidRPr="00FB633D">
              <w:rPr>
                <w:rFonts w:ascii="Times New Roman" w:eastAsia="Calibri" w:hAnsi="Times New Roman"/>
                <w:b/>
                <w:sz w:val="16"/>
                <w:szCs w:val="16"/>
              </w:rPr>
              <w:t>№</w:t>
            </w:r>
          </w:p>
          <w:p w:rsidR="00FB633D" w:rsidRPr="00FB633D" w:rsidRDefault="00FB633D" w:rsidP="00286FAE">
            <w:pPr>
              <w:tabs>
                <w:tab w:val="left" w:pos="1065"/>
              </w:tabs>
              <w:jc w:val="center"/>
              <w:rPr>
                <w:rFonts w:ascii="Times New Roman" w:eastAsia="Calibri" w:hAnsi="Times New Roman"/>
                <w:sz w:val="16"/>
                <w:szCs w:val="16"/>
              </w:rPr>
            </w:pPr>
            <w:proofErr w:type="spellStart"/>
            <w:r w:rsidRPr="00FB633D">
              <w:rPr>
                <w:rFonts w:ascii="Times New Roman" w:eastAsia="Calibri" w:hAnsi="Times New Roman"/>
                <w:b/>
                <w:sz w:val="16"/>
                <w:szCs w:val="16"/>
              </w:rPr>
              <w:t>п\</w:t>
            </w:r>
            <w:proofErr w:type="gramStart"/>
            <w:r w:rsidRPr="00FB633D">
              <w:rPr>
                <w:rFonts w:ascii="Times New Roman" w:eastAsia="Calibri" w:hAnsi="Times New Roman"/>
                <w:b/>
                <w:sz w:val="16"/>
                <w:szCs w:val="16"/>
              </w:rPr>
              <w:t>п</w:t>
            </w:r>
            <w:proofErr w:type="spellEnd"/>
            <w:proofErr w:type="gramEnd"/>
          </w:p>
        </w:tc>
        <w:tc>
          <w:tcPr>
            <w:tcW w:w="2268" w:type="dxa"/>
          </w:tcPr>
          <w:p w:rsidR="00FB633D" w:rsidRPr="00FB633D" w:rsidRDefault="00FB633D" w:rsidP="00286FAE">
            <w:pPr>
              <w:tabs>
                <w:tab w:val="left" w:pos="1065"/>
              </w:tabs>
              <w:jc w:val="center"/>
              <w:rPr>
                <w:rFonts w:ascii="Times New Roman" w:eastAsia="Calibri" w:hAnsi="Times New Roman"/>
                <w:b/>
                <w:sz w:val="16"/>
                <w:szCs w:val="16"/>
              </w:rPr>
            </w:pPr>
            <w:r w:rsidRPr="00FB633D">
              <w:rPr>
                <w:rFonts w:ascii="Times New Roman" w:eastAsia="Calibri" w:hAnsi="Times New Roman"/>
                <w:b/>
                <w:sz w:val="16"/>
                <w:szCs w:val="16"/>
              </w:rPr>
              <w:t>Наименование</w:t>
            </w:r>
          </w:p>
        </w:tc>
        <w:tc>
          <w:tcPr>
            <w:tcW w:w="2127" w:type="dxa"/>
          </w:tcPr>
          <w:p w:rsidR="00FB633D" w:rsidRPr="00FB633D" w:rsidRDefault="00FB633D" w:rsidP="00286FAE">
            <w:pPr>
              <w:tabs>
                <w:tab w:val="left" w:pos="1065"/>
              </w:tabs>
              <w:jc w:val="center"/>
              <w:rPr>
                <w:rFonts w:ascii="Times New Roman" w:eastAsia="Calibri" w:hAnsi="Times New Roman"/>
                <w:b/>
                <w:sz w:val="16"/>
                <w:szCs w:val="16"/>
              </w:rPr>
            </w:pPr>
            <w:r w:rsidRPr="00FB633D">
              <w:rPr>
                <w:rFonts w:ascii="Times New Roman" w:eastAsia="Calibri" w:hAnsi="Times New Roman"/>
                <w:b/>
                <w:sz w:val="16"/>
                <w:szCs w:val="16"/>
              </w:rPr>
              <w:t>Кадастровый (условный) номер</w:t>
            </w:r>
          </w:p>
        </w:tc>
        <w:tc>
          <w:tcPr>
            <w:tcW w:w="3543" w:type="dxa"/>
          </w:tcPr>
          <w:p w:rsidR="00FB633D" w:rsidRPr="00FB633D" w:rsidRDefault="00FB633D" w:rsidP="00286FAE">
            <w:pPr>
              <w:tabs>
                <w:tab w:val="left" w:pos="1065"/>
              </w:tabs>
              <w:jc w:val="center"/>
              <w:rPr>
                <w:rFonts w:ascii="Times New Roman" w:eastAsia="Calibri" w:hAnsi="Times New Roman"/>
                <w:b/>
                <w:sz w:val="16"/>
                <w:szCs w:val="16"/>
              </w:rPr>
            </w:pPr>
            <w:proofErr w:type="gramStart"/>
            <w:r w:rsidRPr="00FB633D">
              <w:rPr>
                <w:rFonts w:ascii="Times New Roman" w:eastAsia="Calibri" w:hAnsi="Times New Roman"/>
                <w:b/>
                <w:sz w:val="16"/>
                <w:szCs w:val="16"/>
              </w:rPr>
              <w:t>Место   расположение</w:t>
            </w:r>
            <w:proofErr w:type="gramEnd"/>
            <w:r w:rsidRPr="00FB633D">
              <w:rPr>
                <w:rFonts w:ascii="Times New Roman" w:eastAsia="Calibri" w:hAnsi="Times New Roman"/>
                <w:b/>
                <w:sz w:val="16"/>
                <w:szCs w:val="16"/>
              </w:rPr>
              <w:t xml:space="preserve">, </w:t>
            </w:r>
            <w:proofErr w:type="spellStart"/>
            <w:r w:rsidRPr="00FB633D">
              <w:rPr>
                <w:rFonts w:ascii="Times New Roman" w:eastAsia="Calibri" w:hAnsi="Times New Roman"/>
                <w:b/>
                <w:sz w:val="16"/>
                <w:szCs w:val="16"/>
              </w:rPr>
              <w:t>РСО-Алания</w:t>
            </w:r>
            <w:proofErr w:type="spellEnd"/>
          </w:p>
        </w:tc>
        <w:tc>
          <w:tcPr>
            <w:tcW w:w="2563" w:type="dxa"/>
          </w:tcPr>
          <w:p w:rsidR="00FB633D" w:rsidRPr="00FB633D" w:rsidRDefault="00FB633D" w:rsidP="00286FAE">
            <w:pPr>
              <w:tabs>
                <w:tab w:val="left" w:pos="1065"/>
              </w:tabs>
              <w:jc w:val="center"/>
              <w:rPr>
                <w:rFonts w:ascii="Times New Roman" w:eastAsia="Calibri" w:hAnsi="Times New Roman"/>
                <w:b/>
                <w:sz w:val="16"/>
                <w:szCs w:val="16"/>
              </w:rPr>
            </w:pPr>
            <w:r w:rsidRPr="00FB633D">
              <w:rPr>
                <w:rFonts w:ascii="Times New Roman" w:eastAsia="Calibri" w:hAnsi="Times New Roman"/>
                <w:b/>
                <w:sz w:val="16"/>
                <w:szCs w:val="16"/>
              </w:rPr>
              <w:t>Замечания</w:t>
            </w:r>
          </w:p>
        </w:tc>
      </w:tr>
      <w:tr w:rsidR="00FB633D" w:rsidRPr="00FB633D" w:rsidTr="00FB633D">
        <w:trPr>
          <w:trHeight w:val="559"/>
        </w:trPr>
        <w:tc>
          <w:tcPr>
            <w:tcW w:w="567" w:type="dxa"/>
          </w:tcPr>
          <w:p w:rsidR="00FB633D" w:rsidRPr="00FB633D" w:rsidRDefault="00FB633D" w:rsidP="00286FAE">
            <w:pPr>
              <w:jc w:val="center"/>
              <w:rPr>
                <w:rFonts w:ascii="10" w:hAnsi="10"/>
                <w:sz w:val="16"/>
                <w:szCs w:val="16"/>
              </w:rPr>
            </w:pPr>
            <w:r w:rsidRPr="00FB633D">
              <w:rPr>
                <w:rFonts w:ascii="10" w:hAnsi="10"/>
                <w:sz w:val="16"/>
                <w:szCs w:val="16"/>
              </w:rPr>
              <w:t>1</w:t>
            </w:r>
          </w:p>
        </w:tc>
        <w:tc>
          <w:tcPr>
            <w:tcW w:w="2268" w:type="dxa"/>
          </w:tcPr>
          <w:p w:rsidR="00FB633D" w:rsidRPr="00FB633D" w:rsidRDefault="00FB633D" w:rsidP="00286FAE">
            <w:pPr>
              <w:jc w:val="center"/>
              <w:rPr>
                <w:rFonts w:ascii="10" w:hAnsi="10"/>
                <w:sz w:val="16"/>
                <w:szCs w:val="16"/>
              </w:rPr>
            </w:pPr>
            <w:proofErr w:type="spellStart"/>
            <w:r w:rsidRPr="00FB633D">
              <w:rPr>
                <w:rFonts w:ascii="10" w:hAnsi="10"/>
                <w:sz w:val="16"/>
                <w:szCs w:val="16"/>
              </w:rPr>
              <w:t>КТП</w:t>
            </w:r>
            <w:proofErr w:type="spellEnd"/>
            <w:r w:rsidRPr="00FB633D">
              <w:rPr>
                <w:rFonts w:ascii="10" w:hAnsi="10"/>
                <w:sz w:val="16"/>
                <w:szCs w:val="16"/>
              </w:rPr>
              <w:t xml:space="preserve"> 11-9 6/0,4 кВ </w:t>
            </w:r>
            <w:proofErr w:type="spellStart"/>
            <w:r w:rsidRPr="00FB633D">
              <w:rPr>
                <w:rFonts w:ascii="10" w:hAnsi="10"/>
                <w:sz w:val="16"/>
                <w:szCs w:val="16"/>
              </w:rPr>
              <w:t>ПС</w:t>
            </w:r>
            <w:proofErr w:type="spellEnd"/>
            <w:r w:rsidRPr="00FB633D">
              <w:rPr>
                <w:rFonts w:ascii="10" w:hAnsi="10"/>
                <w:sz w:val="16"/>
                <w:szCs w:val="16"/>
              </w:rPr>
              <w:t xml:space="preserve"> </w:t>
            </w:r>
            <w:proofErr w:type="spellStart"/>
            <w:r w:rsidRPr="00FB633D">
              <w:rPr>
                <w:rFonts w:ascii="10" w:hAnsi="10"/>
                <w:sz w:val="16"/>
                <w:szCs w:val="16"/>
              </w:rPr>
              <w:t>Зарамаг</w:t>
            </w:r>
            <w:proofErr w:type="spellEnd"/>
            <w:r w:rsidRPr="00FB633D">
              <w:rPr>
                <w:rFonts w:ascii="10" w:hAnsi="10"/>
                <w:sz w:val="16"/>
                <w:szCs w:val="16"/>
              </w:rPr>
              <w:t xml:space="preserve"> Ф-11 6кВ</w:t>
            </w:r>
          </w:p>
        </w:tc>
        <w:tc>
          <w:tcPr>
            <w:tcW w:w="2127" w:type="dxa"/>
          </w:tcPr>
          <w:p w:rsidR="00FB633D" w:rsidRPr="00FB633D" w:rsidRDefault="00FB633D" w:rsidP="00286FAE">
            <w:pPr>
              <w:jc w:val="center"/>
              <w:rPr>
                <w:rFonts w:ascii="Times New Roman" w:hAnsi="Times New Roman"/>
                <w:sz w:val="16"/>
                <w:szCs w:val="16"/>
              </w:rPr>
            </w:pPr>
            <w:r w:rsidRPr="00FB633D">
              <w:rPr>
                <w:rFonts w:ascii="Times New Roman" w:hAnsi="Times New Roman"/>
                <w:sz w:val="16"/>
                <w:szCs w:val="16"/>
              </w:rPr>
              <w:t>15:07:0000000:2285</w:t>
            </w:r>
          </w:p>
        </w:tc>
        <w:tc>
          <w:tcPr>
            <w:tcW w:w="3543" w:type="dxa"/>
          </w:tcPr>
          <w:p w:rsidR="00FB633D" w:rsidRPr="00FB633D" w:rsidRDefault="00FB633D" w:rsidP="00286FAE">
            <w:pPr>
              <w:jc w:val="center"/>
              <w:rPr>
                <w:rFonts w:ascii="Times New Roman" w:hAnsi="Times New Roman"/>
                <w:sz w:val="16"/>
                <w:szCs w:val="16"/>
              </w:rPr>
            </w:pPr>
            <w:proofErr w:type="spellStart"/>
            <w:r w:rsidRPr="00FB633D">
              <w:rPr>
                <w:rFonts w:ascii="Times New Roman" w:hAnsi="Times New Roman"/>
                <w:sz w:val="16"/>
                <w:szCs w:val="16"/>
              </w:rPr>
              <w:t>Алагирский</w:t>
            </w:r>
            <w:proofErr w:type="spellEnd"/>
            <w:r w:rsidRPr="00FB633D">
              <w:rPr>
                <w:rFonts w:ascii="Times New Roman" w:hAnsi="Times New Roman"/>
                <w:sz w:val="16"/>
                <w:szCs w:val="16"/>
              </w:rPr>
              <w:t xml:space="preserve"> район, </w:t>
            </w:r>
            <w:proofErr w:type="spellStart"/>
            <w:r w:rsidRPr="00FB633D">
              <w:rPr>
                <w:rFonts w:ascii="Times New Roman" w:hAnsi="Times New Roman"/>
                <w:sz w:val="16"/>
                <w:szCs w:val="16"/>
              </w:rPr>
              <w:t>с</w:t>
            </w:r>
            <w:proofErr w:type="gramStart"/>
            <w:r w:rsidRPr="00FB633D">
              <w:rPr>
                <w:rFonts w:ascii="Times New Roman" w:hAnsi="Times New Roman"/>
                <w:sz w:val="16"/>
                <w:szCs w:val="16"/>
              </w:rPr>
              <w:t>.Т</w:t>
            </w:r>
            <w:proofErr w:type="gramEnd"/>
            <w:r w:rsidRPr="00FB633D">
              <w:rPr>
                <w:rFonts w:ascii="Times New Roman" w:hAnsi="Times New Roman"/>
                <w:sz w:val="16"/>
                <w:szCs w:val="16"/>
              </w:rPr>
              <w:t>ибсли</w:t>
            </w:r>
            <w:proofErr w:type="spellEnd"/>
          </w:p>
        </w:tc>
        <w:tc>
          <w:tcPr>
            <w:tcW w:w="2563" w:type="dxa"/>
          </w:tcPr>
          <w:p w:rsidR="00FB633D" w:rsidRPr="00FB633D" w:rsidRDefault="00FB633D" w:rsidP="00286FAE">
            <w:pPr>
              <w:jc w:val="center"/>
              <w:rPr>
                <w:rFonts w:ascii="Times New Roman" w:hAnsi="Times New Roman"/>
                <w:sz w:val="16"/>
                <w:szCs w:val="16"/>
              </w:rPr>
            </w:pPr>
          </w:p>
        </w:tc>
      </w:tr>
      <w:tr w:rsidR="00FB633D" w:rsidRPr="00FB633D" w:rsidTr="00FB633D">
        <w:trPr>
          <w:trHeight w:val="559"/>
        </w:trPr>
        <w:tc>
          <w:tcPr>
            <w:tcW w:w="567" w:type="dxa"/>
          </w:tcPr>
          <w:p w:rsidR="00FB633D" w:rsidRPr="00FB633D" w:rsidRDefault="00FB633D" w:rsidP="00286FAE">
            <w:pPr>
              <w:jc w:val="center"/>
              <w:rPr>
                <w:rFonts w:ascii="10" w:hAnsi="10"/>
                <w:sz w:val="16"/>
                <w:szCs w:val="16"/>
              </w:rPr>
            </w:pPr>
            <w:r w:rsidRPr="00FB633D">
              <w:rPr>
                <w:rFonts w:ascii="10" w:hAnsi="10"/>
                <w:sz w:val="16"/>
                <w:szCs w:val="16"/>
              </w:rPr>
              <w:t>2</w:t>
            </w:r>
          </w:p>
        </w:tc>
        <w:tc>
          <w:tcPr>
            <w:tcW w:w="2268" w:type="dxa"/>
          </w:tcPr>
          <w:p w:rsidR="00FB633D" w:rsidRPr="00FB633D" w:rsidRDefault="00FB633D" w:rsidP="00286FAE">
            <w:pPr>
              <w:jc w:val="center"/>
              <w:rPr>
                <w:rFonts w:ascii="10" w:hAnsi="10"/>
                <w:sz w:val="16"/>
                <w:szCs w:val="16"/>
              </w:rPr>
            </w:pPr>
            <w:proofErr w:type="spellStart"/>
            <w:r w:rsidRPr="00FB633D">
              <w:rPr>
                <w:rFonts w:ascii="10" w:hAnsi="10"/>
                <w:sz w:val="16"/>
                <w:szCs w:val="16"/>
              </w:rPr>
              <w:t>КТП</w:t>
            </w:r>
            <w:proofErr w:type="spellEnd"/>
            <w:r w:rsidRPr="00FB633D">
              <w:rPr>
                <w:rFonts w:ascii="10" w:hAnsi="10"/>
                <w:sz w:val="16"/>
                <w:szCs w:val="16"/>
              </w:rPr>
              <w:t xml:space="preserve"> 11-7   6/0,4 кВ   </w:t>
            </w:r>
            <w:proofErr w:type="spellStart"/>
            <w:r w:rsidRPr="00FB633D">
              <w:rPr>
                <w:rFonts w:ascii="10" w:hAnsi="10"/>
                <w:sz w:val="16"/>
                <w:szCs w:val="16"/>
              </w:rPr>
              <w:t>ПС</w:t>
            </w:r>
            <w:proofErr w:type="spellEnd"/>
            <w:r w:rsidRPr="00FB633D">
              <w:rPr>
                <w:rFonts w:ascii="10" w:hAnsi="10"/>
                <w:sz w:val="16"/>
                <w:szCs w:val="16"/>
              </w:rPr>
              <w:t xml:space="preserve"> </w:t>
            </w:r>
            <w:proofErr w:type="spellStart"/>
            <w:r w:rsidRPr="00FB633D">
              <w:rPr>
                <w:rFonts w:ascii="10" w:hAnsi="10"/>
                <w:sz w:val="16"/>
                <w:szCs w:val="16"/>
              </w:rPr>
              <w:t>Зарамаг</w:t>
            </w:r>
            <w:proofErr w:type="spellEnd"/>
          </w:p>
        </w:tc>
        <w:tc>
          <w:tcPr>
            <w:tcW w:w="2127" w:type="dxa"/>
          </w:tcPr>
          <w:p w:rsidR="00FB633D" w:rsidRPr="00FB633D" w:rsidRDefault="00FB633D" w:rsidP="00286FAE">
            <w:pPr>
              <w:jc w:val="center"/>
              <w:rPr>
                <w:rFonts w:ascii="Times New Roman" w:hAnsi="Times New Roman"/>
                <w:sz w:val="16"/>
                <w:szCs w:val="16"/>
              </w:rPr>
            </w:pPr>
            <w:r w:rsidRPr="00FB633D">
              <w:rPr>
                <w:rFonts w:ascii="Times New Roman" w:hAnsi="Times New Roman"/>
                <w:sz w:val="16"/>
                <w:szCs w:val="16"/>
              </w:rPr>
              <w:t>15:07:0030101:91</w:t>
            </w:r>
          </w:p>
        </w:tc>
        <w:tc>
          <w:tcPr>
            <w:tcW w:w="3543" w:type="dxa"/>
          </w:tcPr>
          <w:p w:rsidR="00FB633D" w:rsidRPr="00FB633D" w:rsidRDefault="00FB633D" w:rsidP="00286FAE">
            <w:pPr>
              <w:jc w:val="center"/>
              <w:rPr>
                <w:rFonts w:ascii="Times New Roman" w:hAnsi="Times New Roman"/>
                <w:sz w:val="16"/>
                <w:szCs w:val="16"/>
              </w:rPr>
            </w:pPr>
            <w:proofErr w:type="spellStart"/>
            <w:r w:rsidRPr="00FB633D">
              <w:rPr>
                <w:rFonts w:ascii="Times New Roman" w:hAnsi="Times New Roman"/>
                <w:sz w:val="16"/>
                <w:szCs w:val="16"/>
              </w:rPr>
              <w:t>Алагирскийрайон,с</w:t>
            </w:r>
            <w:proofErr w:type="gramStart"/>
            <w:r w:rsidRPr="00FB633D">
              <w:rPr>
                <w:rFonts w:ascii="Times New Roman" w:hAnsi="Times New Roman"/>
                <w:sz w:val="16"/>
                <w:szCs w:val="16"/>
              </w:rPr>
              <w:t>.Ц</w:t>
            </w:r>
            <w:proofErr w:type="gramEnd"/>
            <w:r w:rsidRPr="00FB633D">
              <w:rPr>
                <w:rFonts w:ascii="Times New Roman" w:hAnsi="Times New Roman"/>
                <w:sz w:val="16"/>
                <w:szCs w:val="16"/>
              </w:rPr>
              <w:t>ми</w:t>
            </w:r>
            <w:proofErr w:type="spellEnd"/>
          </w:p>
        </w:tc>
        <w:tc>
          <w:tcPr>
            <w:tcW w:w="2563" w:type="dxa"/>
          </w:tcPr>
          <w:p w:rsidR="00FB633D" w:rsidRPr="00FB633D" w:rsidRDefault="00FB633D" w:rsidP="00286FAE">
            <w:pPr>
              <w:jc w:val="center"/>
              <w:rPr>
                <w:rFonts w:ascii="Times New Roman" w:hAnsi="Times New Roman"/>
                <w:sz w:val="16"/>
                <w:szCs w:val="16"/>
              </w:rPr>
            </w:pPr>
          </w:p>
        </w:tc>
      </w:tr>
      <w:tr w:rsidR="00FB633D" w:rsidRPr="00FB633D" w:rsidTr="00FB633D">
        <w:trPr>
          <w:trHeight w:val="559"/>
        </w:trPr>
        <w:tc>
          <w:tcPr>
            <w:tcW w:w="567" w:type="dxa"/>
          </w:tcPr>
          <w:p w:rsidR="00FB633D" w:rsidRPr="00FB633D" w:rsidRDefault="00FB633D" w:rsidP="00286FAE">
            <w:pPr>
              <w:jc w:val="center"/>
              <w:rPr>
                <w:rFonts w:ascii="10" w:hAnsi="10"/>
                <w:sz w:val="16"/>
                <w:szCs w:val="16"/>
              </w:rPr>
            </w:pPr>
            <w:r w:rsidRPr="00FB633D">
              <w:rPr>
                <w:rFonts w:ascii="10" w:hAnsi="10"/>
                <w:sz w:val="16"/>
                <w:szCs w:val="16"/>
              </w:rPr>
              <w:t>3</w:t>
            </w:r>
          </w:p>
        </w:tc>
        <w:tc>
          <w:tcPr>
            <w:tcW w:w="2268" w:type="dxa"/>
          </w:tcPr>
          <w:p w:rsidR="00FB633D" w:rsidRPr="00FB633D" w:rsidRDefault="00FB633D" w:rsidP="00286FAE">
            <w:pPr>
              <w:jc w:val="center"/>
              <w:rPr>
                <w:rFonts w:ascii="10" w:hAnsi="10"/>
                <w:sz w:val="16"/>
                <w:szCs w:val="16"/>
              </w:rPr>
            </w:pPr>
            <w:proofErr w:type="spellStart"/>
            <w:r w:rsidRPr="00FB633D">
              <w:rPr>
                <w:rFonts w:ascii="10" w:hAnsi="10"/>
                <w:sz w:val="16"/>
                <w:szCs w:val="16"/>
              </w:rPr>
              <w:t>КТП</w:t>
            </w:r>
            <w:proofErr w:type="spellEnd"/>
            <w:r w:rsidRPr="00FB633D">
              <w:rPr>
                <w:rFonts w:ascii="10" w:hAnsi="10"/>
                <w:sz w:val="16"/>
                <w:szCs w:val="16"/>
              </w:rPr>
              <w:t xml:space="preserve"> 7-2  6/0,4 кВ </w:t>
            </w:r>
            <w:proofErr w:type="spellStart"/>
            <w:r w:rsidRPr="00FB633D">
              <w:rPr>
                <w:rFonts w:ascii="10" w:hAnsi="10"/>
                <w:sz w:val="16"/>
                <w:szCs w:val="16"/>
              </w:rPr>
              <w:t>ПС</w:t>
            </w:r>
            <w:proofErr w:type="spellEnd"/>
            <w:r w:rsidRPr="00FB633D">
              <w:rPr>
                <w:rFonts w:ascii="10" w:hAnsi="10"/>
                <w:sz w:val="16"/>
                <w:szCs w:val="16"/>
              </w:rPr>
              <w:t xml:space="preserve"> </w:t>
            </w:r>
            <w:proofErr w:type="spellStart"/>
            <w:r w:rsidRPr="00FB633D">
              <w:rPr>
                <w:rFonts w:ascii="10" w:hAnsi="10"/>
                <w:sz w:val="16"/>
                <w:szCs w:val="16"/>
              </w:rPr>
              <w:t>Зарамаг</w:t>
            </w:r>
            <w:proofErr w:type="spellEnd"/>
          </w:p>
        </w:tc>
        <w:tc>
          <w:tcPr>
            <w:tcW w:w="2127" w:type="dxa"/>
          </w:tcPr>
          <w:p w:rsidR="00FB633D" w:rsidRPr="00FB633D" w:rsidRDefault="00FB633D" w:rsidP="00286FAE">
            <w:pPr>
              <w:jc w:val="center"/>
              <w:rPr>
                <w:rFonts w:ascii="Times New Roman" w:hAnsi="Times New Roman"/>
                <w:sz w:val="16"/>
                <w:szCs w:val="16"/>
              </w:rPr>
            </w:pPr>
            <w:r w:rsidRPr="00FB633D">
              <w:rPr>
                <w:rFonts w:ascii="Times New Roman" w:hAnsi="Times New Roman"/>
                <w:sz w:val="16"/>
                <w:szCs w:val="16"/>
              </w:rPr>
              <w:t>15:07:0010101:89</w:t>
            </w:r>
          </w:p>
        </w:tc>
        <w:tc>
          <w:tcPr>
            <w:tcW w:w="3543" w:type="dxa"/>
          </w:tcPr>
          <w:p w:rsidR="00FB633D" w:rsidRPr="00FB633D" w:rsidRDefault="00FB633D" w:rsidP="00286FAE">
            <w:pPr>
              <w:jc w:val="center"/>
              <w:rPr>
                <w:rFonts w:ascii="Times New Roman" w:hAnsi="Times New Roman"/>
                <w:sz w:val="16"/>
                <w:szCs w:val="16"/>
              </w:rPr>
            </w:pPr>
            <w:proofErr w:type="spellStart"/>
            <w:r w:rsidRPr="00FB633D">
              <w:rPr>
                <w:rFonts w:ascii="Times New Roman" w:hAnsi="Times New Roman"/>
                <w:sz w:val="16"/>
                <w:szCs w:val="16"/>
              </w:rPr>
              <w:t>Алагирский</w:t>
            </w:r>
            <w:proofErr w:type="spellEnd"/>
            <w:r w:rsidRPr="00FB633D">
              <w:rPr>
                <w:rFonts w:ascii="Times New Roman" w:hAnsi="Times New Roman"/>
                <w:sz w:val="16"/>
                <w:szCs w:val="16"/>
              </w:rPr>
              <w:t xml:space="preserve"> район, </w:t>
            </w:r>
            <w:proofErr w:type="spellStart"/>
            <w:r w:rsidRPr="00FB633D">
              <w:rPr>
                <w:rFonts w:ascii="Times New Roman" w:hAnsi="Times New Roman"/>
                <w:sz w:val="16"/>
                <w:szCs w:val="16"/>
              </w:rPr>
              <w:t>Сатат</w:t>
            </w:r>
            <w:proofErr w:type="spellEnd"/>
          </w:p>
        </w:tc>
        <w:tc>
          <w:tcPr>
            <w:tcW w:w="2563" w:type="dxa"/>
          </w:tcPr>
          <w:p w:rsidR="00FB633D" w:rsidRPr="00FB633D" w:rsidRDefault="00FB633D" w:rsidP="00286FAE">
            <w:pPr>
              <w:jc w:val="center"/>
              <w:rPr>
                <w:rFonts w:ascii="Times New Roman" w:hAnsi="Times New Roman"/>
                <w:sz w:val="16"/>
                <w:szCs w:val="16"/>
              </w:rPr>
            </w:pPr>
          </w:p>
        </w:tc>
      </w:tr>
      <w:tr w:rsidR="00FB633D" w:rsidRPr="00FB633D" w:rsidTr="00FB633D">
        <w:trPr>
          <w:trHeight w:val="559"/>
        </w:trPr>
        <w:tc>
          <w:tcPr>
            <w:tcW w:w="567" w:type="dxa"/>
          </w:tcPr>
          <w:p w:rsidR="00FB633D" w:rsidRPr="00FB633D" w:rsidRDefault="00FB633D" w:rsidP="00286FAE">
            <w:pPr>
              <w:jc w:val="center"/>
              <w:rPr>
                <w:rFonts w:ascii="10" w:hAnsi="10"/>
                <w:sz w:val="16"/>
                <w:szCs w:val="16"/>
              </w:rPr>
            </w:pPr>
            <w:r w:rsidRPr="00FB633D">
              <w:rPr>
                <w:rFonts w:ascii="10" w:hAnsi="10"/>
                <w:sz w:val="16"/>
                <w:szCs w:val="16"/>
              </w:rPr>
              <w:t>4</w:t>
            </w:r>
          </w:p>
        </w:tc>
        <w:tc>
          <w:tcPr>
            <w:tcW w:w="2268" w:type="dxa"/>
          </w:tcPr>
          <w:p w:rsidR="00FB633D" w:rsidRPr="00FB633D" w:rsidRDefault="00FB633D" w:rsidP="00286FAE">
            <w:pPr>
              <w:jc w:val="center"/>
              <w:rPr>
                <w:rFonts w:ascii="10" w:hAnsi="10"/>
                <w:sz w:val="16"/>
                <w:szCs w:val="16"/>
              </w:rPr>
            </w:pPr>
            <w:proofErr w:type="spellStart"/>
            <w:r w:rsidRPr="00FB633D">
              <w:rPr>
                <w:rFonts w:ascii="10" w:hAnsi="10"/>
                <w:sz w:val="16"/>
                <w:szCs w:val="16"/>
              </w:rPr>
              <w:t>КТПН</w:t>
            </w:r>
            <w:proofErr w:type="spellEnd"/>
            <w:r w:rsidRPr="00FB633D">
              <w:rPr>
                <w:rFonts w:ascii="10" w:hAnsi="10"/>
                <w:sz w:val="16"/>
                <w:szCs w:val="16"/>
              </w:rPr>
              <w:t xml:space="preserve">- </w:t>
            </w:r>
            <w:proofErr w:type="spellStart"/>
            <w:r w:rsidRPr="00FB633D">
              <w:rPr>
                <w:rFonts w:ascii="10" w:hAnsi="10"/>
                <w:sz w:val="16"/>
                <w:szCs w:val="16"/>
              </w:rPr>
              <w:t>с</w:t>
            </w:r>
            <w:proofErr w:type="gramStart"/>
            <w:r w:rsidRPr="00FB633D">
              <w:rPr>
                <w:rFonts w:ascii="10" w:hAnsi="10"/>
                <w:sz w:val="16"/>
                <w:szCs w:val="16"/>
              </w:rPr>
              <w:t>.Т</w:t>
            </w:r>
            <w:proofErr w:type="gramEnd"/>
            <w:r w:rsidRPr="00FB633D">
              <w:rPr>
                <w:rFonts w:ascii="10" w:hAnsi="10"/>
                <w:sz w:val="16"/>
                <w:szCs w:val="16"/>
              </w:rPr>
              <w:t>иб-левый</w:t>
            </w:r>
            <w:proofErr w:type="spellEnd"/>
            <w:r w:rsidRPr="00FB633D">
              <w:rPr>
                <w:rFonts w:ascii="10" w:hAnsi="10"/>
                <w:sz w:val="16"/>
                <w:szCs w:val="16"/>
              </w:rPr>
              <w:t xml:space="preserve">  берег</w:t>
            </w:r>
          </w:p>
          <w:p w:rsidR="00FB633D" w:rsidRPr="00FB633D" w:rsidRDefault="00FB633D" w:rsidP="00286FAE">
            <w:pPr>
              <w:jc w:val="center"/>
              <w:rPr>
                <w:rFonts w:ascii="10" w:hAnsi="10"/>
                <w:sz w:val="16"/>
                <w:szCs w:val="16"/>
              </w:rPr>
            </w:pPr>
            <w:r w:rsidRPr="00FB633D">
              <w:rPr>
                <w:rFonts w:ascii="10" w:hAnsi="10"/>
                <w:sz w:val="16"/>
                <w:szCs w:val="16"/>
              </w:rPr>
              <w:t xml:space="preserve">6/0,4 кВ </w:t>
            </w:r>
            <w:proofErr w:type="spellStart"/>
            <w:r w:rsidRPr="00FB633D">
              <w:rPr>
                <w:rFonts w:ascii="10" w:hAnsi="10"/>
                <w:sz w:val="16"/>
                <w:szCs w:val="16"/>
              </w:rPr>
              <w:t>ПС</w:t>
            </w:r>
            <w:proofErr w:type="spellEnd"/>
            <w:r w:rsidRPr="00FB633D">
              <w:rPr>
                <w:rFonts w:ascii="10" w:hAnsi="10"/>
                <w:sz w:val="16"/>
                <w:szCs w:val="16"/>
              </w:rPr>
              <w:t xml:space="preserve"> </w:t>
            </w:r>
            <w:proofErr w:type="spellStart"/>
            <w:r w:rsidRPr="00FB633D">
              <w:rPr>
                <w:rFonts w:ascii="10" w:hAnsi="10"/>
                <w:sz w:val="16"/>
                <w:szCs w:val="16"/>
              </w:rPr>
              <w:t>Зарамаг</w:t>
            </w:r>
            <w:proofErr w:type="spellEnd"/>
          </w:p>
        </w:tc>
        <w:tc>
          <w:tcPr>
            <w:tcW w:w="2127" w:type="dxa"/>
          </w:tcPr>
          <w:p w:rsidR="00FB633D" w:rsidRPr="00FB633D" w:rsidRDefault="00FB633D" w:rsidP="00286FAE">
            <w:pPr>
              <w:jc w:val="center"/>
              <w:rPr>
                <w:rFonts w:ascii="Times New Roman" w:hAnsi="Times New Roman"/>
                <w:sz w:val="16"/>
                <w:szCs w:val="16"/>
              </w:rPr>
            </w:pPr>
            <w:r w:rsidRPr="00FB633D">
              <w:rPr>
                <w:rFonts w:ascii="Times New Roman" w:hAnsi="Times New Roman"/>
                <w:sz w:val="16"/>
                <w:szCs w:val="16"/>
              </w:rPr>
              <w:t>15:07:0600103:29</w:t>
            </w:r>
          </w:p>
        </w:tc>
        <w:tc>
          <w:tcPr>
            <w:tcW w:w="3543" w:type="dxa"/>
          </w:tcPr>
          <w:p w:rsidR="00FB633D" w:rsidRPr="00FB633D" w:rsidRDefault="00FB633D" w:rsidP="00286FAE">
            <w:pPr>
              <w:jc w:val="center"/>
              <w:rPr>
                <w:rFonts w:ascii="Times New Roman" w:hAnsi="Times New Roman"/>
                <w:sz w:val="16"/>
                <w:szCs w:val="16"/>
              </w:rPr>
            </w:pPr>
            <w:proofErr w:type="spellStart"/>
            <w:r w:rsidRPr="00FB633D">
              <w:rPr>
                <w:rFonts w:ascii="Times New Roman" w:hAnsi="Times New Roman"/>
                <w:sz w:val="16"/>
                <w:szCs w:val="16"/>
              </w:rPr>
              <w:t>Алагирский</w:t>
            </w:r>
            <w:proofErr w:type="spellEnd"/>
            <w:r w:rsidRPr="00FB633D">
              <w:rPr>
                <w:rFonts w:ascii="Times New Roman" w:hAnsi="Times New Roman"/>
                <w:sz w:val="16"/>
                <w:szCs w:val="16"/>
              </w:rPr>
              <w:t xml:space="preserve"> район, </w:t>
            </w:r>
            <w:proofErr w:type="spellStart"/>
            <w:r w:rsidRPr="00FB633D">
              <w:rPr>
                <w:rFonts w:ascii="Times New Roman" w:hAnsi="Times New Roman"/>
                <w:sz w:val="16"/>
                <w:szCs w:val="16"/>
              </w:rPr>
              <w:t>с</w:t>
            </w:r>
            <w:proofErr w:type="gramStart"/>
            <w:r w:rsidRPr="00FB633D">
              <w:rPr>
                <w:rFonts w:ascii="Times New Roman" w:hAnsi="Times New Roman"/>
                <w:sz w:val="16"/>
                <w:szCs w:val="16"/>
              </w:rPr>
              <w:t>.Т</w:t>
            </w:r>
            <w:proofErr w:type="gramEnd"/>
            <w:r w:rsidRPr="00FB633D">
              <w:rPr>
                <w:rFonts w:ascii="Times New Roman" w:hAnsi="Times New Roman"/>
                <w:sz w:val="16"/>
                <w:szCs w:val="16"/>
              </w:rPr>
              <w:t>иб</w:t>
            </w:r>
            <w:proofErr w:type="spellEnd"/>
            <w:r w:rsidRPr="00FB633D">
              <w:rPr>
                <w:rFonts w:ascii="Times New Roman" w:hAnsi="Times New Roman"/>
                <w:sz w:val="16"/>
                <w:szCs w:val="16"/>
              </w:rPr>
              <w:t xml:space="preserve">, левый  берег </w:t>
            </w:r>
            <w:proofErr w:type="spellStart"/>
            <w:r w:rsidRPr="00FB633D">
              <w:rPr>
                <w:rFonts w:ascii="Times New Roman" w:hAnsi="Times New Roman"/>
                <w:sz w:val="16"/>
                <w:szCs w:val="16"/>
              </w:rPr>
              <w:t>р.Мамисондон</w:t>
            </w:r>
            <w:proofErr w:type="spellEnd"/>
          </w:p>
        </w:tc>
        <w:tc>
          <w:tcPr>
            <w:tcW w:w="2563" w:type="dxa"/>
          </w:tcPr>
          <w:p w:rsidR="00FB633D" w:rsidRPr="00FB633D" w:rsidRDefault="00FB633D" w:rsidP="00286FAE">
            <w:pPr>
              <w:jc w:val="center"/>
              <w:rPr>
                <w:rFonts w:ascii="Times New Roman" w:hAnsi="Times New Roman"/>
                <w:sz w:val="16"/>
                <w:szCs w:val="16"/>
              </w:rPr>
            </w:pPr>
          </w:p>
        </w:tc>
      </w:tr>
      <w:tr w:rsidR="00FB633D" w:rsidRPr="00FB633D" w:rsidTr="00FB633D">
        <w:trPr>
          <w:trHeight w:val="559"/>
        </w:trPr>
        <w:tc>
          <w:tcPr>
            <w:tcW w:w="567" w:type="dxa"/>
          </w:tcPr>
          <w:p w:rsidR="00FB633D" w:rsidRPr="00FB633D" w:rsidRDefault="00FB633D" w:rsidP="00286FAE">
            <w:pPr>
              <w:jc w:val="center"/>
              <w:rPr>
                <w:rFonts w:ascii="10" w:hAnsi="10"/>
                <w:sz w:val="16"/>
                <w:szCs w:val="16"/>
              </w:rPr>
            </w:pPr>
            <w:r w:rsidRPr="00FB633D">
              <w:rPr>
                <w:rFonts w:ascii="10" w:hAnsi="10"/>
                <w:sz w:val="16"/>
                <w:szCs w:val="16"/>
              </w:rPr>
              <w:t>5</w:t>
            </w:r>
          </w:p>
        </w:tc>
        <w:tc>
          <w:tcPr>
            <w:tcW w:w="2268" w:type="dxa"/>
          </w:tcPr>
          <w:p w:rsidR="00FB633D" w:rsidRPr="00FB633D" w:rsidRDefault="00FB633D" w:rsidP="00286FAE">
            <w:pPr>
              <w:jc w:val="center"/>
              <w:rPr>
                <w:rFonts w:ascii="10" w:hAnsi="10"/>
                <w:sz w:val="16"/>
                <w:szCs w:val="16"/>
              </w:rPr>
            </w:pPr>
            <w:proofErr w:type="spellStart"/>
            <w:r w:rsidRPr="00FB633D">
              <w:rPr>
                <w:rFonts w:ascii="10" w:hAnsi="10"/>
                <w:sz w:val="16"/>
                <w:szCs w:val="16"/>
              </w:rPr>
              <w:t>ВЛ</w:t>
            </w:r>
            <w:proofErr w:type="spellEnd"/>
            <w:r w:rsidRPr="00FB633D">
              <w:rPr>
                <w:rFonts w:ascii="10" w:hAnsi="10"/>
                <w:sz w:val="16"/>
                <w:szCs w:val="16"/>
              </w:rPr>
              <w:t xml:space="preserve"> 0,4 кВ Ф-1  </w:t>
            </w:r>
            <w:proofErr w:type="spellStart"/>
            <w:r w:rsidRPr="00FB633D">
              <w:rPr>
                <w:rFonts w:ascii="10" w:hAnsi="10"/>
                <w:sz w:val="16"/>
                <w:szCs w:val="16"/>
              </w:rPr>
              <w:t>КТП</w:t>
            </w:r>
            <w:proofErr w:type="spellEnd"/>
            <w:r w:rsidRPr="00FB633D">
              <w:rPr>
                <w:rFonts w:ascii="10" w:hAnsi="10"/>
                <w:sz w:val="16"/>
                <w:szCs w:val="16"/>
              </w:rPr>
              <w:t xml:space="preserve"> 11-7 </w:t>
            </w:r>
            <w:proofErr w:type="spellStart"/>
            <w:r w:rsidRPr="00FB633D">
              <w:rPr>
                <w:rFonts w:ascii="10" w:hAnsi="10"/>
                <w:sz w:val="16"/>
                <w:szCs w:val="16"/>
              </w:rPr>
              <w:t>ПС</w:t>
            </w:r>
            <w:proofErr w:type="spellEnd"/>
            <w:r w:rsidRPr="00FB633D">
              <w:rPr>
                <w:rFonts w:ascii="10" w:hAnsi="10"/>
                <w:sz w:val="16"/>
                <w:szCs w:val="16"/>
              </w:rPr>
              <w:t xml:space="preserve"> </w:t>
            </w:r>
            <w:proofErr w:type="spellStart"/>
            <w:r w:rsidRPr="00FB633D">
              <w:rPr>
                <w:rFonts w:ascii="10" w:hAnsi="10"/>
                <w:sz w:val="16"/>
                <w:szCs w:val="16"/>
              </w:rPr>
              <w:t>Зарамаг</w:t>
            </w:r>
            <w:proofErr w:type="spellEnd"/>
            <w:r w:rsidRPr="00FB633D">
              <w:rPr>
                <w:rFonts w:ascii="10" w:hAnsi="10"/>
                <w:sz w:val="16"/>
                <w:szCs w:val="16"/>
              </w:rPr>
              <w:t xml:space="preserve"> – </w:t>
            </w:r>
            <w:proofErr w:type="spellStart"/>
            <w:r w:rsidRPr="00FB633D">
              <w:rPr>
                <w:rFonts w:ascii="10" w:hAnsi="10"/>
                <w:sz w:val="16"/>
                <w:szCs w:val="16"/>
              </w:rPr>
              <w:t>с</w:t>
            </w:r>
            <w:proofErr w:type="gramStart"/>
            <w:r w:rsidRPr="00FB633D">
              <w:rPr>
                <w:rFonts w:ascii="10" w:hAnsi="10"/>
                <w:sz w:val="16"/>
                <w:szCs w:val="16"/>
              </w:rPr>
              <w:t>.Ц</w:t>
            </w:r>
            <w:proofErr w:type="gramEnd"/>
            <w:r w:rsidRPr="00FB633D">
              <w:rPr>
                <w:rFonts w:ascii="10" w:hAnsi="10"/>
                <w:sz w:val="16"/>
                <w:szCs w:val="16"/>
              </w:rPr>
              <w:t>ми</w:t>
            </w:r>
            <w:proofErr w:type="spellEnd"/>
          </w:p>
        </w:tc>
        <w:tc>
          <w:tcPr>
            <w:tcW w:w="2127" w:type="dxa"/>
          </w:tcPr>
          <w:p w:rsidR="00FB633D" w:rsidRPr="00FB633D" w:rsidRDefault="00FB633D" w:rsidP="00286FAE">
            <w:pPr>
              <w:jc w:val="center"/>
              <w:rPr>
                <w:rFonts w:ascii="Times New Roman" w:hAnsi="Times New Roman"/>
                <w:sz w:val="16"/>
                <w:szCs w:val="16"/>
              </w:rPr>
            </w:pPr>
            <w:r w:rsidRPr="00FB633D">
              <w:rPr>
                <w:rFonts w:ascii="Times New Roman" w:hAnsi="Times New Roman"/>
                <w:sz w:val="16"/>
                <w:szCs w:val="16"/>
              </w:rPr>
              <w:t>15:07:0070101:17</w:t>
            </w:r>
          </w:p>
        </w:tc>
        <w:tc>
          <w:tcPr>
            <w:tcW w:w="3543" w:type="dxa"/>
          </w:tcPr>
          <w:p w:rsidR="00FB633D" w:rsidRPr="00FB633D" w:rsidRDefault="00FB633D" w:rsidP="00286FAE">
            <w:pPr>
              <w:jc w:val="center"/>
              <w:rPr>
                <w:rFonts w:ascii="Times New Roman" w:hAnsi="Times New Roman"/>
                <w:sz w:val="16"/>
                <w:szCs w:val="16"/>
              </w:rPr>
            </w:pPr>
            <w:proofErr w:type="spellStart"/>
            <w:r w:rsidRPr="00FB633D">
              <w:rPr>
                <w:rFonts w:ascii="Times New Roman" w:hAnsi="Times New Roman"/>
                <w:sz w:val="16"/>
                <w:szCs w:val="16"/>
              </w:rPr>
              <w:t>Алагирскийрайон,с</w:t>
            </w:r>
            <w:proofErr w:type="gramStart"/>
            <w:r w:rsidRPr="00FB633D">
              <w:rPr>
                <w:rFonts w:ascii="Times New Roman" w:hAnsi="Times New Roman"/>
                <w:sz w:val="16"/>
                <w:szCs w:val="16"/>
              </w:rPr>
              <w:t>.Ц</w:t>
            </w:r>
            <w:proofErr w:type="gramEnd"/>
            <w:r w:rsidRPr="00FB633D">
              <w:rPr>
                <w:rFonts w:ascii="Times New Roman" w:hAnsi="Times New Roman"/>
                <w:sz w:val="16"/>
                <w:szCs w:val="16"/>
              </w:rPr>
              <w:t>ми</w:t>
            </w:r>
            <w:proofErr w:type="spellEnd"/>
          </w:p>
        </w:tc>
        <w:tc>
          <w:tcPr>
            <w:tcW w:w="2563" w:type="dxa"/>
          </w:tcPr>
          <w:p w:rsidR="00FB633D" w:rsidRPr="00FB633D" w:rsidRDefault="00FB633D" w:rsidP="00286FAE">
            <w:pPr>
              <w:jc w:val="center"/>
              <w:rPr>
                <w:rFonts w:ascii="Times New Roman" w:hAnsi="Times New Roman"/>
                <w:sz w:val="16"/>
                <w:szCs w:val="16"/>
              </w:rPr>
            </w:pPr>
          </w:p>
        </w:tc>
      </w:tr>
      <w:tr w:rsidR="00FB633D" w:rsidRPr="00FB633D" w:rsidTr="00FB633D">
        <w:trPr>
          <w:trHeight w:val="559"/>
        </w:trPr>
        <w:tc>
          <w:tcPr>
            <w:tcW w:w="567" w:type="dxa"/>
          </w:tcPr>
          <w:p w:rsidR="00FB633D" w:rsidRPr="00FB633D" w:rsidRDefault="00FB633D" w:rsidP="00286FAE">
            <w:pPr>
              <w:jc w:val="center"/>
              <w:rPr>
                <w:rFonts w:ascii="10" w:hAnsi="10"/>
                <w:sz w:val="16"/>
                <w:szCs w:val="16"/>
              </w:rPr>
            </w:pPr>
            <w:r w:rsidRPr="00FB633D">
              <w:rPr>
                <w:rFonts w:ascii="10" w:hAnsi="10"/>
                <w:sz w:val="16"/>
                <w:szCs w:val="16"/>
              </w:rPr>
              <w:t>6</w:t>
            </w:r>
          </w:p>
        </w:tc>
        <w:tc>
          <w:tcPr>
            <w:tcW w:w="2268" w:type="dxa"/>
          </w:tcPr>
          <w:p w:rsidR="00FB633D" w:rsidRPr="00FB633D" w:rsidRDefault="00FB633D" w:rsidP="00286FAE">
            <w:pPr>
              <w:jc w:val="center"/>
              <w:rPr>
                <w:rFonts w:ascii="10" w:hAnsi="10"/>
                <w:sz w:val="16"/>
                <w:szCs w:val="16"/>
              </w:rPr>
            </w:pPr>
            <w:proofErr w:type="spellStart"/>
            <w:r w:rsidRPr="00FB633D">
              <w:rPr>
                <w:rFonts w:ascii="10" w:hAnsi="10"/>
                <w:sz w:val="16"/>
                <w:szCs w:val="16"/>
              </w:rPr>
              <w:t>ВЛ</w:t>
            </w:r>
            <w:proofErr w:type="spellEnd"/>
            <w:r w:rsidRPr="00FB633D">
              <w:rPr>
                <w:rFonts w:ascii="10" w:hAnsi="10"/>
                <w:sz w:val="16"/>
                <w:szCs w:val="16"/>
              </w:rPr>
              <w:t xml:space="preserve"> 0,4 кВ Ф-1 </w:t>
            </w:r>
            <w:proofErr w:type="spellStart"/>
            <w:r w:rsidRPr="00FB633D">
              <w:rPr>
                <w:rFonts w:ascii="10" w:hAnsi="10"/>
                <w:sz w:val="16"/>
                <w:szCs w:val="16"/>
              </w:rPr>
              <w:t>КТП</w:t>
            </w:r>
            <w:proofErr w:type="spellEnd"/>
            <w:r w:rsidRPr="00FB633D">
              <w:rPr>
                <w:rFonts w:ascii="10" w:hAnsi="10"/>
                <w:sz w:val="16"/>
                <w:szCs w:val="16"/>
              </w:rPr>
              <w:t xml:space="preserve"> 7-2  </w:t>
            </w:r>
            <w:proofErr w:type="spellStart"/>
            <w:r w:rsidRPr="00FB633D">
              <w:rPr>
                <w:rFonts w:ascii="10" w:hAnsi="10"/>
                <w:sz w:val="16"/>
                <w:szCs w:val="16"/>
              </w:rPr>
              <w:t>ПС</w:t>
            </w:r>
            <w:proofErr w:type="spellEnd"/>
            <w:r w:rsidRPr="00FB633D">
              <w:rPr>
                <w:rFonts w:ascii="10" w:hAnsi="10"/>
                <w:sz w:val="16"/>
                <w:szCs w:val="16"/>
              </w:rPr>
              <w:t xml:space="preserve"> </w:t>
            </w:r>
            <w:proofErr w:type="spellStart"/>
            <w:r w:rsidRPr="00FB633D">
              <w:rPr>
                <w:rFonts w:ascii="10" w:hAnsi="10"/>
                <w:sz w:val="16"/>
                <w:szCs w:val="16"/>
              </w:rPr>
              <w:t>Зарамаг</w:t>
            </w:r>
            <w:proofErr w:type="spellEnd"/>
            <w:r w:rsidRPr="00FB633D">
              <w:rPr>
                <w:rFonts w:ascii="10" w:hAnsi="10"/>
                <w:sz w:val="16"/>
                <w:szCs w:val="16"/>
              </w:rPr>
              <w:t xml:space="preserve"> – </w:t>
            </w:r>
            <w:proofErr w:type="spellStart"/>
            <w:r w:rsidRPr="00FB633D">
              <w:rPr>
                <w:rFonts w:ascii="10" w:hAnsi="10"/>
                <w:sz w:val="16"/>
                <w:szCs w:val="16"/>
              </w:rPr>
              <w:t>с</w:t>
            </w:r>
            <w:proofErr w:type="gramStart"/>
            <w:r w:rsidRPr="00FB633D">
              <w:rPr>
                <w:rFonts w:ascii="10" w:hAnsi="10"/>
                <w:sz w:val="16"/>
                <w:szCs w:val="16"/>
              </w:rPr>
              <w:t>.С</w:t>
            </w:r>
            <w:proofErr w:type="gramEnd"/>
            <w:r w:rsidRPr="00FB633D">
              <w:rPr>
                <w:rFonts w:ascii="10" w:hAnsi="10"/>
                <w:sz w:val="16"/>
                <w:szCs w:val="16"/>
              </w:rPr>
              <w:t>атат</w:t>
            </w:r>
            <w:proofErr w:type="spellEnd"/>
          </w:p>
        </w:tc>
        <w:tc>
          <w:tcPr>
            <w:tcW w:w="2127" w:type="dxa"/>
          </w:tcPr>
          <w:p w:rsidR="00FB633D" w:rsidRPr="00FB633D" w:rsidRDefault="00FB633D" w:rsidP="00286FAE">
            <w:pPr>
              <w:jc w:val="center"/>
              <w:rPr>
                <w:rFonts w:ascii="Times New Roman" w:hAnsi="Times New Roman"/>
                <w:sz w:val="16"/>
                <w:szCs w:val="16"/>
              </w:rPr>
            </w:pPr>
            <w:r w:rsidRPr="00FB633D">
              <w:rPr>
                <w:rFonts w:ascii="Times New Roman" w:hAnsi="Times New Roman"/>
                <w:sz w:val="16"/>
                <w:szCs w:val="16"/>
              </w:rPr>
              <w:t>15:07:0020103:87</w:t>
            </w:r>
          </w:p>
        </w:tc>
        <w:tc>
          <w:tcPr>
            <w:tcW w:w="3543" w:type="dxa"/>
          </w:tcPr>
          <w:p w:rsidR="00FB633D" w:rsidRPr="00FB633D" w:rsidRDefault="00FB633D" w:rsidP="00286FAE">
            <w:pPr>
              <w:jc w:val="center"/>
              <w:rPr>
                <w:rFonts w:ascii="Times New Roman" w:hAnsi="Times New Roman"/>
                <w:sz w:val="16"/>
                <w:szCs w:val="16"/>
              </w:rPr>
            </w:pPr>
            <w:proofErr w:type="spellStart"/>
            <w:r w:rsidRPr="00FB633D">
              <w:rPr>
                <w:rFonts w:ascii="Times New Roman" w:hAnsi="Times New Roman"/>
                <w:sz w:val="16"/>
                <w:szCs w:val="16"/>
              </w:rPr>
              <w:t>Алагирскийрайон,с</w:t>
            </w:r>
            <w:proofErr w:type="gramStart"/>
            <w:r w:rsidRPr="00FB633D">
              <w:rPr>
                <w:rFonts w:ascii="Times New Roman" w:hAnsi="Times New Roman"/>
                <w:sz w:val="16"/>
                <w:szCs w:val="16"/>
              </w:rPr>
              <w:t>.С</w:t>
            </w:r>
            <w:proofErr w:type="gramEnd"/>
            <w:r w:rsidRPr="00FB633D">
              <w:rPr>
                <w:rFonts w:ascii="Times New Roman" w:hAnsi="Times New Roman"/>
                <w:sz w:val="16"/>
                <w:szCs w:val="16"/>
              </w:rPr>
              <w:t>атат</w:t>
            </w:r>
            <w:proofErr w:type="spellEnd"/>
          </w:p>
        </w:tc>
        <w:tc>
          <w:tcPr>
            <w:tcW w:w="2563" w:type="dxa"/>
          </w:tcPr>
          <w:p w:rsidR="00FB633D" w:rsidRPr="00FB633D" w:rsidRDefault="00FB633D" w:rsidP="00286FAE">
            <w:pPr>
              <w:jc w:val="center"/>
              <w:rPr>
                <w:rFonts w:ascii="Times New Roman" w:hAnsi="Times New Roman"/>
                <w:sz w:val="16"/>
                <w:szCs w:val="16"/>
              </w:rPr>
            </w:pPr>
          </w:p>
        </w:tc>
      </w:tr>
      <w:tr w:rsidR="00FB633D" w:rsidRPr="00FB633D" w:rsidTr="00FB633D">
        <w:trPr>
          <w:trHeight w:val="559"/>
        </w:trPr>
        <w:tc>
          <w:tcPr>
            <w:tcW w:w="567" w:type="dxa"/>
          </w:tcPr>
          <w:p w:rsidR="00FB633D" w:rsidRPr="00FB633D" w:rsidRDefault="00FB633D" w:rsidP="00286FAE">
            <w:pPr>
              <w:jc w:val="center"/>
              <w:rPr>
                <w:rFonts w:ascii="10" w:hAnsi="10"/>
                <w:sz w:val="16"/>
                <w:szCs w:val="16"/>
              </w:rPr>
            </w:pPr>
            <w:r w:rsidRPr="00FB633D">
              <w:rPr>
                <w:rFonts w:ascii="10" w:hAnsi="10"/>
                <w:sz w:val="16"/>
                <w:szCs w:val="16"/>
              </w:rPr>
              <w:t>7</w:t>
            </w:r>
          </w:p>
        </w:tc>
        <w:tc>
          <w:tcPr>
            <w:tcW w:w="2268" w:type="dxa"/>
          </w:tcPr>
          <w:p w:rsidR="00FB633D" w:rsidRPr="00FB633D" w:rsidRDefault="00FB633D" w:rsidP="00286FAE">
            <w:pPr>
              <w:jc w:val="center"/>
              <w:rPr>
                <w:rFonts w:ascii="10" w:hAnsi="10"/>
                <w:sz w:val="16"/>
                <w:szCs w:val="16"/>
              </w:rPr>
            </w:pPr>
            <w:proofErr w:type="spellStart"/>
            <w:r w:rsidRPr="00FB633D">
              <w:rPr>
                <w:rFonts w:ascii="10" w:hAnsi="10"/>
                <w:sz w:val="16"/>
                <w:szCs w:val="16"/>
              </w:rPr>
              <w:t>ВЛ</w:t>
            </w:r>
            <w:proofErr w:type="spellEnd"/>
            <w:r w:rsidRPr="00FB633D">
              <w:rPr>
                <w:rFonts w:ascii="10" w:hAnsi="10"/>
                <w:sz w:val="16"/>
                <w:szCs w:val="16"/>
              </w:rPr>
              <w:t xml:space="preserve"> 0,4 кВ Ф-1 </w:t>
            </w:r>
            <w:proofErr w:type="spellStart"/>
            <w:r w:rsidRPr="00FB633D">
              <w:rPr>
                <w:rFonts w:ascii="10" w:hAnsi="10"/>
                <w:sz w:val="16"/>
                <w:szCs w:val="16"/>
              </w:rPr>
              <w:t>КТПН</w:t>
            </w:r>
            <w:proofErr w:type="spellEnd"/>
            <w:r w:rsidRPr="00FB633D">
              <w:rPr>
                <w:rFonts w:ascii="10" w:hAnsi="10"/>
                <w:sz w:val="16"/>
                <w:szCs w:val="16"/>
              </w:rPr>
              <w:t xml:space="preserve">- </w:t>
            </w:r>
            <w:proofErr w:type="spellStart"/>
            <w:r w:rsidRPr="00FB633D">
              <w:rPr>
                <w:rFonts w:ascii="10" w:hAnsi="10"/>
                <w:sz w:val="16"/>
                <w:szCs w:val="16"/>
              </w:rPr>
              <w:t>с</w:t>
            </w:r>
            <w:proofErr w:type="gramStart"/>
            <w:r w:rsidRPr="00FB633D">
              <w:rPr>
                <w:rFonts w:ascii="10" w:hAnsi="10"/>
                <w:sz w:val="16"/>
                <w:szCs w:val="16"/>
              </w:rPr>
              <w:t>.Т</w:t>
            </w:r>
            <w:proofErr w:type="gramEnd"/>
            <w:r w:rsidRPr="00FB633D">
              <w:rPr>
                <w:rFonts w:ascii="10" w:hAnsi="10"/>
                <w:sz w:val="16"/>
                <w:szCs w:val="16"/>
              </w:rPr>
              <w:t>иб-левый</w:t>
            </w:r>
            <w:proofErr w:type="spellEnd"/>
            <w:r w:rsidRPr="00FB633D">
              <w:rPr>
                <w:rFonts w:ascii="10" w:hAnsi="10"/>
                <w:sz w:val="16"/>
                <w:szCs w:val="16"/>
              </w:rPr>
              <w:t xml:space="preserve">  берег</w:t>
            </w:r>
          </w:p>
          <w:p w:rsidR="00FB633D" w:rsidRPr="00FB633D" w:rsidRDefault="00FB633D" w:rsidP="00286FAE">
            <w:pPr>
              <w:jc w:val="center"/>
              <w:rPr>
                <w:rFonts w:ascii="10" w:hAnsi="10"/>
                <w:sz w:val="16"/>
                <w:szCs w:val="16"/>
              </w:rPr>
            </w:pPr>
            <w:proofErr w:type="spellStart"/>
            <w:r w:rsidRPr="00FB633D">
              <w:rPr>
                <w:rFonts w:ascii="10" w:hAnsi="10"/>
                <w:sz w:val="16"/>
                <w:szCs w:val="16"/>
              </w:rPr>
              <w:t>ПС</w:t>
            </w:r>
            <w:proofErr w:type="spellEnd"/>
            <w:r w:rsidRPr="00FB633D">
              <w:rPr>
                <w:rFonts w:ascii="10" w:hAnsi="10"/>
                <w:sz w:val="16"/>
                <w:szCs w:val="16"/>
              </w:rPr>
              <w:t xml:space="preserve"> </w:t>
            </w:r>
            <w:proofErr w:type="spellStart"/>
            <w:r w:rsidRPr="00FB633D">
              <w:rPr>
                <w:rFonts w:ascii="10" w:hAnsi="10"/>
                <w:sz w:val="16"/>
                <w:szCs w:val="16"/>
              </w:rPr>
              <w:t>Зарамаг</w:t>
            </w:r>
            <w:proofErr w:type="spellEnd"/>
            <w:r w:rsidRPr="00FB633D">
              <w:rPr>
                <w:rFonts w:ascii="10" w:hAnsi="10"/>
                <w:sz w:val="16"/>
                <w:szCs w:val="16"/>
              </w:rPr>
              <w:t>–</w:t>
            </w:r>
            <w:proofErr w:type="spellStart"/>
            <w:r w:rsidRPr="00FB633D">
              <w:rPr>
                <w:rFonts w:ascii="10" w:hAnsi="10"/>
                <w:sz w:val="16"/>
                <w:szCs w:val="16"/>
              </w:rPr>
              <w:t>с</w:t>
            </w:r>
            <w:proofErr w:type="gramStart"/>
            <w:r w:rsidRPr="00FB633D">
              <w:rPr>
                <w:rFonts w:ascii="10" w:hAnsi="10"/>
                <w:sz w:val="16"/>
                <w:szCs w:val="16"/>
              </w:rPr>
              <w:t>.Т</w:t>
            </w:r>
            <w:proofErr w:type="gramEnd"/>
            <w:r w:rsidRPr="00FB633D">
              <w:rPr>
                <w:rFonts w:ascii="10" w:hAnsi="10"/>
                <w:sz w:val="16"/>
                <w:szCs w:val="16"/>
              </w:rPr>
              <w:t>иб</w:t>
            </w:r>
            <w:proofErr w:type="spellEnd"/>
          </w:p>
        </w:tc>
        <w:tc>
          <w:tcPr>
            <w:tcW w:w="2127" w:type="dxa"/>
          </w:tcPr>
          <w:p w:rsidR="00FB633D" w:rsidRPr="00FB633D" w:rsidRDefault="00FB633D" w:rsidP="00286FAE">
            <w:pPr>
              <w:jc w:val="center"/>
              <w:rPr>
                <w:rFonts w:ascii="Times New Roman" w:hAnsi="Times New Roman"/>
                <w:sz w:val="16"/>
                <w:szCs w:val="16"/>
              </w:rPr>
            </w:pPr>
            <w:r w:rsidRPr="00FB633D">
              <w:rPr>
                <w:rFonts w:ascii="Times New Roman" w:hAnsi="Times New Roman"/>
                <w:sz w:val="16"/>
                <w:szCs w:val="16"/>
              </w:rPr>
              <w:t>15:07:0600103:29</w:t>
            </w:r>
          </w:p>
        </w:tc>
        <w:tc>
          <w:tcPr>
            <w:tcW w:w="3543" w:type="dxa"/>
          </w:tcPr>
          <w:p w:rsidR="00FB633D" w:rsidRPr="00FB633D" w:rsidRDefault="00FB633D" w:rsidP="00286FAE">
            <w:pPr>
              <w:jc w:val="center"/>
              <w:rPr>
                <w:rFonts w:ascii="Times New Roman" w:hAnsi="Times New Roman"/>
                <w:sz w:val="16"/>
                <w:szCs w:val="16"/>
              </w:rPr>
            </w:pPr>
            <w:proofErr w:type="spellStart"/>
            <w:r w:rsidRPr="00FB633D">
              <w:rPr>
                <w:rFonts w:ascii="Times New Roman" w:hAnsi="Times New Roman"/>
                <w:sz w:val="16"/>
                <w:szCs w:val="16"/>
              </w:rPr>
              <w:t>Алагирскийрайон,с</w:t>
            </w:r>
            <w:proofErr w:type="gramStart"/>
            <w:r w:rsidRPr="00FB633D">
              <w:rPr>
                <w:rFonts w:ascii="Times New Roman" w:hAnsi="Times New Roman"/>
                <w:sz w:val="16"/>
                <w:szCs w:val="16"/>
              </w:rPr>
              <w:t>.Т</w:t>
            </w:r>
            <w:proofErr w:type="gramEnd"/>
            <w:r w:rsidRPr="00FB633D">
              <w:rPr>
                <w:rFonts w:ascii="Times New Roman" w:hAnsi="Times New Roman"/>
                <w:sz w:val="16"/>
                <w:szCs w:val="16"/>
              </w:rPr>
              <w:t>иб</w:t>
            </w:r>
            <w:proofErr w:type="spellEnd"/>
          </w:p>
        </w:tc>
        <w:tc>
          <w:tcPr>
            <w:tcW w:w="2563" w:type="dxa"/>
          </w:tcPr>
          <w:p w:rsidR="00FB633D" w:rsidRPr="00FB633D" w:rsidRDefault="00FB633D" w:rsidP="00286FAE">
            <w:pPr>
              <w:jc w:val="center"/>
              <w:rPr>
                <w:rFonts w:ascii="Times New Roman" w:hAnsi="Times New Roman"/>
                <w:sz w:val="16"/>
                <w:szCs w:val="16"/>
              </w:rPr>
            </w:pPr>
          </w:p>
        </w:tc>
      </w:tr>
    </w:tbl>
    <w:p w:rsidR="00FB633D" w:rsidRPr="00FB633D" w:rsidRDefault="00FB633D" w:rsidP="00BA3D97">
      <w:pPr>
        <w:spacing w:after="0" w:line="240" w:lineRule="auto"/>
        <w:jc w:val="center"/>
        <w:rPr>
          <w:rFonts w:ascii="Times New Roman" w:hAnsi="Times New Roman" w:cs="Times New Roman"/>
          <w:b/>
          <w:sz w:val="16"/>
          <w:szCs w:val="16"/>
        </w:rPr>
      </w:pPr>
    </w:p>
    <w:p w:rsidR="00BA3D97" w:rsidRPr="00BA3D97" w:rsidRDefault="00BA3D97" w:rsidP="00BA3D97">
      <w:pPr>
        <w:tabs>
          <w:tab w:val="left" w:pos="284"/>
          <w:tab w:val="left" w:pos="567"/>
        </w:tabs>
        <w:spacing w:after="0" w:line="240" w:lineRule="auto"/>
        <w:ind w:left="-567" w:firstLine="567"/>
        <w:jc w:val="both"/>
        <w:rPr>
          <w:rFonts w:ascii="Times New Roman" w:eastAsia="Times New Roman" w:hAnsi="Times New Roman" w:cs="Times New Roman"/>
          <w:sz w:val="24"/>
          <w:szCs w:val="24"/>
          <w:lang w:eastAsia="ru-RU"/>
        </w:rPr>
      </w:pPr>
      <w:r w:rsidRPr="00BA3D97">
        <w:rPr>
          <w:rFonts w:ascii="Times New Roman" w:eastAsia="Times New Roman" w:hAnsi="Times New Roman" w:cs="Times New Roman"/>
          <w:sz w:val="24"/>
          <w:szCs w:val="24"/>
          <w:lang w:eastAsia="ru-RU"/>
        </w:rPr>
        <w:t xml:space="preserve">                       </w:t>
      </w:r>
    </w:p>
    <w:p w:rsidR="00BA3D97" w:rsidRPr="00BA3D97" w:rsidRDefault="00BA3D97" w:rsidP="00BA3D97">
      <w:pPr>
        <w:tabs>
          <w:tab w:val="left" w:pos="1950"/>
        </w:tabs>
        <w:suppressAutoHyphens/>
        <w:spacing w:after="0" w:line="240" w:lineRule="auto"/>
        <w:ind w:firstLine="709"/>
        <w:jc w:val="both"/>
        <w:rPr>
          <w:rFonts w:ascii="Times New Roman" w:hAnsi="Times New Roman"/>
          <w:sz w:val="24"/>
          <w:szCs w:val="24"/>
        </w:rPr>
      </w:pPr>
      <w:r w:rsidRPr="00BA3D97">
        <w:rPr>
          <w:rFonts w:ascii="Times New Roman" w:hAnsi="Times New Roman"/>
          <w:sz w:val="24"/>
          <w:szCs w:val="24"/>
        </w:rPr>
        <w:t>2. Состояние имущества соответствует условиям Договора в полном объеме.</w:t>
      </w:r>
    </w:p>
    <w:p w:rsidR="00BA3D97" w:rsidRPr="00BA3D97" w:rsidRDefault="00BA3D97" w:rsidP="00BA3D97">
      <w:pPr>
        <w:tabs>
          <w:tab w:val="left" w:pos="1950"/>
        </w:tabs>
        <w:suppressAutoHyphens/>
        <w:spacing w:after="0" w:line="240" w:lineRule="auto"/>
        <w:ind w:firstLine="709"/>
        <w:jc w:val="both"/>
        <w:rPr>
          <w:rFonts w:ascii="Times New Roman" w:hAnsi="Times New Roman"/>
          <w:sz w:val="24"/>
          <w:szCs w:val="24"/>
        </w:rPr>
      </w:pPr>
      <w:r w:rsidRPr="00BA3D97">
        <w:rPr>
          <w:rFonts w:ascii="Times New Roman" w:hAnsi="Times New Roman"/>
          <w:sz w:val="24"/>
          <w:szCs w:val="24"/>
        </w:rPr>
        <w:t>3. С момента подписания настоящего Акта Ссудодатель считается исполнившим свои обязательства по передаче имущества, а Ссудополучатель принявшим имущество в полном объеме.</w:t>
      </w:r>
    </w:p>
    <w:p w:rsidR="00BA3D97" w:rsidRPr="00BA3D97" w:rsidRDefault="00BA3D97" w:rsidP="00BA3D97">
      <w:pPr>
        <w:tabs>
          <w:tab w:val="left" w:pos="1950"/>
        </w:tabs>
        <w:suppressAutoHyphens/>
        <w:spacing w:after="0" w:line="240" w:lineRule="auto"/>
        <w:ind w:firstLine="709"/>
        <w:jc w:val="both"/>
        <w:rPr>
          <w:rFonts w:ascii="Times New Roman" w:hAnsi="Times New Roman"/>
          <w:sz w:val="24"/>
          <w:szCs w:val="24"/>
        </w:rPr>
      </w:pPr>
      <w:r w:rsidRPr="00BA3D97">
        <w:rPr>
          <w:rFonts w:ascii="Times New Roman" w:hAnsi="Times New Roman"/>
          <w:sz w:val="24"/>
          <w:szCs w:val="24"/>
        </w:rPr>
        <w:t>4. Настоящий Акт составлен в 2 (двух) экземплярах, имеющих одинаковую юридическую силу, по одному для каждой из Сторон.</w:t>
      </w:r>
    </w:p>
    <w:p w:rsidR="00BA3D97" w:rsidRDefault="00BA3D97" w:rsidP="00BA3D97">
      <w:pPr>
        <w:spacing w:after="0" w:line="240" w:lineRule="auto"/>
        <w:rPr>
          <w:rFonts w:ascii="Times New Roman" w:hAnsi="Times New Roman"/>
          <w:sz w:val="24"/>
          <w:szCs w:val="24"/>
        </w:rPr>
      </w:pPr>
    </w:p>
    <w:p w:rsidR="00BA3D97" w:rsidRPr="00BA3D97" w:rsidRDefault="00BA3D97" w:rsidP="00BA3D97">
      <w:pPr>
        <w:pStyle w:val="22"/>
        <w:shd w:val="clear" w:color="auto" w:fill="auto"/>
        <w:spacing w:line="240" w:lineRule="auto"/>
        <w:ind w:left="60"/>
        <w:rPr>
          <w:sz w:val="24"/>
          <w:szCs w:val="24"/>
        </w:rPr>
      </w:pPr>
      <w:r w:rsidRPr="00BA3D97">
        <w:rPr>
          <w:sz w:val="24"/>
          <w:szCs w:val="24"/>
        </w:rPr>
        <w:t>Ссудодатель:</w:t>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t>Ссудополучатель:</w:t>
      </w:r>
    </w:p>
    <w:p w:rsidR="0057043C" w:rsidRPr="002D00D4" w:rsidRDefault="0057043C" w:rsidP="0057043C">
      <w:pPr>
        <w:spacing w:before="240" w:after="0" w:line="240" w:lineRule="auto"/>
        <w:jc w:val="right"/>
        <w:rPr>
          <w:rFonts w:ascii="Times New Roman" w:eastAsia="Times New Roman" w:hAnsi="Times New Roman" w:cs="Times New Roman"/>
          <w:sz w:val="20"/>
          <w:szCs w:val="20"/>
          <w:lang w:eastAsia="ru-RU"/>
        </w:rPr>
      </w:pPr>
      <w:r w:rsidRPr="002D00D4">
        <w:rPr>
          <w:rFonts w:ascii="Times New Roman" w:eastAsia="Times New Roman" w:hAnsi="Times New Roman" w:cs="Times New Roman"/>
          <w:sz w:val="20"/>
          <w:szCs w:val="20"/>
          <w:lang w:eastAsia="ru-RU"/>
        </w:rPr>
        <w:lastRenderedPageBreak/>
        <w:t>ПРОЕКТ ДОГОВОРА</w:t>
      </w:r>
      <w:r>
        <w:rPr>
          <w:rFonts w:ascii="Times New Roman" w:eastAsia="Times New Roman" w:hAnsi="Times New Roman" w:cs="Times New Roman"/>
          <w:sz w:val="20"/>
          <w:szCs w:val="20"/>
          <w:lang w:eastAsia="ru-RU"/>
        </w:rPr>
        <w:t xml:space="preserve"> к Лоту № 2</w:t>
      </w: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pStyle w:val="12"/>
        <w:keepNext/>
        <w:keepLines/>
        <w:shd w:val="clear" w:color="auto" w:fill="auto"/>
        <w:tabs>
          <w:tab w:val="left" w:leader="underscore" w:pos="5766"/>
        </w:tabs>
        <w:spacing w:before="0" w:after="0" w:line="240" w:lineRule="auto"/>
        <w:ind w:right="268"/>
        <w:jc w:val="center"/>
        <w:rPr>
          <w:sz w:val="24"/>
          <w:szCs w:val="24"/>
        </w:rPr>
      </w:pPr>
      <w:r w:rsidRPr="00BA3D97">
        <w:rPr>
          <w:sz w:val="24"/>
          <w:szCs w:val="24"/>
        </w:rPr>
        <w:t xml:space="preserve">ДОГОВОР БЕЗВОЗМЕЗДНОГО ПОЛЬЗОВАНИЯ № </w:t>
      </w:r>
    </w:p>
    <w:p w:rsidR="0057043C" w:rsidRPr="00BA3D97" w:rsidRDefault="0057043C" w:rsidP="0057043C">
      <w:pPr>
        <w:pStyle w:val="12"/>
        <w:keepNext/>
        <w:keepLines/>
        <w:shd w:val="clear" w:color="auto" w:fill="auto"/>
        <w:tabs>
          <w:tab w:val="left" w:leader="underscore" w:pos="5766"/>
        </w:tabs>
        <w:spacing w:before="0" w:after="0" w:line="240" w:lineRule="auto"/>
        <w:ind w:right="268"/>
        <w:jc w:val="center"/>
        <w:rPr>
          <w:sz w:val="24"/>
          <w:szCs w:val="24"/>
        </w:rPr>
      </w:pPr>
    </w:p>
    <w:p w:rsidR="0057043C" w:rsidRPr="00BA3D97" w:rsidRDefault="0094421A" w:rsidP="0057043C">
      <w:pPr>
        <w:pStyle w:val="af"/>
        <w:shd w:val="clear" w:color="auto" w:fill="auto"/>
        <w:spacing w:before="0" w:after="260" w:line="240" w:lineRule="auto"/>
        <w:ind w:right="-2"/>
        <w:rPr>
          <w:sz w:val="24"/>
          <w:szCs w:val="24"/>
        </w:rPr>
      </w:pPr>
      <w:r>
        <w:rPr>
          <w:sz w:val="24"/>
          <w:szCs w:val="24"/>
        </w:rPr>
        <w:t>г. Алагир</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7043C" w:rsidRPr="00BA3D97">
        <w:rPr>
          <w:sz w:val="24"/>
          <w:szCs w:val="24"/>
        </w:rPr>
        <w:t xml:space="preserve"> «__»_________2021 г</w:t>
      </w:r>
      <w:r w:rsidR="00E170D3" w:rsidRPr="00BA3D97">
        <w:rPr>
          <w:sz w:val="24"/>
          <w:szCs w:val="24"/>
        </w:rPr>
        <w:fldChar w:fldCharType="begin"/>
      </w:r>
      <w:r w:rsidR="0057043C" w:rsidRPr="00BA3D97">
        <w:rPr>
          <w:sz w:val="24"/>
          <w:szCs w:val="24"/>
        </w:rPr>
        <w:instrText xml:space="preserve"> TOC \o "1-3" \h \z </w:instrText>
      </w:r>
      <w:r w:rsidR="00E170D3" w:rsidRPr="00BA3D97">
        <w:rPr>
          <w:sz w:val="24"/>
          <w:szCs w:val="24"/>
        </w:rPr>
        <w:fldChar w:fldCharType="separate"/>
      </w:r>
    </w:p>
    <w:p w:rsidR="0057043C" w:rsidRPr="00BA3D97" w:rsidRDefault="0057043C" w:rsidP="0057043C">
      <w:pPr>
        <w:spacing w:before="240" w:after="0" w:line="240" w:lineRule="auto"/>
        <w:ind w:firstLine="708"/>
        <w:jc w:val="both"/>
        <w:rPr>
          <w:rFonts w:ascii="Times New Roman" w:eastAsia="Times New Roman" w:hAnsi="Times New Roman" w:cs="Times New Roman"/>
          <w:color w:val="333333"/>
          <w:sz w:val="24"/>
          <w:szCs w:val="24"/>
          <w:lang w:eastAsia="ru-RU"/>
        </w:rPr>
      </w:pPr>
      <w:r w:rsidRPr="00BA3D97">
        <w:rPr>
          <w:rFonts w:ascii="Times New Roman" w:hAnsi="Times New Roman" w:cs="Times New Roman"/>
          <w:sz w:val="24"/>
          <w:szCs w:val="24"/>
        </w:rPr>
        <w:t xml:space="preserve">Администрация местного самоуправления муниципального образования Алагирский район РСО-Алания именуемая в дальнейшем «Ссудодатель», в лице главы администрации местного самоуправления муниципального образования Алагирский район Бутаева Арсена Ахсарбековича, действующего на основании Устава муниципального образования Алагирский район, с одной стороны, и </w:t>
      </w:r>
      <w:r w:rsidRPr="00BA3D97">
        <w:rPr>
          <w:rFonts w:ascii="Times New Roman" w:eastAsia="Times New Roman" w:hAnsi="Times New Roman" w:cs="Times New Roman"/>
          <w:color w:val="333333"/>
          <w:sz w:val="24"/>
          <w:szCs w:val="24"/>
          <w:lang w:eastAsia="ru-RU"/>
        </w:rPr>
        <w:t xml:space="preserve">и _________________________________, именуемое в дальнейшем </w:t>
      </w:r>
      <w:r w:rsidRPr="00BA3D97">
        <w:rPr>
          <w:rFonts w:ascii="Times New Roman" w:hAnsi="Times New Roman" w:cs="Times New Roman"/>
          <w:sz w:val="24"/>
          <w:szCs w:val="24"/>
        </w:rPr>
        <w:t>«Ссудополучатель»</w:t>
      </w:r>
      <w:r w:rsidRPr="00BA3D97">
        <w:rPr>
          <w:rFonts w:ascii="Times New Roman" w:eastAsia="Times New Roman" w:hAnsi="Times New Roman" w:cs="Times New Roman"/>
          <w:color w:val="333333"/>
          <w:sz w:val="24"/>
          <w:szCs w:val="24"/>
          <w:lang w:eastAsia="ru-RU"/>
        </w:rPr>
        <w:t xml:space="preserve"> в лице ___________________, действующего на основании ______________, с другой стороны,  на основании протокола от _____ № ___________ о результатах проведения конкурса на право заключения договора  </w:t>
      </w:r>
      <w:r w:rsidRPr="00BA3D97">
        <w:rPr>
          <w:rFonts w:ascii="Times New Roman" w:hAnsi="Times New Roman" w:cs="Times New Roman"/>
          <w:sz w:val="24"/>
          <w:szCs w:val="24"/>
        </w:rPr>
        <w:t>безвозмездного пользования муниципальным имуществом Муниципального образования   Алагирский район  РСО-Алания - электросетевое имущество</w:t>
      </w:r>
      <w:r w:rsidRPr="00BA3D97">
        <w:rPr>
          <w:rFonts w:ascii="Times New Roman" w:eastAsia="Times New Roman" w:hAnsi="Times New Roman" w:cs="Times New Roman"/>
          <w:color w:val="333333"/>
          <w:sz w:val="24"/>
          <w:szCs w:val="24"/>
          <w:lang w:eastAsia="ru-RU"/>
        </w:rPr>
        <w:t>, заключили настоящий договор о нижеследующем:</w:t>
      </w:r>
    </w:p>
    <w:p w:rsidR="0057043C" w:rsidRPr="00BA3D97" w:rsidRDefault="00E170D3" w:rsidP="0057043C">
      <w:pPr>
        <w:pStyle w:val="af"/>
        <w:shd w:val="clear" w:color="auto" w:fill="auto"/>
        <w:tabs>
          <w:tab w:val="left" w:leader="underscore" w:pos="2255"/>
          <w:tab w:val="left" w:leader="underscore" w:pos="3700"/>
          <w:tab w:val="right" w:leader="underscore" w:pos="9891"/>
        </w:tabs>
        <w:spacing w:before="0" w:after="0" w:line="240" w:lineRule="auto"/>
        <w:ind w:left="20" w:right="268" w:firstLine="560"/>
        <w:rPr>
          <w:sz w:val="24"/>
          <w:szCs w:val="24"/>
        </w:rPr>
      </w:pPr>
      <w:r w:rsidRPr="00BA3D97">
        <w:rPr>
          <w:sz w:val="24"/>
          <w:szCs w:val="24"/>
        </w:rPr>
        <w:fldChar w:fldCharType="end"/>
      </w:r>
    </w:p>
    <w:p w:rsidR="0057043C" w:rsidRPr="00BA3D97" w:rsidRDefault="0057043C" w:rsidP="0057043C">
      <w:pPr>
        <w:pStyle w:val="13"/>
        <w:shd w:val="clear" w:color="auto" w:fill="auto"/>
        <w:spacing w:after="265" w:line="240" w:lineRule="auto"/>
        <w:ind w:left="3640" w:right="268"/>
        <w:rPr>
          <w:sz w:val="24"/>
          <w:szCs w:val="24"/>
        </w:rPr>
      </w:pPr>
      <w:r w:rsidRPr="00BA3D97">
        <w:rPr>
          <w:sz w:val="24"/>
          <w:szCs w:val="24"/>
        </w:rPr>
        <w:t>1. ПРЕДМЕТ ДОГОВОРА</w:t>
      </w:r>
    </w:p>
    <w:p w:rsidR="0057043C" w:rsidRPr="00BA3D97" w:rsidRDefault="0057043C" w:rsidP="0057043C">
      <w:pPr>
        <w:jc w:val="both"/>
        <w:rPr>
          <w:rFonts w:ascii="Times New Roman" w:hAnsi="Times New Roman" w:cs="Times New Roman"/>
          <w:sz w:val="24"/>
          <w:szCs w:val="24"/>
        </w:rPr>
      </w:pPr>
      <w:r w:rsidRPr="00BA3D97">
        <w:rPr>
          <w:rFonts w:ascii="Times New Roman" w:hAnsi="Times New Roman" w:cs="Times New Roman"/>
          <w:sz w:val="24"/>
          <w:szCs w:val="24"/>
        </w:rPr>
        <w:t xml:space="preserve">           1.1.   Ссудодатель обязуется передать в безвозмездное пользование Ссудополучателю имущество, поименованное в Приложении № 1 </w:t>
      </w:r>
      <w:r w:rsidRPr="0057043C">
        <w:rPr>
          <w:rFonts w:ascii="Times New Roman" w:hAnsi="Times New Roman" w:cs="Times New Roman"/>
          <w:b/>
          <w:sz w:val="24"/>
          <w:szCs w:val="24"/>
          <w:u w:val="single"/>
        </w:rPr>
        <w:t xml:space="preserve">к </w:t>
      </w:r>
      <w:r w:rsidRPr="0057043C">
        <w:rPr>
          <w:rFonts w:ascii="Times New Roman" w:eastAsia="Times New Roman" w:hAnsi="Times New Roman" w:cs="Times New Roman"/>
          <w:b/>
          <w:color w:val="000000"/>
          <w:sz w:val="24"/>
          <w:szCs w:val="24"/>
          <w:u w:val="single"/>
          <w:lang w:eastAsia="ru-RU"/>
        </w:rPr>
        <w:t xml:space="preserve">  Лоту № </w:t>
      </w:r>
      <w:r>
        <w:rPr>
          <w:rFonts w:ascii="Times New Roman" w:eastAsia="Times New Roman" w:hAnsi="Times New Roman" w:cs="Times New Roman"/>
          <w:b/>
          <w:color w:val="000000"/>
          <w:sz w:val="24"/>
          <w:szCs w:val="24"/>
          <w:u w:val="single"/>
          <w:lang w:eastAsia="ru-RU"/>
        </w:rPr>
        <w:t>2</w:t>
      </w:r>
      <w:r w:rsidRPr="00BA3D97">
        <w:rPr>
          <w:rFonts w:ascii="Times New Roman" w:hAnsi="Times New Roman" w:cs="Times New Roman"/>
          <w:b/>
          <w:sz w:val="24"/>
          <w:szCs w:val="24"/>
        </w:rPr>
        <w:t xml:space="preserve"> (</w:t>
      </w:r>
      <w:proofErr w:type="spellStart"/>
      <w:r w:rsidRPr="00BA3D97">
        <w:rPr>
          <w:rFonts w:ascii="Times New Roman" w:hAnsi="Times New Roman" w:cs="Times New Roman"/>
          <w:b/>
          <w:sz w:val="24"/>
          <w:szCs w:val="24"/>
        </w:rPr>
        <w:t>электросетевого</w:t>
      </w:r>
      <w:proofErr w:type="spellEnd"/>
      <w:r w:rsidRPr="00BA3D97">
        <w:rPr>
          <w:rFonts w:ascii="Times New Roman" w:hAnsi="Times New Roman" w:cs="Times New Roman"/>
          <w:b/>
          <w:sz w:val="24"/>
          <w:szCs w:val="24"/>
        </w:rPr>
        <w:t xml:space="preserve"> имущества находящиеся на территории </w:t>
      </w:r>
      <w:r>
        <w:rPr>
          <w:rFonts w:ascii="Times New Roman" w:hAnsi="Times New Roman" w:cs="Times New Roman"/>
          <w:b/>
          <w:sz w:val="24"/>
          <w:szCs w:val="24"/>
        </w:rPr>
        <w:t xml:space="preserve">Мизурского и </w:t>
      </w:r>
      <w:proofErr w:type="spellStart"/>
      <w:r>
        <w:rPr>
          <w:rFonts w:ascii="Times New Roman" w:hAnsi="Times New Roman" w:cs="Times New Roman"/>
          <w:b/>
          <w:sz w:val="24"/>
          <w:szCs w:val="24"/>
        </w:rPr>
        <w:t>Унальского</w:t>
      </w:r>
      <w:proofErr w:type="spellEnd"/>
      <w:r w:rsidRPr="00BA3D97">
        <w:rPr>
          <w:rFonts w:ascii="Times New Roman" w:hAnsi="Times New Roman" w:cs="Times New Roman"/>
          <w:b/>
          <w:sz w:val="24"/>
          <w:szCs w:val="24"/>
        </w:rPr>
        <w:t xml:space="preserve"> сельск</w:t>
      </w:r>
      <w:r>
        <w:rPr>
          <w:rFonts w:ascii="Times New Roman" w:hAnsi="Times New Roman" w:cs="Times New Roman"/>
          <w:b/>
          <w:sz w:val="24"/>
          <w:szCs w:val="24"/>
        </w:rPr>
        <w:t>их</w:t>
      </w:r>
      <w:r w:rsidRPr="00BA3D97">
        <w:rPr>
          <w:rFonts w:ascii="Times New Roman" w:hAnsi="Times New Roman" w:cs="Times New Roman"/>
          <w:b/>
          <w:sz w:val="24"/>
          <w:szCs w:val="24"/>
        </w:rPr>
        <w:t xml:space="preserve"> поселени</w:t>
      </w:r>
      <w:r>
        <w:rPr>
          <w:rFonts w:ascii="Times New Roman" w:hAnsi="Times New Roman" w:cs="Times New Roman"/>
          <w:b/>
          <w:sz w:val="24"/>
          <w:szCs w:val="24"/>
        </w:rPr>
        <w:t>й</w:t>
      </w:r>
      <w:r w:rsidRPr="00BA3D97">
        <w:rPr>
          <w:rFonts w:ascii="Times New Roman" w:hAnsi="Times New Roman" w:cs="Times New Roman"/>
          <w:b/>
          <w:sz w:val="24"/>
          <w:szCs w:val="24"/>
        </w:rPr>
        <w:t xml:space="preserve">  </w:t>
      </w:r>
      <w:proofErr w:type="spellStart"/>
      <w:r w:rsidRPr="00BA3D97">
        <w:rPr>
          <w:rFonts w:ascii="Times New Roman" w:hAnsi="Times New Roman" w:cs="Times New Roman"/>
          <w:b/>
          <w:sz w:val="24"/>
          <w:szCs w:val="24"/>
        </w:rPr>
        <w:t>Алагирского</w:t>
      </w:r>
      <w:proofErr w:type="spellEnd"/>
      <w:r w:rsidRPr="00BA3D97">
        <w:rPr>
          <w:rFonts w:ascii="Times New Roman" w:hAnsi="Times New Roman" w:cs="Times New Roman"/>
          <w:b/>
          <w:sz w:val="24"/>
          <w:szCs w:val="24"/>
        </w:rPr>
        <w:t xml:space="preserve"> района</w:t>
      </w:r>
      <w:proofErr w:type="gramStart"/>
      <w:r w:rsidRPr="00BA3D97">
        <w:rPr>
          <w:rFonts w:ascii="Times New Roman" w:hAnsi="Times New Roman" w:cs="Times New Roman"/>
          <w:b/>
          <w:sz w:val="24"/>
          <w:szCs w:val="24"/>
        </w:rPr>
        <w:t xml:space="preserve"> )</w:t>
      </w:r>
      <w:proofErr w:type="gramEnd"/>
      <w:r w:rsidRPr="00BA3D97">
        <w:rPr>
          <w:rFonts w:ascii="Times New Roman" w:hAnsi="Times New Roman" w:cs="Times New Roman"/>
          <w:b/>
          <w:sz w:val="24"/>
          <w:szCs w:val="24"/>
        </w:rPr>
        <w:t xml:space="preserve"> </w:t>
      </w:r>
      <w:r w:rsidRPr="00BA3D97">
        <w:rPr>
          <w:rFonts w:ascii="Times New Roman" w:hAnsi="Times New Roman" w:cs="Times New Roman"/>
          <w:sz w:val="24"/>
          <w:szCs w:val="24"/>
        </w:rPr>
        <w:t>к Договору (далее - Имущество), а Ссудополучатель обязуется вернуть Имущество в порядке и сроки, установленные Договором.</w:t>
      </w:r>
    </w:p>
    <w:p w:rsidR="0057043C" w:rsidRPr="00BA3D97" w:rsidRDefault="0057043C" w:rsidP="0057043C">
      <w:pPr>
        <w:pStyle w:val="13"/>
        <w:shd w:val="clear" w:color="auto" w:fill="auto"/>
        <w:tabs>
          <w:tab w:val="left" w:pos="970"/>
        </w:tabs>
        <w:spacing w:line="240" w:lineRule="auto"/>
        <w:ind w:right="268"/>
        <w:jc w:val="both"/>
        <w:rPr>
          <w:sz w:val="24"/>
          <w:szCs w:val="24"/>
        </w:rPr>
      </w:pPr>
      <w:r w:rsidRPr="00BA3D97">
        <w:rPr>
          <w:sz w:val="24"/>
          <w:szCs w:val="24"/>
        </w:rPr>
        <w:t xml:space="preserve">          1.2.Передаваемое в безвозмездное пользование Имущество является собственностью Ссудодателя.</w:t>
      </w:r>
    </w:p>
    <w:p w:rsidR="0057043C" w:rsidRPr="00BA3D97" w:rsidRDefault="0057043C" w:rsidP="0057043C">
      <w:pPr>
        <w:pStyle w:val="13"/>
        <w:shd w:val="clear" w:color="auto" w:fill="auto"/>
        <w:tabs>
          <w:tab w:val="left" w:pos="1129"/>
        </w:tabs>
        <w:spacing w:line="240" w:lineRule="auto"/>
        <w:ind w:right="268"/>
        <w:jc w:val="both"/>
        <w:rPr>
          <w:sz w:val="24"/>
          <w:szCs w:val="24"/>
        </w:rPr>
      </w:pPr>
      <w:r w:rsidRPr="00BA3D97">
        <w:rPr>
          <w:sz w:val="24"/>
          <w:szCs w:val="24"/>
        </w:rPr>
        <w:t xml:space="preserve">           1.3. Ссудодатель гарантирует Ссудополучателю,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57043C" w:rsidRPr="00BA3D97" w:rsidRDefault="0057043C" w:rsidP="0057043C">
      <w:pPr>
        <w:pStyle w:val="13"/>
        <w:shd w:val="clear" w:color="auto" w:fill="auto"/>
        <w:tabs>
          <w:tab w:val="left" w:pos="1153"/>
        </w:tabs>
        <w:spacing w:line="240" w:lineRule="auto"/>
        <w:ind w:right="-2"/>
        <w:jc w:val="both"/>
        <w:rPr>
          <w:sz w:val="24"/>
          <w:szCs w:val="24"/>
        </w:rPr>
      </w:pPr>
      <w:r w:rsidRPr="00BA3D97">
        <w:rPr>
          <w:sz w:val="24"/>
          <w:szCs w:val="24"/>
        </w:rPr>
        <w:t xml:space="preserve">           1.4. Наименование, количество Имущества, а также относящаяся к нему документация указаны в перечне передаваемого имущества (Приложение № 1).</w:t>
      </w:r>
    </w:p>
    <w:p w:rsidR="0057043C" w:rsidRPr="00BA3D97" w:rsidRDefault="0057043C" w:rsidP="0057043C">
      <w:pPr>
        <w:pStyle w:val="13"/>
        <w:shd w:val="clear" w:color="auto" w:fill="auto"/>
        <w:tabs>
          <w:tab w:val="left" w:pos="1172"/>
        </w:tabs>
        <w:spacing w:line="240" w:lineRule="auto"/>
        <w:ind w:right="268"/>
        <w:jc w:val="both"/>
        <w:rPr>
          <w:sz w:val="24"/>
          <w:szCs w:val="24"/>
        </w:rPr>
      </w:pPr>
      <w:r w:rsidRPr="00BA3D97">
        <w:rPr>
          <w:sz w:val="24"/>
          <w:szCs w:val="24"/>
        </w:rPr>
        <w:t xml:space="preserve">           1.5. Имущество передается Ссудополучателю в целях осуществления им деятельности по оказанию услуг по передаче электрической энергии (мощности) потребителям и технологическому присоединению </w:t>
      </w:r>
      <w:proofErr w:type="spellStart"/>
      <w:r w:rsidRPr="00BA3D97">
        <w:rPr>
          <w:sz w:val="24"/>
          <w:szCs w:val="24"/>
        </w:rPr>
        <w:t>энергопринимающих</w:t>
      </w:r>
      <w:proofErr w:type="spellEnd"/>
      <w:r w:rsidRPr="00BA3D97">
        <w:rPr>
          <w:sz w:val="24"/>
          <w:szCs w:val="24"/>
        </w:rPr>
        <w:t xml:space="preserve"> устройств заявителей к электрическим сетям.</w:t>
      </w:r>
    </w:p>
    <w:p w:rsidR="0057043C" w:rsidRPr="00BA3D97" w:rsidRDefault="0057043C" w:rsidP="0057043C">
      <w:pPr>
        <w:pStyle w:val="13"/>
        <w:shd w:val="clear" w:color="auto" w:fill="auto"/>
        <w:tabs>
          <w:tab w:val="left" w:pos="990"/>
        </w:tabs>
        <w:spacing w:after="283" w:line="240" w:lineRule="auto"/>
        <w:ind w:right="268"/>
        <w:jc w:val="both"/>
        <w:rPr>
          <w:sz w:val="24"/>
          <w:szCs w:val="24"/>
        </w:rPr>
      </w:pPr>
      <w:r w:rsidRPr="00BA3D97">
        <w:rPr>
          <w:sz w:val="24"/>
          <w:szCs w:val="24"/>
        </w:rPr>
        <w:t xml:space="preserve">           1.6. Имущество передается в безвозмездное пользование </w:t>
      </w:r>
      <w:r w:rsidRPr="00BA3D97">
        <w:rPr>
          <w:b/>
          <w:sz w:val="24"/>
          <w:szCs w:val="24"/>
        </w:rPr>
        <w:t>на срок - 11 (одиннадцать) месяцев</w:t>
      </w:r>
      <w:r w:rsidRPr="00BA3D97">
        <w:rPr>
          <w:sz w:val="24"/>
          <w:szCs w:val="24"/>
        </w:rPr>
        <w:t xml:space="preserve"> с момента подписания Сторонами акта приема-передачи имущества.</w:t>
      </w:r>
    </w:p>
    <w:p w:rsidR="0057043C" w:rsidRPr="00BA3D97" w:rsidRDefault="0057043C" w:rsidP="0057043C">
      <w:pPr>
        <w:pStyle w:val="13"/>
        <w:shd w:val="clear" w:color="auto" w:fill="auto"/>
        <w:spacing w:after="269" w:line="240" w:lineRule="auto"/>
        <w:ind w:left="2960" w:right="268"/>
        <w:rPr>
          <w:sz w:val="24"/>
          <w:szCs w:val="24"/>
        </w:rPr>
      </w:pPr>
      <w:r w:rsidRPr="00BA3D97">
        <w:rPr>
          <w:sz w:val="24"/>
          <w:szCs w:val="24"/>
        </w:rPr>
        <w:t>2. ПРАВА И ОБЯЗАННОСТИ СТОРОН</w:t>
      </w:r>
    </w:p>
    <w:p w:rsidR="0057043C" w:rsidRPr="00BA3D97" w:rsidRDefault="0057043C" w:rsidP="0057043C">
      <w:pPr>
        <w:pStyle w:val="13"/>
        <w:numPr>
          <w:ilvl w:val="0"/>
          <w:numId w:val="6"/>
        </w:numPr>
        <w:shd w:val="clear" w:color="auto" w:fill="auto"/>
        <w:tabs>
          <w:tab w:val="left" w:pos="1002"/>
        </w:tabs>
        <w:spacing w:line="240" w:lineRule="auto"/>
        <w:ind w:left="20" w:right="268" w:firstLine="560"/>
        <w:jc w:val="both"/>
        <w:rPr>
          <w:sz w:val="24"/>
          <w:szCs w:val="24"/>
        </w:rPr>
      </w:pPr>
      <w:r w:rsidRPr="00BA3D97">
        <w:rPr>
          <w:sz w:val="24"/>
          <w:szCs w:val="24"/>
        </w:rPr>
        <w:t>Ссудодатель обязан:</w:t>
      </w:r>
    </w:p>
    <w:p w:rsidR="0057043C" w:rsidRPr="00BA3D97" w:rsidRDefault="0057043C" w:rsidP="0057043C">
      <w:pPr>
        <w:pStyle w:val="13"/>
        <w:numPr>
          <w:ilvl w:val="0"/>
          <w:numId w:val="7"/>
        </w:numPr>
        <w:shd w:val="clear" w:color="auto" w:fill="auto"/>
        <w:tabs>
          <w:tab w:val="left" w:pos="1225"/>
        </w:tabs>
        <w:spacing w:line="240" w:lineRule="auto"/>
        <w:ind w:left="20" w:right="268" w:firstLine="560"/>
        <w:jc w:val="both"/>
        <w:rPr>
          <w:sz w:val="24"/>
          <w:szCs w:val="24"/>
        </w:rPr>
      </w:pPr>
      <w:r w:rsidRPr="00BA3D97">
        <w:rPr>
          <w:sz w:val="24"/>
          <w:szCs w:val="24"/>
        </w:rPr>
        <w:t>Подготовить Имущество к передаче, в том числе привести Имущество в надлежащее состояние, отвечающее техническим нормам, установленным действующим законодательством Российской Федерации, составить акт приема-передачи Имущества по форме, согласно Приложению № 1 к Лоту</w:t>
      </w:r>
      <w:proofErr w:type="gramStart"/>
      <w:r w:rsidRPr="00BA3D97">
        <w:rPr>
          <w:sz w:val="24"/>
          <w:szCs w:val="24"/>
        </w:rPr>
        <w:t xml:space="preserve"> .</w:t>
      </w:r>
      <w:proofErr w:type="gramEnd"/>
    </w:p>
    <w:p w:rsidR="0057043C" w:rsidRPr="00BA3D97" w:rsidRDefault="0057043C" w:rsidP="0057043C">
      <w:pPr>
        <w:pStyle w:val="13"/>
        <w:shd w:val="clear" w:color="auto" w:fill="auto"/>
        <w:spacing w:line="240" w:lineRule="auto"/>
        <w:ind w:left="20" w:right="268" w:firstLine="560"/>
        <w:jc w:val="both"/>
        <w:rPr>
          <w:sz w:val="24"/>
          <w:szCs w:val="24"/>
        </w:rPr>
      </w:pPr>
      <w:r w:rsidRPr="00BA3D97">
        <w:rPr>
          <w:sz w:val="24"/>
          <w:szCs w:val="24"/>
        </w:rPr>
        <w:t xml:space="preserve">Передаче подлежит имущество, находящееся в технически исправном состоянии, отвечающее техническим нормам, установленным действующим законодательством Российской Федерации, право </w:t>
      </w:r>
      <w:proofErr w:type="gramStart"/>
      <w:r w:rsidRPr="00BA3D97">
        <w:rPr>
          <w:sz w:val="24"/>
          <w:szCs w:val="24"/>
        </w:rPr>
        <w:t>собственности</w:t>
      </w:r>
      <w:proofErr w:type="gramEnd"/>
      <w:r w:rsidRPr="00BA3D97">
        <w:rPr>
          <w:sz w:val="24"/>
          <w:szCs w:val="24"/>
        </w:rPr>
        <w:t xml:space="preserve"> на которое зарегистрировано в установленном действующим законодательством Российской Федерации порядке.</w:t>
      </w:r>
    </w:p>
    <w:p w:rsidR="0057043C" w:rsidRPr="00BA3D97" w:rsidRDefault="0057043C" w:rsidP="0057043C">
      <w:pPr>
        <w:pStyle w:val="13"/>
        <w:shd w:val="clear" w:color="auto" w:fill="auto"/>
        <w:spacing w:line="240" w:lineRule="auto"/>
        <w:ind w:left="20" w:right="268" w:firstLine="560"/>
        <w:jc w:val="both"/>
        <w:rPr>
          <w:sz w:val="24"/>
          <w:szCs w:val="24"/>
        </w:rPr>
      </w:pPr>
      <w:proofErr w:type="gramStart"/>
      <w:r w:rsidRPr="00BA3D97">
        <w:rPr>
          <w:sz w:val="24"/>
          <w:szCs w:val="24"/>
        </w:rPr>
        <w:lastRenderedPageBreak/>
        <w:t>В случае если при передачи сторонами будет установлено, что Имущество находится в технически неисправном состоянии, не отвечает техническим нормам, установленным действующим законодательством Российской Федерации, Ссудополучатель вправе принять Имущество и своим иждивением восстановить его техническое состояние, привести его в соответствие с техническими нормами, установленным действующим законодательством Российской Федерации, при этом Ссудодатель обязан оплатить соответствующие расходы Ссудополучателя, на основании выставленных им актов</w:t>
      </w:r>
      <w:proofErr w:type="gramEnd"/>
      <w:r w:rsidRPr="00BA3D97">
        <w:rPr>
          <w:sz w:val="24"/>
          <w:szCs w:val="24"/>
        </w:rPr>
        <w:t xml:space="preserve"> выполненных работ по форме КС-2 и справки о стоимости работ по форме КС-3.  </w:t>
      </w:r>
    </w:p>
    <w:p w:rsidR="0057043C" w:rsidRPr="00BA3D97" w:rsidRDefault="0057043C" w:rsidP="0057043C">
      <w:pPr>
        <w:pStyle w:val="13"/>
        <w:numPr>
          <w:ilvl w:val="0"/>
          <w:numId w:val="7"/>
        </w:numPr>
        <w:shd w:val="clear" w:color="auto" w:fill="auto"/>
        <w:tabs>
          <w:tab w:val="left" w:pos="1292"/>
        </w:tabs>
        <w:spacing w:line="240" w:lineRule="auto"/>
        <w:ind w:left="20" w:right="268" w:firstLine="560"/>
        <w:jc w:val="both"/>
        <w:rPr>
          <w:sz w:val="24"/>
          <w:szCs w:val="24"/>
        </w:rPr>
      </w:pPr>
      <w:r w:rsidRPr="00BA3D97">
        <w:rPr>
          <w:sz w:val="24"/>
          <w:szCs w:val="24"/>
        </w:rPr>
        <w:t>Передать Ссудополучателю Имущество, с учетом положений п. 2.1.1 настоящего Договора, вместе со всей относящейся к нему документацией по акту приема- передачи в течение 15 (Пятнадцати) дней с момента подписания Договора.</w:t>
      </w:r>
    </w:p>
    <w:p w:rsidR="0057043C" w:rsidRPr="00BA3D97" w:rsidRDefault="0057043C" w:rsidP="0057043C">
      <w:pPr>
        <w:pStyle w:val="13"/>
        <w:shd w:val="clear" w:color="auto" w:fill="auto"/>
        <w:spacing w:line="240" w:lineRule="auto"/>
        <w:ind w:left="20" w:right="268" w:firstLine="560"/>
        <w:jc w:val="both"/>
        <w:rPr>
          <w:sz w:val="24"/>
          <w:szCs w:val="24"/>
        </w:rPr>
      </w:pPr>
      <w:r w:rsidRPr="00BA3D97">
        <w:rPr>
          <w:sz w:val="24"/>
          <w:szCs w:val="24"/>
        </w:rPr>
        <w:t>Акт приема-передачи Имущества, подписанный Сторонами, является неотъемлемой частью Договора.</w:t>
      </w:r>
    </w:p>
    <w:p w:rsidR="0057043C" w:rsidRPr="00BA3D97" w:rsidRDefault="0057043C" w:rsidP="0057043C">
      <w:pPr>
        <w:pStyle w:val="13"/>
        <w:numPr>
          <w:ilvl w:val="1"/>
          <w:numId w:val="7"/>
        </w:numPr>
        <w:shd w:val="clear" w:color="auto" w:fill="auto"/>
        <w:tabs>
          <w:tab w:val="left" w:pos="1002"/>
        </w:tabs>
        <w:spacing w:line="240" w:lineRule="auto"/>
        <w:ind w:left="20" w:right="268" w:firstLine="560"/>
        <w:jc w:val="both"/>
        <w:rPr>
          <w:sz w:val="24"/>
          <w:szCs w:val="24"/>
        </w:rPr>
      </w:pPr>
      <w:r w:rsidRPr="00BA3D97">
        <w:rPr>
          <w:sz w:val="24"/>
          <w:szCs w:val="24"/>
        </w:rPr>
        <w:t>Ссудополучатель обязан:</w:t>
      </w:r>
    </w:p>
    <w:p w:rsidR="0057043C" w:rsidRPr="00BA3D97" w:rsidRDefault="0057043C" w:rsidP="0057043C">
      <w:pPr>
        <w:pStyle w:val="13"/>
        <w:shd w:val="clear" w:color="auto" w:fill="auto"/>
        <w:spacing w:line="240" w:lineRule="auto"/>
        <w:ind w:left="20" w:right="268" w:firstLine="560"/>
        <w:jc w:val="both"/>
        <w:rPr>
          <w:sz w:val="24"/>
          <w:szCs w:val="24"/>
        </w:rPr>
      </w:pPr>
      <w:r w:rsidRPr="00BA3D97">
        <w:rPr>
          <w:sz w:val="24"/>
          <w:szCs w:val="24"/>
        </w:rPr>
        <w:t>2.2.1. Перед подписанием Акта приема-передачи осмотреть Имущество и проверить его техническое состояние.</w:t>
      </w:r>
    </w:p>
    <w:p w:rsidR="0057043C" w:rsidRPr="00BA3D97" w:rsidRDefault="0057043C" w:rsidP="0057043C">
      <w:pPr>
        <w:pStyle w:val="13"/>
        <w:numPr>
          <w:ilvl w:val="2"/>
          <w:numId w:val="7"/>
        </w:numPr>
        <w:shd w:val="clear" w:color="auto" w:fill="auto"/>
        <w:tabs>
          <w:tab w:val="left" w:pos="1315"/>
        </w:tabs>
        <w:spacing w:line="240" w:lineRule="auto"/>
        <w:ind w:right="268" w:firstLine="540"/>
        <w:jc w:val="both"/>
        <w:rPr>
          <w:sz w:val="24"/>
          <w:szCs w:val="24"/>
        </w:rPr>
      </w:pPr>
      <w:r w:rsidRPr="00BA3D97">
        <w:rPr>
          <w:sz w:val="24"/>
          <w:szCs w:val="24"/>
        </w:rPr>
        <w:t>Поддерживать Имущество в надлежащем техническом состоянии, в соответствии с действующими нормами, путем выполнения комплекса мероприятий по техническому обслуживанию, текущему, среднему и капитальному ремонту, а также комплекса мероприятий по оперативно-технологическому управлению.</w:t>
      </w:r>
    </w:p>
    <w:p w:rsidR="0057043C" w:rsidRPr="00BA3D97" w:rsidRDefault="0057043C" w:rsidP="0057043C">
      <w:pPr>
        <w:pStyle w:val="13"/>
        <w:numPr>
          <w:ilvl w:val="2"/>
          <w:numId w:val="7"/>
        </w:numPr>
        <w:shd w:val="clear" w:color="auto" w:fill="auto"/>
        <w:tabs>
          <w:tab w:val="left" w:pos="1135"/>
        </w:tabs>
        <w:spacing w:line="240" w:lineRule="auto"/>
        <w:ind w:right="268" w:firstLine="540"/>
        <w:jc w:val="both"/>
        <w:rPr>
          <w:sz w:val="24"/>
          <w:szCs w:val="24"/>
        </w:rPr>
      </w:pPr>
      <w:r w:rsidRPr="00BA3D97">
        <w:rPr>
          <w:sz w:val="24"/>
          <w:szCs w:val="24"/>
        </w:rPr>
        <w:t>Использовать Имущество по его назначению.</w:t>
      </w:r>
    </w:p>
    <w:p w:rsidR="0057043C" w:rsidRPr="00BA3D97" w:rsidRDefault="0057043C" w:rsidP="0057043C">
      <w:pPr>
        <w:pStyle w:val="13"/>
        <w:numPr>
          <w:ilvl w:val="2"/>
          <w:numId w:val="7"/>
        </w:numPr>
        <w:shd w:val="clear" w:color="auto" w:fill="auto"/>
        <w:tabs>
          <w:tab w:val="left" w:pos="1238"/>
        </w:tabs>
        <w:spacing w:line="240" w:lineRule="auto"/>
        <w:ind w:right="268" w:firstLine="540"/>
        <w:jc w:val="both"/>
        <w:rPr>
          <w:sz w:val="24"/>
          <w:szCs w:val="24"/>
        </w:rPr>
      </w:pPr>
      <w:r w:rsidRPr="00BA3D97">
        <w:rPr>
          <w:sz w:val="24"/>
          <w:szCs w:val="24"/>
        </w:rPr>
        <w:t>Заключить с соответствующими коммунальными службами договоры на оплату коммунальных, эксплуатационных и административно-хозяйственных услуг (далее - Договоры на оплату) на срок действия настоящего Договора.</w:t>
      </w:r>
    </w:p>
    <w:p w:rsidR="0057043C" w:rsidRPr="00BA3D97" w:rsidRDefault="0057043C" w:rsidP="0057043C">
      <w:pPr>
        <w:pStyle w:val="13"/>
        <w:numPr>
          <w:ilvl w:val="2"/>
          <w:numId w:val="7"/>
        </w:numPr>
        <w:shd w:val="clear" w:color="auto" w:fill="auto"/>
        <w:tabs>
          <w:tab w:val="left" w:pos="1166"/>
        </w:tabs>
        <w:spacing w:line="240" w:lineRule="auto"/>
        <w:ind w:right="268" w:firstLine="540"/>
        <w:jc w:val="both"/>
        <w:rPr>
          <w:sz w:val="24"/>
          <w:szCs w:val="24"/>
        </w:rPr>
      </w:pPr>
      <w:r w:rsidRPr="00BA3D97">
        <w:rPr>
          <w:sz w:val="24"/>
          <w:szCs w:val="24"/>
        </w:rPr>
        <w:t>По окончании срока Договора либо в течение 15 (Пятнадцати) рабочих дней после его досрочного расторжения вернуть Ссудодателю Имущество и весь комплект технической документации, полученной от Ссудодателя, по акту приема-передачи в состоянии не хуже, чем в котором оно было получено, с учетом нормального износа.</w:t>
      </w:r>
    </w:p>
    <w:p w:rsidR="0057043C" w:rsidRPr="00BA3D97" w:rsidRDefault="0057043C" w:rsidP="0057043C">
      <w:pPr>
        <w:pStyle w:val="13"/>
        <w:numPr>
          <w:ilvl w:val="1"/>
          <w:numId w:val="7"/>
        </w:numPr>
        <w:shd w:val="clear" w:color="auto" w:fill="auto"/>
        <w:tabs>
          <w:tab w:val="left" w:pos="851"/>
          <w:tab w:val="left" w:pos="993"/>
        </w:tabs>
        <w:spacing w:after="283" w:line="240" w:lineRule="auto"/>
        <w:ind w:right="268" w:firstLine="540"/>
        <w:jc w:val="both"/>
        <w:rPr>
          <w:sz w:val="24"/>
          <w:szCs w:val="24"/>
        </w:rPr>
      </w:pPr>
      <w:r w:rsidRPr="00BA3D97">
        <w:rPr>
          <w:sz w:val="24"/>
          <w:szCs w:val="24"/>
        </w:rPr>
        <w:t>Ссудополучатель вправе осуществлять технологическое присоединение мощностей потребителей электрической энергии в соответствии с тарифами, установленными уполномоченным органом Республики Северная Осетия-Алания, в области государственного регулирования тарифов.</w:t>
      </w:r>
    </w:p>
    <w:p w:rsidR="0057043C" w:rsidRPr="00BA3D97" w:rsidRDefault="0057043C" w:rsidP="0057043C">
      <w:pPr>
        <w:pStyle w:val="13"/>
        <w:shd w:val="clear" w:color="auto" w:fill="auto"/>
        <w:spacing w:after="265" w:line="240" w:lineRule="auto"/>
        <w:ind w:left="3260" w:right="268"/>
        <w:rPr>
          <w:sz w:val="24"/>
          <w:szCs w:val="24"/>
        </w:rPr>
      </w:pPr>
      <w:r w:rsidRPr="00BA3D97">
        <w:rPr>
          <w:sz w:val="24"/>
          <w:szCs w:val="24"/>
        </w:rPr>
        <w:t>3. УЛУЧШЕНИЯ ИМУЩЕСТВА</w:t>
      </w:r>
    </w:p>
    <w:p w:rsidR="0057043C" w:rsidRPr="00BA3D97" w:rsidRDefault="0057043C" w:rsidP="0057043C">
      <w:pPr>
        <w:pStyle w:val="13"/>
        <w:numPr>
          <w:ilvl w:val="0"/>
          <w:numId w:val="8"/>
        </w:numPr>
        <w:shd w:val="clear" w:color="auto" w:fill="auto"/>
        <w:tabs>
          <w:tab w:val="left" w:pos="993"/>
        </w:tabs>
        <w:spacing w:line="240" w:lineRule="auto"/>
        <w:ind w:right="268" w:firstLine="540"/>
        <w:jc w:val="both"/>
        <w:rPr>
          <w:sz w:val="24"/>
          <w:szCs w:val="24"/>
        </w:rPr>
      </w:pPr>
      <w:r w:rsidRPr="00BA3D97">
        <w:rPr>
          <w:sz w:val="24"/>
          <w:szCs w:val="24"/>
        </w:rPr>
        <w:t>Ссудополучатель вправе с письменного согласия Ссудодателя вносить изменения, в том числе улучшения в состав Имущества, проводить его реконструкцию, расширение, техническое перевооружение, модернизацию, увеличивающее его стоимость.</w:t>
      </w:r>
    </w:p>
    <w:p w:rsidR="0057043C" w:rsidRPr="00BA3D97" w:rsidRDefault="0057043C" w:rsidP="0057043C">
      <w:pPr>
        <w:pStyle w:val="13"/>
        <w:numPr>
          <w:ilvl w:val="0"/>
          <w:numId w:val="8"/>
        </w:numPr>
        <w:shd w:val="clear" w:color="auto" w:fill="auto"/>
        <w:tabs>
          <w:tab w:val="left" w:pos="1051"/>
        </w:tabs>
        <w:spacing w:line="240" w:lineRule="auto"/>
        <w:ind w:right="268" w:firstLine="540"/>
        <w:jc w:val="both"/>
        <w:rPr>
          <w:sz w:val="24"/>
          <w:szCs w:val="24"/>
        </w:rPr>
      </w:pPr>
      <w:r w:rsidRPr="00BA3D97">
        <w:rPr>
          <w:sz w:val="24"/>
          <w:szCs w:val="24"/>
        </w:rPr>
        <w:t xml:space="preserve">Ссудополучатель вправе с письменного согласия Ссудодателя производить реконструкцию и расширение Имущества, при осуществлении мероприятий по технологическому присоединению </w:t>
      </w:r>
      <w:proofErr w:type="spellStart"/>
      <w:r w:rsidRPr="00BA3D97">
        <w:rPr>
          <w:sz w:val="24"/>
          <w:szCs w:val="24"/>
        </w:rPr>
        <w:t>энергопринимающих</w:t>
      </w:r>
      <w:proofErr w:type="spellEnd"/>
      <w:r w:rsidRPr="00BA3D97">
        <w:rPr>
          <w:sz w:val="24"/>
          <w:szCs w:val="24"/>
        </w:rPr>
        <w:t xml:space="preserve"> устройств потребителей в соответствии с действующим законодательством РФ.</w:t>
      </w:r>
    </w:p>
    <w:p w:rsidR="0057043C" w:rsidRPr="00BA3D97" w:rsidRDefault="0057043C" w:rsidP="0057043C">
      <w:pPr>
        <w:pStyle w:val="a3"/>
        <w:numPr>
          <w:ilvl w:val="0"/>
          <w:numId w:val="8"/>
        </w:numPr>
        <w:tabs>
          <w:tab w:val="left" w:pos="1134"/>
        </w:tabs>
        <w:ind w:left="0" w:right="281" w:firstLine="567"/>
        <w:jc w:val="both"/>
        <w:rPr>
          <w:rFonts w:ascii="Times New Roman" w:hAnsi="Times New Roman" w:cs="Times New Roman"/>
          <w:sz w:val="24"/>
          <w:szCs w:val="24"/>
        </w:rPr>
      </w:pPr>
      <w:r w:rsidRPr="00BA3D97">
        <w:rPr>
          <w:rFonts w:ascii="Times New Roman" w:hAnsi="Times New Roman" w:cs="Times New Roman"/>
          <w:sz w:val="24"/>
          <w:szCs w:val="24"/>
        </w:rPr>
        <w:t>Ссудополучатель имеет право на возмещение понесенных, (согласованных Ссудодателем), затрат по реконструкции, расширению, техническому перевооружению, модернизации имущества в полном объеме на основании сметы затрат, актов выполненных работ по форме КС-2 и справки о стоимости работ по форме КС-3, предоставляемых Ссудополучателем.</w:t>
      </w:r>
    </w:p>
    <w:p w:rsidR="0057043C" w:rsidRPr="00BA3D97" w:rsidRDefault="0057043C" w:rsidP="0057043C">
      <w:pPr>
        <w:pStyle w:val="13"/>
        <w:numPr>
          <w:ilvl w:val="0"/>
          <w:numId w:val="8"/>
        </w:numPr>
        <w:shd w:val="clear" w:color="auto" w:fill="auto"/>
        <w:tabs>
          <w:tab w:val="left" w:pos="1051"/>
        </w:tabs>
        <w:spacing w:line="240" w:lineRule="auto"/>
        <w:ind w:right="268" w:firstLine="540"/>
        <w:jc w:val="both"/>
        <w:rPr>
          <w:sz w:val="24"/>
          <w:szCs w:val="24"/>
        </w:rPr>
      </w:pPr>
      <w:r w:rsidRPr="00BA3D97">
        <w:rPr>
          <w:sz w:val="24"/>
          <w:szCs w:val="24"/>
        </w:rPr>
        <w:t xml:space="preserve">Технологическое присоединение </w:t>
      </w:r>
      <w:proofErr w:type="spellStart"/>
      <w:r w:rsidRPr="00BA3D97">
        <w:rPr>
          <w:sz w:val="24"/>
          <w:szCs w:val="24"/>
        </w:rPr>
        <w:t>энергопринимающих</w:t>
      </w:r>
      <w:proofErr w:type="spellEnd"/>
      <w:r w:rsidRPr="00BA3D97">
        <w:rPr>
          <w:sz w:val="24"/>
          <w:szCs w:val="24"/>
        </w:rPr>
        <w:t xml:space="preserve"> устройств потребителей, произведенное за счет нового строительства имущества, учитывается на балансе Ссудополучателя и является его собственностью.</w:t>
      </w:r>
    </w:p>
    <w:p w:rsidR="0057043C" w:rsidRPr="00BA3D97" w:rsidRDefault="0057043C" w:rsidP="0057043C">
      <w:pPr>
        <w:pStyle w:val="13"/>
        <w:shd w:val="clear" w:color="auto" w:fill="auto"/>
        <w:spacing w:after="265" w:line="240" w:lineRule="auto"/>
        <w:ind w:left="3260" w:right="268"/>
        <w:rPr>
          <w:sz w:val="24"/>
          <w:szCs w:val="24"/>
        </w:rPr>
      </w:pPr>
    </w:p>
    <w:p w:rsidR="0057043C" w:rsidRPr="00BA3D97" w:rsidRDefault="0057043C" w:rsidP="0057043C">
      <w:pPr>
        <w:pStyle w:val="13"/>
        <w:shd w:val="clear" w:color="auto" w:fill="auto"/>
        <w:spacing w:after="265" w:line="240" w:lineRule="auto"/>
        <w:ind w:left="3260" w:right="268"/>
        <w:rPr>
          <w:sz w:val="24"/>
          <w:szCs w:val="24"/>
        </w:rPr>
      </w:pPr>
      <w:r w:rsidRPr="00BA3D97">
        <w:rPr>
          <w:sz w:val="24"/>
          <w:szCs w:val="24"/>
        </w:rPr>
        <w:lastRenderedPageBreak/>
        <w:t>4. ОТВЕТСТВЕННОСТЬ СТОРОН</w:t>
      </w:r>
    </w:p>
    <w:p w:rsidR="0057043C" w:rsidRPr="00BA3D97" w:rsidRDefault="0057043C" w:rsidP="0057043C">
      <w:pPr>
        <w:pStyle w:val="13"/>
        <w:shd w:val="clear" w:color="auto" w:fill="auto"/>
        <w:tabs>
          <w:tab w:val="left" w:pos="993"/>
          <w:tab w:val="left" w:pos="1276"/>
        </w:tabs>
        <w:spacing w:after="283" w:line="240" w:lineRule="auto"/>
        <w:ind w:right="268" w:firstLine="540"/>
        <w:jc w:val="both"/>
        <w:rPr>
          <w:sz w:val="24"/>
          <w:szCs w:val="24"/>
        </w:rPr>
      </w:pPr>
      <w:r w:rsidRPr="00BA3D97">
        <w:rPr>
          <w:sz w:val="24"/>
          <w:szCs w:val="24"/>
        </w:rPr>
        <w:t>4.1. За неисполнение или ненадлежащее исполнение условий настоящего Договора и не прописанных в настоящем Договоре, предусмотренных Гражданским Кодексом Российской Федерации обязательств, Стороны несут ответственность, предусмотренную законодательством Российской Федерации.</w:t>
      </w:r>
    </w:p>
    <w:p w:rsidR="0057043C" w:rsidRPr="00BA3D97" w:rsidRDefault="0057043C" w:rsidP="0057043C">
      <w:pPr>
        <w:pStyle w:val="13"/>
        <w:shd w:val="clear" w:color="auto" w:fill="auto"/>
        <w:spacing w:after="264" w:line="240" w:lineRule="auto"/>
        <w:ind w:left="1400" w:right="268"/>
        <w:jc w:val="center"/>
        <w:rPr>
          <w:sz w:val="24"/>
          <w:szCs w:val="24"/>
        </w:rPr>
      </w:pPr>
      <w:r w:rsidRPr="00BA3D97">
        <w:rPr>
          <w:sz w:val="24"/>
          <w:szCs w:val="24"/>
        </w:rPr>
        <w:t xml:space="preserve">5. ОБСТОЯТЕЛЬСТВА НЕПРЕОДОЛИМОЙ СИЛЫ </w:t>
      </w:r>
      <w:r w:rsidRPr="00BA3D97">
        <w:rPr>
          <w:sz w:val="24"/>
          <w:szCs w:val="24"/>
        </w:rPr>
        <w:br/>
        <w:t>(ФОРС-МАЖОР)</w:t>
      </w:r>
    </w:p>
    <w:p w:rsidR="0057043C" w:rsidRPr="00BA3D97" w:rsidRDefault="0057043C" w:rsidP="0057043C">
      <w:pPr>
        <w:pStyle w:val="13"/>
        <w:numPr>
          <w:ilvl w:val="0"/>
          <w:numId w:val="9"/>
        </w:numPr>
        <w:shd w:val="clear" w:color="auto" w:fill="auto"/>
        <w:tabs>
          <w:tab w:val="left" w:pos="1051"/>
        </w:tabs>
        <w:spacing w:line="240" w:lineRule="auto"/>
        <w:ind w:right="268" w:firstLine="540"/>
        <w:jc w:val="both"/>
        <w:rPr>
          <w:sz w:val="24"/>
          <w:szCs w:val="24"/>
        </w:rPr>
      </w:pPr>
      <w:proofErr w:type="gramStart"/>
      <w:r w:rsidRPr="00BA3D97">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7043C" w:rsidRPr="00BA3D97" w:rsidRDefault="0057043C" w:rsidP="0057043C">
      <w:pPr>
        <w:pStyle w:val="13"/>
        <w:shd w:val="clear" w:color="auto" w:fill="auto"/>
        <w:tabs>
          <w:tab w:val="left" w:pos="1051"/>
        </w:tabs>
        <w:spacing w:line="240" w:lineRule="auto"/>
        <w:ind w:right="268"/>
        <w:jc w:val="both"/>
        <w:rPr>
          <w:sz w:val="24"/>
          <w:szCs w:val="24"/>
        </w:rPr>
      </w:pPr>
    </w:p>
    <w:p w:rsidR="0057043C" w:rsidRPr="00BA3D97" w:rsidRDefault="0057043C" w:rsidP="0057043C">
      <w:pPr>
        <w:pStyle w:val="13"/>
        <w:numPr>
          <w:ilvl w:val="0"/>
          <w:numId w:val="9"/>
        </w:numPr>
        <w:shd w:val="clear" w:color="auto" w:fill="auto"/>
        <w:tabs>
          <w:tab w:val="left" w:pos="1085"/>
        </w:tabs>
        <w:spacing w:line="240" w:lineRule="auto"/>
        <w:ind w:right="268" w:firstLine="540"/>
        <w:jc w:val="both"/>
        <w:rPr>
          <w:sz w:val="24"/>
          <w:szCs w:val="24"/>
        </w:rPr>
      </w:pPr>
      <w:r w:rsidRPr="00BA3D97">
        <w:rPr>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7043C" w:rsidRPr="00BA3D97" w:rsidRDefault="0057043C" w:rsidP="0057043C">
      <w:pPr>
        <w:pStyle w:val="13"/>
        <w:numPr>
          <w:ilvl w:val="0"/>
          <w:numId w:val="9"/>
        </w:numPr>
        <w:shd w:val="clear" w:color="auto" w:fill="auto"/>
        <w:tabs>
          <w:tab w:val="left" w:pos="1003"/>
        </w:tabs>
        <w:spacing w:line="240" w:lineRule="auto"/>
        <w:ind w:right="268" w:firstLine="540"/>
        <w:jc w:val="both"/>
        <w:rPr>
          <w:sz w:val="24"/>
          <w:szCs w:val="24"/>
        </w:rPr>
      </w:pPr>
      <w:r w:rsidRPr="00BA3D97">
        <w:rPr>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sidRPr="00BA3D97">
        <w:rPr>
          <w:sz w:val="24"/>
          <w:szCs w:val="24"/>
        </w:rPr>
        <w:t>Договор</w:t>
      </w:r>
      <w:proofErr w:type="gramEnd"/>
      <w:r w:rsidRPr="00BA3D97">
        <w:rPr>
          <w:sz w:val="24"/>
          <w:szCs w:val="24"/>
        </w:rPr>
        <w:t xml:space="preserve"> может быть расторгнут по соглашению Сторон.</w:t>
      </w:r>
    </w:p>
    <w:p w:rsidR="0057043C" w:rsidRPr="00BA3D97" w:rsidRDefault="0057043C" w:rsidP="0057043C">
      <w:pPr>
        <w:pStyle w:val="13"/>
        <w:shd w:val="clear" w:color="auto" w:fill="auto"/>
        <w:tabs>
          <w:tab w:val="left" w:pos="1003"/>
        </w:tabs>
        <w:spacing w:line="240" w:lineRule="auto"/>
        <w:ind w:left="540" w:right="268"/>
        <w:jc w:val="both"/>
        <w:rPr>
          <w:sz w:val="24"/>
          <w:szCs w:val="24"/>
        </w:rPr>
      </w:pPr>
    </w:p>
    <w:p w:rsidR="0057043C" w:rsidRPr="00BA3D97" w:rsidRDefault="0057043C" w:rsidP="0057043C">
      <w:pPr>
        <w:pStyle w:val="13"/>
        <w:shd w:val="clear" w:color="auto" w:fill="auto"/>
        <w:spacing w:after="240" w:line="240" w:lineRule="auto"/>
        <w:ind w:right="268"/>
        <w:jc w:val="center"/>
        <w:rPr>
          <w:sz w:val="24"/>
          <w:szCs w:val="24"/>
        </w:rPr>
      </w:pPr>
      <w:r w:rsidRPr="00BA3D97">
        <w:rPr>
          <w:sz w:val="24"/>
          <w:szCs w:val="24"/>
        </w:rPr>
        <w:t>6. СРОК ДЕЙСТВИЯ, ИЗМЕНЕНИЕ И ДОСРОЧНОЕ РАСТОРЖЕНИЕ ДОГОВОРА</w:t>
      </w:r>
    </w:p>
    <w:p w:rsidR="0057043C" w:rsidRPr="00BA3D97" w:rsidRDefault="0057043C" w:rsidP="0057043C">
      <w:pPr>
        <w:pStyle w:val="13"/>
        <w:numPr>
          <w:ilvl w:val="0"/>
          <w:numId w:val="10"/>
        </w:numPr>
        <w:shd w:val="clear" w:color="auto" w:fill="auto"/>
        <w:tabs>
          <w:tab w:val="left" w:pos="1086"/>
        </w:tabs>
        <w:spacing w:line="240" w:lineRule="auto"/>
        <w:ind w:left="23" w:right="266" w:firstLine="539"/>
        <w:jc w:val="both"/>
        <w:rPr>
          <w:sz w:val="24"/>
          <w:szCs w:val="24"/>
        </w:rPr>
      </w:pPr>
      <w:r w:rsidRPr="00BA3D97">
        <w:rPr>
          <w:sz w:val="24"/>
          <w:szCs w:val="24"/>
        </w:rPr>
        <w:t>Договор заключен на срок 11 (Одиннадцать) месяцев. Все изменения и дополнения к Договору действительны, если совершены в письменной форме и подписаны Сторонами. Соответствующие дополнительные соглашения Сторон являются неотъемлемой частью Договора.</w:t>
      </w:r>
    </w:p>
    <w:p w:rsidR="0057043C" w:rsidRPr="00BA3D97" w:rsidRDefault="0057043C" w:rsidP="0057043C">
      <w:pPr>
        <w:pStyle w:val="13"/>
        <w:shd w:val="clear" w:color="auto" w:fill="auto"/>
        <w:spacing w:line="240" w:lineRule="auto"/>
        <w:ind w:left="23" w:right="266" w:firstLine="539"/>
        <w:jc w:val="both"/>
        <w:rPr>
          <w:sz w:val="24"/>
          <w:szCs w:val="24"/>
        </w:rPr>
      </w:pPr>
      <w:r w:rsidRPr="00BA3D97">
        <w:rPr>
          <w:sz w:val="24"/>
          <w:szCs w:val="24"/>
        </w:rPr>
        <w:t>Предложения по изменению условий настоящего Договора и его досрочному прекращению рассматриваются Сторонами в месячный срок.</w:t>
      </w:r>
    </w:p>
    <w:p w:rsidR="0057043C" w:rsidRPr="00BA3D97" w:rsidRDefault="0057043C" w:rsidP="0057043C">
      <w:pPr>
        <w:pStyle w:val="13"/>
        <w:numPr>
          <w:ilvl w:val="0"/>
          <w:numId w:val="10"/>
        </w:numPr>
        <w:shd w:val="clear" w:color="auto" w:fill="auto"/>
        <w:tabs>
          <w:tab w:val="left" w:pos="1042"/>
        </w:tabs>
        <w:spacing w:line="240" w:lineRule="auto"/>
        <w:ind w:left="23" w:right="266" w:firstLine="539"/>
        <w:jc w:val="both"/>
        <w:rPr>
          <w:sz w:val="24"/>
          <w:szCs w:val="24"/>
        </w:rPr>
      </w:pPr>
      <w:r w:rsidRPr="00BA3D97">
        <w:rPr>
          <w:sz w:val="24"/>
          <w:szCs w:val="24"/>
        </w:rPr>
        <w:t xml:space="preserve">Договор может </w:t>
      </w:r>
      <w:proofErr w:type="gramStart"/>
      <w:r w:rsidRPr="00BA3D97">
        <w:rPr>
          <w:sz w:val="24"/>
          <w:szCs w:val="24"/>
        </w:rPr>
        <w:t>быть</w:t>
      </w:r>
      <w:proofErr w:type="gramEnd"/>
      <w:r w:rsidRPr="00BA3D97">
        <w:rPr>
          <w:sz w:val="24"/>
          <w:szCs w:val="24"/>
        </w:rPr>
        <w:t xml:space="preserve"> досрочно расторгнут по соглашению Сторон, либо по требованию одной из Сторон в порядке и по основаниям, предусмотренным законодательством РФ.</w:t>
      </w:r>
    </w:p>
    <w:p w:rsidR="0057043C" w:rsidRPr="00BA3D97" w:rsidRDefault="0057043C" w:rsidP="0057043C">
      <w:pPr>
        <w:pStyle w:val="13"/>
        <w:numPr>
          <w:ilvl w:val="0"/>
          <w:numId w:val="10"/>
        </w:numPr>
        <w:shd w:val="clear" w:color="auto" w:fill="auto"/>
        <w:tabs>
          <w:tab w:val="left" w:pos="1038"/>
        </w:tabs>
        <w:spacing w:line="240" w:lineRule="auto"/>
        <w:ind w:left="23" w:right="266" w:firstLine="539"/>
        <w:jc w:val="both"/>
        <w:rPr>
          <w:sz w:val="24"/>
          <w:szCs w:val="24"/>
        </w:rPr>
      </w:pPr>
      <w:r w:rsidRPr="00BA3D97">
        <w:rPr>
          <w:sz w:val="24"/>
          <w:szCs w:val="24"/>
        </w:rPr>
        <w:t>Ссудополучатель вправе в любое время отказаться от настоящего Договора, письменно уведомив об этом Ссудодателя не позднее, чем за 30 дней.</w:t>
      </w:r>
    </w:p>
    <w:p w:rsidR="0057043C" w:rsidRPr="00BA3D97" w:rsidRDefault="0057043C" w:rsidP="0057043C">
      <w:pPr>
        <w:pStyle w:val="13"/>
        <w:numPr>
          <w:ilvl w:val="0"/>
          <w:numId w:val="10"/>
        </w:numPr>
        <w:shd w:val="clear" w:color="auto" w:fill="auto"/>
        <w:tabs>
          <w:tab w:val="left" w:pos="1066"/>
        </w:tabs>
        <w:spacing w:after="283" w:line="240" w:lineRule="auto"/>
        <w:ind w:left="23" w:right="266" w:firstLine="539"/>
        <w:jc w:val="both"/>
        <w:rPr>
          <w:sz w:val="24"/>
          <w:szCs w:val="24"/>
        </w:rPr>
      </w:pPr>
      <w:r w:rsidRPr="00BA3D97">
        <w:rPr>
          <w:sz w:val="24"/>
          <w:szCs w:val="24"/>
        </w:rPr>
        <w:t>В случае</w:t>
      </w:r>
      <w:proofErr w:type="gramStart"/>
      <w:r w:rsidRPr="00BA3D97">
        <w:rPr>
          <w:sz w:val="24"/>
          <w:szCs w:val="24"/>
        </w:rPr>
        <w:t>,</w:t>
      </w:r>
      <w:proofErr w:type="gramEnd"/>
      <w:r w:rsidRPr="00BA3D97">
        <w:rPr>
          <w:sz w:val="24"/>
          <w:szCs w:val="24"/>
        </w:rPr>
        <w:t xml:space="preserve"> если Ссудополучатель продолжает пользоваться имуществом по истечение срока, указанного в п. 1.6 настоящего Договора, Договор считается пролонгированным на срок, предусмотренный п. 6.1. настоящего Договора.</w:t>
      </w:r>
    </w:p>
    <w:p w:rsidR="0057043C" w:rsidRPr="00BA3D97" w:rsidRDefault="0057043C" w:rsidP="0057043C">
      <w:pPr>
        <w:pStyle w:val="13"/>
        <w:shd w:val="clear" w:color="auto" w:fill="auto"/>
        <w:spacing w:after="265" w:line="240" w:lineRule="auto"/>
        <w:ind w:right="268"/>
        <w:jc w:val="center"/>
        <w:rPr>
          <w:sz w:val="24"/>
          <w:szCs w:val="24"/>
        </w:rPr>
      </w:pPr>
      <w:r w:rsidRPr="00BA3D97">
        <w:rPr>
          <w:sz w:val="24"/>
          <w:szCs w:val="24"/>
        </w:rPr>
        <w:t>7. РАЗРЕШЕНИЕ СПОРОВ</w:t>
      </w:r>
    </w:p>
    <w:p w:rsidR="0057043C" w:rsidRPr="00BA3D97" w:rsidRDefault="0057043C" w:rsidP="0057043C">
      <w:pPr>
        <w:pStyle w:val="13"/>
        <w:numPr>
          <w:ilvl w:val="0"/>
          <w:numId w:val="11"/>
        </w:numPr>
        <w:shd w:val="clear" w:color="auto" w:fill="auto"/>
        <w:tabs>
          <w:tab w:val="left" w:pos="1134"/>
        </w:tabs>
        <w:spacing w:line="240" w:lineRule="auto"/>
        <w:ind w:left="23" w:right="266" w:firstLine="539"/>
        <w:jc w:val="both"/>
        <w:rPr>
          <w:sz w:val="24"/>
          <w:szCs w:val="24"/>
        </w:rPr>
      </w:pPr>
      <w:r w:rsidRPr="00BA3D97">
        <w:rPr>
          <w:sz w:val="24"/>
          <w:szCs w:val="24"/>
        </w:rPr>
        <w:t>Все споры, связанные с заключением, толкованием, исполнением и расторжением Договора, будут разрешаться Сторонами путем переговоров.</w:t>
      </w:r>
    </w:p>
    <w:p w:rsidR="0057043C" w:rsidRPr="00BA3D97" w:rsidRDefault="0057043C" w:rsidP="0057043C">
      <w:pPr>
        <w:pStyle w:val="13"/>
        <w:numPr>
          <w:ilvl w:val="0"/>
          <w:numId w:val="11"/>
        </w:numPr>
        <w:shd w:val="clear" w:color="auto" w:fill="auto"/>
        <w:tabs>
          <w:tab w:val="left" w:pos="1095"/>
        </w:tabs>
        <w:spacing w:after="583" w:line="240" w:lineRule="auto"/>
        <w:ind w:left="23" w:right="266" w:firstLine="539"/>
        <w:jc w:val="both"/>
        <w:rPr>
          <w:sz w:val="24"/>
          <w:szCs w:val="24"/>
        </w:rPr>
      </w:pPr>
      <w:r w:rsidRPr="00BA3D97">
        <w:rPr>
          <w:sz w:val="24"/>
          <w:szCs w:val="24"/>
        </w:rPr>
        <w:t>В случае не достижения согласия по спорным вопросам,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в судебном порядке, установленном действующим законодательством Российской Федерации, в Арбитражном суде по месту нахождения ответчика.</w:t>
      </w:r>
    </w:p>
    <w:p w:rsidR="0057043C" w:rsidRPr="00BA3D97" w:rsidRDefault="0057043C" w:rsidP="0057043C">
      <w:pPr>
        <w:pStyle w:val="a3"/>
        <w:spacing w:after="0" w:line="240" w:lineRule="auto"/>
        <w:jc w:val="center"/>
        <w:rPr>
          <w:rFonts w:ascii="Times New Roman" w:hAnsi="Times New Roman" w:cs="Times New Roman"/>
          <w:sz w:val="24"/>
          <w:szCs w:val="24"/>
        </w:rPr>
      </w:pPr>
      <w:r w:rsidRPr="00BA3D97">
        <w:rPr>
          <w:rFonts w:ascii="Times New Roman" w:hAnsi="Times New Roman" w:cs="Times New Roman"/>
          <w:sz w:val="24"/>
          <w:szCs w:val="24"/>
        </w:rPr>
        <w:lastRenderedPageBreak/>
        <w:t xml:space="preserve">8. </w:t>
      </w:r>
      <w:proofErr w:type="spellStart"/>
      <w:r w:rsidRPr="00BA3D97">
        <w:rPr>
          <w:rFonts w:ascii="Times New Roman" w:hAnsi="Times New Roman" w:cs="Times New Roman"/>
          <w:sz w:val="24"/>
          <w:szCs w:val="24"/>
        </w:rPr>
        <w:t>АНТИКОРРУПЦИОННАЯ</w:t>
      </w:r>
      <w:proofErr w:type="spellEnd"/>
      <w:r w:rsidRPr="00BA3D97">
        <w:rPr>
          <w:rFonts w:ascii="Times New Roman" w:hAnsi="Times New Roman" w:cs="Times New Roman"/>
          <w:sz w:val="24"/>
          <w:szCs w:val="24"/>
        </w:rPr>
        <w:t xml:space="preserve"> ОГОВОРКА</w:t>
      </w:r>
    </w:p>
    <w:p w:rsidR="0057043C" w:rsidRPr="00BA3D97" w:rsidRDefault="0057043C" w:rsidP="0057043C">
      <w:pPr>
        <w:pStyle w:val="a6"/>
        <w:widowControl w:val="0"/>
        <w:tabs>
          <w:tab w:val="left" w:pos="1134"/>
        </w:tabs>
        <w:rPr>
          <w:rFonts w:ascii="Times New Roman" w:hAnsi="Times New Roman" w:cs="Times New Roman"/>
          <w:sz w:val="24"/>
          <w:szCs w:val="24"/>
        </w:rPr>
      </w:pPr>
    </w:p>
    <w:p w:rsidR="0057043C" w:rsidRPr="00BA3D97" w:rsidRDefault="0057043C" w:rsidP="0057043C">
      <w:pPr>
        <w:pStyle w:val="a6"/>
        <w:widowControl w:val="0"/>
        <w:numPr>
          <w:ilvl w:val="1"/>
          <w:numId w:val="12"/>
        </w:numPr>
        <w:tabs>
          <w:tab w:val="left" w:pos="1134"/>
        </w:tabs>
        <w:ind w:left="0" w:firstLine="567"/>
        <w:jc w:val="both"/>
        <w:rPr>
          <w:rFonts w:ascii="Times New Roman" w:hAnsi="Times New Roman" w:cs="Times New Roman"/>
          <w:sz w:val="24"/>
          <w:szCs w:val="24"/>
        </w:rPr>
      </w:pPr>
      <w:proofErr w:type="gramStart"/>
      <w:r w:rsidRPr="00BA3D97">
        <w:rPr>
          <w:rFonts w:ascii="Times New Roman" w:hAnsi="Times New Roman" w:cs="Times New Roman"/>
          <w:sz w:val="24"/>
          <w:szCs w:val="24"/>
        </w:rPr>
        <w:t xml:space="preserve">Ссудодателю известно о том, что Ссудополучатель реализует требования статьи 13.3 Федерального закона от 25.12.2008 № 273-ФЗ «О противодействии коррупции», будет принимать меры по предупреждению коррупции, присоединился к </w:t>
      </w:r>
      <w:proofErr w:type="spellStart"/>
      <w:r w:rsidRPr="00BA3D97">
        <w:rPr>
          <w:rFonts w:ascii="Times New Roman" w:hAnsi="Times New Roman" w:cs="Times New Roman"/>
          <w:sz w:val="24"/>
          <w:szCs w:val="24"/>
        </w:rPr>
        <w:t>Антикоррупционной</w:t>
      </w:r>
      <w:proofErr w:type="spellEnd"/>
      <w:r w:rsidRPr="00BA3D97">
        <w:rPr>
          <w:rFonts w:ascii="Times New Roman" w:hAnsi="Times New Roman" w:cs="Times New Roman"/>
          <w:sz w:val="24"/>
          <w:szCs w:val="24"/>
        </w:rPr>
        <w:t xml:space="preserve"> хартии российского бизнеса (свидетельство от 25.05.2015 №2071), включен в Реестр надежных партнеров, ведет </w:t>
      </w:r>
      <w:proofErr w:type="spellStart"/>
      <w:r w:rsidRPr="00BA3D97">
        <w:rPr>
          <w:rFonts w:ascii="Times New Roman" w:hAnsi="Times New Roman" w:cs="Times New Roman"/>
          <w:sz w:val="24"/>
          <w:szCs w:val="24"/>
        </w:rPr>
        <w:t>Антикоррупционную</w:t>
      </w:r>
      <w:proofErr w:type="spellEnd"/>
      <w:r w:rsidRPr="00BA3D97">
        <w:rPr>
          <w:rFonts w:ascii="Times New Roman" w:hAnsi="Times New Roman" w:cs="Times New Roman"/>
          <w:sz w:val="24"/>
          <w:szCs w:val="24"/>
        </w:rPr>
        <w:t xml:space="preserve">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w:t>
      </w:r>
      <w:proofErr w:type="gramEnd"/>
      <w:r w:rsidRPr="00BA3D97">
        <w:rPr>
          <w:rFonts w:ascii="Times New Roman" w:hAnsi="Times New Roman" w:cs="Times New Roman"/>
          <w:sz w:val="24"/>
          <w:szCs w:val="24"/>
        </w:rPr>
        <w:t xml:space="preserve"> поддерживают </w:t>
      </w:r>
      <w:proofErr w:type="spellStart"/>
      <w:r w:rsidRPr="00BA3D97">
        <w:rPr>
          <w:rFonts w:ascii="Times New Roman" w:hAnsi="Times New Roman" w:cs="Times New Roman"/>
          <w:sz w:val="24"/>
          <w:szCs w:val="24"/>
        </w:rPr>
        <w:t>антикоррупционные</w:t>
      </w:r>
      <w:proofErr w:type="spellEnd"/>
      <w:r w:rsidRPr="00BA3D97">
        <w:rPr>
          <w:rFonts w:ascii="Times New Roman" w:hAnsi="Times New Roman" w:cs="Times New Roman"/>
          <w:sz w:val="24"/>
          <w:szCs w:val="24"/>
        </w:rPr>
        <w:t xml:space="preserve"> стандарты ведения бизнеса.</w:t>
      </w:r>
    </w:p>
    <w:p w:rsidR="0057043C" w:rsidRPr="00BA3D97" w:rsidRDefault="0057043C" w:rsidP="0057043C">
      <w:pPr>
        <w:pStyle w:val="a6"/>
        <w:widowControl w:val="0"/>
        <w:numPr>
          <w:ilvl w:val="1"/>
          <w:numId w:val="12"/>
        </w:numPr>
        <w:tabs>
          <w:tab w:val="left" w:pos="1134"/>
        </w:tabs>
        <w:ind w:left="0" w:firstLine="567"/>
        <w:jc w:val="both"/>
        <w:rPr>
          <w:rFonts w:ascii="Times New Roman" w:hAnsi="Times New Roman" w:cs="Times New Roman"/>
          <w:sz w:val="24"/>
          <w:szCs w:val="24"/>
        </w:rPr>
      </w:pPr>
      <w:proofErr w:type="gramStart"/>
      <w:r w:rsidRPr="00BA3D97">
        <w:rPr>
          <w:rFonts w:ascii="Times New Roman" w:hAnsi="Times New Roman" w:cs="Times New Roman"/>
          <w:sz w:val="24"/>
          <w:szCs w:val="24"/>
        </w:rPr>
        <w:t xml:space="preserve">Ссудодатель настоящим подтверждает, что он ознакомился с </w:t>
      </w:r>
      <w:proofErr w:type="spellStart"/>
      <w:r w:rsidRPr="00BA3D97">
        <w:rPr>
          <w:rFonts w:ascii="Times New Roman" w:hAnsi="Times New Roman" w:cs="Times New Roman"/>
          <w:sz w:val="24"/>
          <w:szCs w:val="24"/>
        </w:rPr>
        <w:t>Антикоррупционной</w:t>
      </w:r>
      <w:proofErr w:type="spellEnd"/>
      <w:r w:rsidRPr="00BA3D97">
        <w:rPr>
          <w:rFonts w:ascii="Times New Roman" w:hAnsi="Times New Roman" w:cs="Times New Roman"/>
          <w:sz w:val="24"/>
          <w:szCs w:val="24"/>
        </w:rPr>
        <w:t xml:space="preserve"> хартией российского бизнеса и </w:t>
      </w:r>
      <w:proofErr w:type="spellStart"/>
      <w:r w:rsidRPr="00BA3D97">
        <w:rPr>
          <w:rFonts w:ascii="Times New Roman" w:hAnsi="Times New Roman" w:cs="Times New Roman"/>
          <w:sz w:val="24"/>
          <w:szCs w:val="24"/>
        </w:rPr>
        <w:t>Антикоррупционной</w:t>
      </w:r>
      <w:proofErr w:type="spellEnd"/>
      <w:r w:rsidRPr="00BA3D97">
        <w:rPr>
          <w:rFonts w:ascii="Times New Roman" w:hAnsi="Times New Roman" w:cs="Times New Roman"/>
          <w:sz w:val="24"/>
          <w:szCs w:val="24"/>
        </w:rPr>
        <w:t xml:space="preserve"> политикой, представленных в разделе «</w:t>
      </w:r>
      <w:proofErr w:type="spellStart"/>
      <w:r w:rsidRPr="00BA3D97">
        <w:rPr>
          <w:rFonts w:ascii="Times New Roman" w:hAnsi="Times New Roman" w:cs="Times New Roman"/>
          <w:sz w:val="24"/>
          <w:szCs w:val="24"/>
        </w:rPr>
        <w:t>Антикоррупционная</w:t>
      </w:r>
      <w:proofErr w:type="spellEnd"/>
      <w:r w:rsidRPr="00BA3D97">
        <w:rPr>
          <w:rFonts w:ascii="Times New Roman" w:hAnsi="Times New Roman" w:cs="Times New Roman"/>
          <w:sz w:val="24"/>
          <w:szCs w:val="24"/>
        </w:rPr>
        <w:t xml:space="preserve"> политика» на официальном сайте Заказчика по адресу: http://www.</w:t>
      </w:r>
      <w:proofErr w:type="spellStart"/>
      <w:r w:rsidRPr="00BA3D97">
        <w:rPr>
          <w:rFonts w:ascii="Times New Roman" w:hAnsi="Times New Roman" w:cs="Times New Roman"/>
          <w:sz w:val="24"/>
          <w:szCs w:val="24"/>
          <w:lang w:val="en-US"/>
        </w:rPr>
        <w:t>rosseti</w:t>
      </w:r>
      <w:proofErr w:type="spellEnd"/>
      <w:r w:rsidRPr="00BA3D97">
        <w:rPr>
          <w:rFonts w:ascii="Times New Roman" w:hAnsi="Times New Roman" w:cs="Times New Roman"/>
          <w:sz w:val="24"/>
          <w:szCs w:val="24"/>
        </w:rPr>
        <w:t>-</w:t>
      </w:r>
      <w:proofErr w:type="spellStart"/>
      <w:r w:rsidRPr="00BA3D97">
        <w:rPr>
          <w:rFonts w:ascii="Times New Roman" w:hAnsi="Times New Roman" w:cs="Times New Roman"/>
          <w:sz w:val="24"/>
          <w:szCs w:val="24"/>
        </w:rPr>
        <w:t>sk.ru</w:t>
      </w:r>
      <w:proofErr w:type="spellEnd"/>
      <w:r w:rsidRPr="00BA3D97">
        <w:rPr>
          <w:rFonts w:ascii="Times New Roman" w:hAnsi="Times New Roman" w:cs="Times New Roman"/>
          <w:sz w:val="24"/>
          <w:szCs w:val="24"/>
        </w:rPr>
        <w:t>/</w:t>
      </w:r>
      <w:proofErr w:type="spellStart"/>
      <w:r w:rsidRPr="00BA3D97">
        <w:rPr>
          <w:rFonts w:ascii="Times New Roman" w:hAnsi="Times New Roman" w:cs="Times New Roman"/>
          <w:sz w:val="24"/>
          <w:szCs w:val="24"/>
        </w:rPr>
        <w:t>about</w:t>
      </w:r>
      <w:proofErr w:type="spellEnd"/>
      <w:r w:rsidRPr="00BA3D97">
        <w:rPr>
          <w:rFonts w:ascii="Times New Roman" w:hAnsi="Times New Roman" w:cs="Times New Roman"/>
          <w:sz w:val="24"/>
          <w:szCs w:val="24"/>
        </w:rPr>
        <w:t>/</w:t>
      </w:r>
      <w:proofErr w:type="spellStart"/>
      <w:r w:rsidRPr="00BA3D97">
        <w:rPr>
          <w:rFonts w:ascii="Times New Roman" w:hAnsi="Times New Roman" w:cs="Times New Roman"/>
          <w:sz w:val="24"/>
          <w:szCs w:val="24"/>
        </w:rPr>
        <w:t>antikorruptsionnaya-politika</w:t>
      </w:r>
      <w:proofErr w:type="spellEnd"/>
      <w:r w:rsidRPr="00BA3D97">
        <w:rPr>
          <w:rFonts w:ascii="Times New Roman" w:hAnsi="Times New Roman" w:cs="Times New Roman"/>
          <w:sz w:val="24"/>
          <w:szCs w:val="24"/>
        </w:rPr>
        <w:t xml:space="preserve">/, удостоверяет, что он полностью принимает положения </w:t>
      </w:r>
      <w:proofErr w:type="spellStart"/>
      <w:r w:rsidRPr="00BA3D97">
        <w:rPr>
          <w:rFonts w:ascii="Times New Roman" w:hAnsi="Times New Roman" w:cs="Times New Roman"/>
          <w:sz w:val="24"/>
          <w:szCs w:val="24"/>
        </w:rPr>
        <w:t>Антикоррупционной</w:t>
      </w:r>
      <w:proofErr w:type="spellEnd"/>
      <w:r w:rsidRPr="00BA3D97">
        <w:rPr>
          <w:rFonts w:ascii="Times New Roman" w:hAnsi="Times New Roman" w:cs="Times New Roman"/>
          <w:sz w:val="24"/>
          <w:szCs w:val="24"/>
        </w:rPr>
        <w:t xml:space="preserve"> политики, и обязуется обеспечивать соблюдения требований </w:t>
      </w:r>
      <w:proofErr w:type="spellStart"/>
      <w:r w:rsidRPr="00BA3D97">
        <w:rPr>
          <w:rFonts w:ascii="Times New Roman" w:hAnsi="Times New Roman" w:cs="Times New Roman"/>
          <w:sz w:val="24"/>
          <w:szCs w:val="24"/>
        </w:rPr>
        <w:t>Антикоррупционной</w:t>
      </w:r>
      <w:proofErr w:type="spellEnd"/>
      <w:r w:rsidRPr="00BA3D97">
        <w:rPr>
          <w:rFonts w:ascii="Times New Roman" w:hAnsi="Times New Roman" w:cs="Times New Roman"/>
          <w:sz w:val="24"/>
          <w:szCs w:val="24"/>
        </w:rPr>
        <w:t xml:space="preserve"> политики, как со своей стороны, так и со стороны </w:t>
      </w:r>
      <w:proofErr w:type="spellStart"/>
      <w:r w:rsidRPr="00BA3D97">
        <w:rPr>
          <w:rFonts w:ascii="Times New Roman" w:hAnsi="Times New Roman" w:cs="Times New Roman"/>
          <w:sz w:val="24"/>
          <w:szCs w:val="24"/>
        </w:rPr>
        <w:t>аффилированных</w:t>
      </w:r>
      <w:proofErr w:type="spellEnd"/>
      <w:r w:rsidRPr="00BA3D97">
        <w:rPr>
          <w:rFonts w:ascii="Times New Roman" w:hAnsi="Times New Roman" w:cs="Times New Roman"/>
          <w:sz w:val="24"/>
          <w:szCs w:val="24"/>
        </w:rPr>
        <w:t xml:space="preserve"> с ним физических и юридических</w:t>
      </w:r>
      <w:proofErr w:type="gramEnd"/>
      <w:r w:rsidRPr="00BA3D97">
        <w:rPr>
          <w:rFonts w:ascii="Times New Roman" w:hAnsi="Times New Roman" w:cs="Times New Roman"/>
          <w:sz w:val="24"/>
          <w:szCs w:val="24"/>
        </w:rPr>
        <w:t xml:space="preserve"> лиц, действующих по настоящему Договору, включая без ограничений собственников, должностных лиц, работников или посредников.</w:t>
      </w:r>
    </w:p>
    <w:p w:rsidR="0057043C" w:rsidRPr="00BA3D97" w:rsidRDefault="0057043C" w:rsidP="0057043C">
      <w:pPr>
        <w:pStyle w:val="a6"/>
        <w:widowControl w:val="0"/>
        <w:numPr>
          <w:ilvl w:val="1"/>
          <w:numId w:val="12"/>
        </w:numPr>
        <w:tabs>
          <w:tab w:val="left" w:pos="1134"/>
        </w:tabs>
        <w:ind w:left="0" w:firstLine="567"/>
        <w:jc w:val="both"/>
        <w:rPr>
          <w:rFonts w:ascii="Times New Roman" w:hAnsi="Times New Roman" w:cs="Times New Roman"/>
          <w:sz w:val="24"/>
          <w:szCs w:val="24"/>
        </w:rPr>
      </w:pPr>
      <w:proofErr w:type="gramStart"/>
      <w:r w:rsidRPr="00BA3D97">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BA3D97">
        <w:rPr>
          <w:rFonts w:ascii="Times New Roman" w:hAnsi="Times New Roman" w:cs="Times New Roman"/>
          <w:sz w:val="24"/>
          <w:szCs w:val="24"/>
        </w:rPr>
        <w:t>аффилированные</w:t>
      </w:r>
      <w:proofErr w:type="spellEnd"/>
      <w:r w:rsidRPr="00BA3D97">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rsidR="0057043C" w:rsidRPr="00BA3D97" w:rsidRDefault="0057043C" w:rsidP="0057043C">
      <w:pPr>
        <w:pStyle w:val="a6"/>
        <w:widowControl w:val="0"/>
        <w:tabs>
          <w:tab w:val="left" w:pos="1134"/>
        </w:tabs>
        <w:ind w:firstLine="567"/>
        <w:rPr>
          <w:rFonts w:ascii="Times New Roman" w:hAnsi="Times New Roman" w:cs="Times New Roman"/>
          <w:sz w:val="24"/>
          <w:szCs w:val="24"/>
        </w:rPr>
      </w:pPr>
      <w:r w:rsidRPr="00BA3D97">
        <w:rPr>
          <w:rFonts w:ascii="Times New Roman" w:hAnsi="Times New Roman" w:cs="Times New Roman"/>
          <w:sz w:val="24"/>
          <w:szCs w:val="24"/>
        </w:rPr>
        <w:tab/>
      </w:r>
      <w:proofErr w:type="gramStart"/>
      <w:r w:rsidRPr="00BA3D97">
        <w:rPr>
          <w:rFonts w:ascii="Times New Roman" w:hAnsi="Times New Roman" w:cs="Times New Roman"/>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(Ссудодателя и Ссудополучателя).</w:t>
      </w:r>
      <w:proofErr w:type="gramEnd"/>
    </w:p>
    <w:p w:rsidR="0057043C" w:rsidRPr="00BA3D97" w:rsidRDefault="0057043C" w:rsidP="0057043C">
      <w:pPr>
        <w:pStyle w:val="a6"/>
        <w:widowControl w:val="0"/>
        <w:numPr>
          <w:ilvl w:val="1"/>
          <w:numId w:val="12"/>
        </w:numPr>
        <w:tabs>
          <w:tab w:val="left" w:pos="1134"/>
        </w:tabs>
        <w:ind w:left="0" w:firstLine="567"/>
        <w:jc w:val="both"/>
        <w:rPr>
          <w:rFonts w:ascii="Times New Roman" w:hAnsi="Times New Roman" w:cs="Times New Roman"/>
          <w:sz w:val="24"/>
          <w:szCs w:val="24"/>
        </w:rPr>
      </w:pPr>
      <w:r w:rsidRPr="00BA3D97">
        <w:rPr>
          <w:rFonts w:ascii="Times New Roman" w:hAnsi="Times New Roman" w:cs="Times New Roman"/>
          <w:sz w:val="24"/>
          <w:szCs w:val="24"/>
        </w:rPr>
        <w:t xml:space="preserve">В случае возникновения у одной из Сторон подозрений, что произошло или может произойти нарушение каких-либо положений пунктов 8.1. – 8.3. настоящего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A3D97">
        <w:rPr>
          <w:rFonts w:ascii="Times New Roman" w:hAnsi="Times New Roman" w:cs="Times New Roman"/>
          <w:sz w:val="24"/>
          <w:szCs w:val="24"/>
        </w:rPr>
        <w:t>с даты направления</w:t>
      </w:r>
      <w:proofErr w:type="gramEnd"/>
      <w:r w:rsidRPr="00BA3D97">
        <w:rPr>
          <w:rFonts w:ascii="Times New Roman" w:hAnsi="Times New Roman" w:cs="Times New Roman"/>
          <w:sz w:val="24"/>
          <w:szCs w:val="24"/>
        </w:rPr>
        <w:t xml:space="preserve"> письменного уведомления.</w:t>
      </w:r>
    </w:p>
    <w:p w:rsidR="0057043C" w:rsidRPr="00BA3D97" w:rsidRDefault="0057043C" w:rsidP="0057043C">
      <w:pPr>
        <w:pStyle w:val="a6"/>
        <w:widowControl w:val="0"/>
        <w:tabs>
          <w:tab w:val="left" w:pos="1134"/>
        </w:tabs>
        <w:ind w:firstLine="567"/>
        <w:rPr>
          <w:rFonts w:ascii="Times New Roman" w:hAnsi="Times New Roman" w:cs="Times New Roman"/>
          <w:sz w:val="24"/>
          <w:szCs w:val="24"/>
        </w:rPr>
      </w:pPr>
      <w:r w:rsidRPr="00BA3D97">
        <w:rPr>
          <w:rFonts w:ascii="Times New Roman" w:hAnsi="Times New Roman" w:cs="Times New Roman"/>
          <w:sz w:val="24"/>
          <w:szCs w:val="24"/>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8.2. настоящего Договора любой из Сторон, </w:t>
      </w:r>
      <w:proofErr w:type="spellStart"/>
      <w:r w:rsidRPr="00BA3D97">
        <w:rPr>
          <w:rFonts w:ascii="Times New Roman" w:hAnsi="Times New Roman" w:cs="Times New Roman"/>
          <w:sz w:val="24"/>
          <w:szCs w:val="24"/>
        </w:rPr>
        <w:t>аффилированными</w:t>
      </w:r>
      <w:proofErr w:type="spellEnd"/>
      <w:r w:rsidRPr="00BA3D97">
        <w:rPr>
          <w:rFonts w:ascii="Times New Roman" w:hAnsi="Times New Roman" w:cs="Times New Roman"/>
          <w:sz w:val="24"/>
          <w:szCs w:val="24"/>
        </w:rPr>
        <w:t xml:space="preserve"> лицами, работниками или посредниками. Также данную информацию можно сообщить по телефону доверия для приема обращений о возможных фактах коррупции Департамента безопасности и противодействия коррупции   ________________________.</w:t>
      </w:r>
    </w:p>
    <w:p w:rsidR="0057043C" w:rsidRPr="00BA3D97" w:rsidRDefault="0057043C" w:rsidP="0057043C">
      <w:pPr>
        <w:pStyle w:val="a6"/>
        <w:widowControl w:val="0"/>
        <w:numPr>
          <w:ilvl w:val="1"/>
          <w:numId w:val="12"/>
        </w:numPr>
        <w:tabs>
          <w:tab w:val="left" w:pos="1134"/>
        </w:tabs>
        <w:ind w:left="0" w:firstLine="567"/>
        <w:jc w:val="both"/>
        <w:rPr>
          <w:rFonts w:ascii="Times New Roman" w:hAnsi="Times New Roman" w:cs="Times New Roman"/>
          <w:sz w:val="24"/>
          <w:szCs w:val="24"/>
        </w:rPr>
      </w:pPr>
      <w:proofErr w:type="gramStart"/>
      <w:r w:rsidRPr="00BA3D97">
        <w:rPr>
          <w:rFonts w:ascii="Times New Roman" w:hAnsi="Times New Roman" w:cs="Times New Roman"/>
          <w:sz w:val="24"/>
          <w:szCs w:val="24"/>
        </w:rPr>
        <w:t xml:space="preserve">В случае нарушения одной из Сторон обязательств по соблюдению требований </w:t>
      </w:r>
      <w:proofErr w:type="spellStart"/>
      <w:r w:rsidRPr="00BA3D97">
        <w:rPr>
          <w:rFonts w:ascii="Times New Roman" w:hAnsi="Times New Roman" w:cs="Times New Roman"/>
          <w:sz w:val="24"/>
          <w:szCs w:val="24"/>
        </w:rPr>
        <w:t>Антикоррупционной</w:t>
      </w:r>
      <w:proofErr w:type="spellEnd"/>
      <w:r w:rsidRPr="00BA3D97">
        <w:rPr>
          <w:rFonts w:ascii="Times New Roman" w:hAnsi="Times New Roman" w:cs="Times New Roman"/>
          <w:sz w:val="24"/>
          <w:szCs w:val="24"/>
        </w:rPr>
        <w:t xml:space="preserve"> политики, предусмотренных пунктами 8.1., 8.2. настоящего Договора, и обязательств воздерживаться от запрещенных в пункте 8.3. настоящего Договора действий и/или неполучения другой стороной в установленный срок подтверждения, что нарушения не произошло или не произойдет, Ссудодатель или Ссудополучатель имеет право расторгнуть настоящий Договор в одностороннем порядке, полностью или в части</w:t>
      </w:r>
      <w:proofErr w:type="gramEnd"/>
      <w:r w:rsidRPr="00BA3D97">
        <w:rPr>
          <w:rFonts w:ascii="Times New Roman" w:hAnsi="Times New Roman" w:cs="Times New Roman"/>
          <w:sz w:val="24"/>
          <w:szCs w:val="24"/>
        </w:rPr>
        <w:t xml:space="preserve">, направив письменное уведомление о расторжении. Сторона, по чьей инициативе </w:t>
      </w:r>
      <w:proofErr w:type="gramStart"/>
      <w:r w:rsidRPr="00BA3D97">
        <w:rPr>
          <w:rFonts w:ascii="Times New Roman" w:hAnsi="Times New Roman" w:cs="Times New Roman"/>
          <w:sz w:val="24"/>
          <w:szCs w:val="24"/>
        </w:rPr>
        <w:t>был</w:t>
      </w:r>
      <w:proofErr w:type="gramEnd"/>
      <w:r w:rsidRPr="00BA3D97">
        <w:rPr>
          <w:rFonts w:ascii="Times New Roman" w:hAnsi="Times New Roman" w:cs="Times New Roman"/>
          <w:sz w:val="24"/>
          <w:szCs w:val="24"/>
        </w:rPr>
        <w:t xml:space="preserve"> расторгнут настоящий Договор, в соответствии с положениями настоящего пункта, вправе требовать </w:t>
      </w:r>
      <w:r w:rsidRPr="00BA3D97">
        <w:rPr>
          <w:rFonts w:ascii="Times New Roman" w:hAnsi="Times New Roman" w:cs="Times New Roman"/>
          <w:sz w:val="24"/>
          <w:szCs w:val="24"/>
        </w:rPr>
        <w:lastRenderedPageBreak/>
        <w:t>возмещения реального ущерба, возникшего в результате такого расторжения.</w:t>
      </w:r>
    </w:p>
    <w:p w:rsidR="0057043C" w:rsidRPr="00BA3D97" w:rsidRDefault="0057043C" w:rsidP="0057043C">
      <w:pPr>
        <w:pStyle w:val="a6"/>
        <w:widowControl w:val="0"/>
        <w:tabs>
          <w:tab w:val="left" w:pos="1134"/>
        </w:tabs>
        <w:ind w:left="567"/>
        <w:rPr>
          <w:rFonts w:ascii="Times New Roman" w:hAnsi="Times New Roman" w:cs="Times New Roman"/>
          <w:sz w:val="24"/>
          <w:szCs w:val="24"/>
        </w:rPr>
      </w:pPr>
    </w:p>
    <w:p w:rsidR="0057043C" w:rsidRPr="00BA3D97" w:rsidRDefault="0057043C" w:rsidP="0057043C">
      <w:pPr>
        <w:pStyle w:val="13"/>
        <w:shd w:val="clear" w:color="auto" w:fill="auto"/>
        <w:spacing w:line="240" w:lineRule="auto"/>
        <w:jc w:val="center"/>
        <w:rPr>
          <w:sz w:val="24"/>
          <w:szCs w:val="24"/>
        </w:rPr>
      </w:pPr>
      <w:r w:rsidRPr="00BA3D97">
        <w:rPr>
          <w:sz w:val="24"/>
          <w:szCs w:val="24"/>
        </w:rPr>
        <w:t>9. ЗАКЛЮЧИТЕЛЬНЫЕ ПОЛОЖЕНИЯ</w:t>
      </w:r>
    </w:p>
    <w:p w:rsidR="0057043C" w:rsidRPr="00BA3D97" w:rsidRDefault="0057043C" w:rsidP="0057043C">
      <w:pPr>
        <w:pStyle w:val="13"/>
        <w:shd w:val="clear" w:color="auto" w:fill="auto"/>
        <w:spacing w:line="240" w:lineRule="auto"/>
        <w:jc w:val="center"/>
        <w:rPr>
          <w:sz w:val="24"/>
          <w:szCs w:val="24"/>
        </w:rPr>
      </w:pPr>
    </w:p>
    <w:p w:rsidR="0057043C" w:rsidRPr="00BA3D97" w:rsidRDefault="0057043C" w:rsidP="0057043C">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57043C" w:rsidRPr="00BA3D97" w:rsidRDefault="0057043C" w:rsidP="0057043C">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57043C" w:rsidRPr="00BA3D97" w:rsidRDefault="0057043C" w:rsidP="0057043C">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57043C" w:rsidRPr="00BA3D97" w:rsidRDefault="0057043C" w:rsidP="0057043C">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57043C" w:rsidRPr="00BA3D97" w:rsidRDefault="0057043C" w:rsidP="0057043C">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57043C" w:rsidRPr="00BA3D97" w:rsidRDefault="0057043C" w:rsidP="0057043C">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57043C" w:rsidRPr="00BA3D97" w:rsidRDefault="0057043C" w:rsidP="0057043C">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57043C" w:rsidRPr="00BA3D97" w:rsidRDefault="0057043C" w:rsidP="0057043C">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57043C" w:rsidRPr="00BA3D97" w:rsidRDefault="0057043C" w:rsidP="0057043C">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57043C" w:rsidRPr="00BA3D97" w:rsidRDefault="0057043C" w:rsidP="0057043C">
      <w:pPr>
        <w:pStyle w:val="13"/>
        <w:numPr>
          <w:ilvl w:val="1"/>
          <w:numId w:val="13"/>
        </w:numPr>
        <w:shd w:val="clear" w:color="auto" w:fill="auto"/>
        <w:tabs>
          <w:tab w:val="left" w:pos="1134"/>
        </w:tabs>
        <w:spacing w:line="240" w:lineRule="auto"/>
        <w:ind w:left="999"/>
        <w:jc w:val="both"/>
        <w:rPr>
          <w:sz w:val="24"/>
          <w:szCs w:val="24"/>
        </w:rPr>
      </w:pPr>
      <w:r w:rsidRPr="00BA3D97">
        <w:rPr>
          <w:sz w:val="24"/>
          <w:szCs w:val="24"/>
        </w:rPr>
        <w:t>Договор вступает в силу с момента его подписания Сторонами.</w:t>
      </w:r>
    </w:p>
    <w:p w:rsidR="0057043C" w:rsidRPr="00BA3D97" w:rsidRDefault="0057043C" w:rsidP="0057043C">
      <w:pPr>
        <w:pStyle w:val="13"/>
        <w:numPr>
          <w:ilvl w:val="1"/>
          <w:numId w:val="13"/>
        </w:numPr>
        <w:shd w:val="clear" w:color="auto" w:fill="auto"/>
        <w:tabs>
          <w:tab w:val="left" w:pos="1134"/>
        </w:tabs>
        <w:spacing w:line="240" w:lineRule="auto"/>
        <w:ind w:left="0" w:firstLine="567"/>
        <w:jc w:val="both"/>
        <w:rPr>
          <w:sz w:val="24"/>
          <w:szCs w:val="24"/>
        </w:rPr>
      </w:pPr>
      <w:r w:rsidRPr="00BA3D97">
        <w:rPr>
          <w:sz w:val="24"/>
          <w:szCs w:val="24"/>
        </w:rPr>
        <w:t>Если иное не предусмотрено Договором, Стороны могут направлять уведомления и иные юридически значимые сообщения факсом,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57043C" w:rsidRPr="00BA3D97" w:rsidRDefault="0057043C" w:rsidP="0057043C">
      <w:pPr>
        <w:pStyle w:val="13"/>
        <w:numPr>
          <w:ilvl w:val="1"/>
          <w:numId w:val="13"/>
        </w:numPr>
        <w:shd w:val="clear" w:color="auto" w:fill="auto"/>
        <w:tabs>
          <w:tab w:val="left" w:pos="1134"/>
        </w:tabs>
        <w:spacing w:line="240" w:lineRule="auto"/>
        <w:ind w:left="0" w:firstLine="567"/>
        <w:jc w:val="both"/>
        <w:rPr>
          <w:sz w:val="24"/>
          <w:szCs w:val="24"/>
        </w:rPr>
      </w:pPr>
      <w:r w:rsidRPr="00BA3D97">
        <w:rPr>
          <w:sz w:val="24"/>
          <w:szCs w:val="24"/>
        </w:rPr>
        <w:t>Договор составлен в двух экземплярах, по одному для каждой из Сторон.</w:t>
      </w:r>
    </w:p>
    <w:p w:rsidR="0057043C" w:rsidRPr="00BA3D97" w:rsidRDefault="0057043C" w:rsidP="0057043C">
      <w:pPr>
        <w:pStyle w:val="13"/>
        <w:shd w:val="clear" w:color="auto" w:fill="auto"/>
        <w:tabs>
          <w:tab w:val="left" w:pos="567"/>
          <w:tab w:val="left" w:pos="1134"/>
        </w:tabs>
        <w:spacing w:line="240" w:lineRule="auto"/>
        <w:ind w:right="268"/>
        <w:jc w:val="both"/>
        <w:rPr>
          <w:sz w:val="24"/>
          <w:szCs w:val="24"/>
        </w:rPr>
      </w:pPr>
    </w:p>
    <w:p w:rsidR="0057043C" w:rsidRPr="00BA3D97" w:rsidRDefault="0057043C" w:rsidP="0057043C">
      <w:pPr>
        <w:pStyle w:val="13"/>
        <w:shd w:val="clear" w:color="auto" w:fill="auto"/>
        <w:tabs>
          <w:tab w:val="left" w:pos="567"/>
          <w:tab w:val="left" w:pos="1134"/>
        </w:tabs>
        <w:spacing w:line="240" w:lineRule="auto"/>
        <w:ind w:right="268"/>
        <w:jc w:val="both"/>
        <w:rPr>
          <w:sz w:val="24"/>
          <w:szCs w:val="24"/>
        </w:rPr>
      </w:pPr>
    </w:p>
    <w:p w:rsidR="0057043C" w:rsidRPr="00BA3D97" w:rsidRDefault="0057043C" w:rsidP="0057043C">
      <w:pPr>
        <w:pStyle w:val="13"/>
        <w:shd w:val="clear" w:color="auto" w:fill="auto"/>
        <w:spacing w:after="475" w:line="240" w:lineRule="auto"/>
        <w:ind w:right="600"/>
        <w:jc w:val="center"/>
        <w:rPr>
          <w:sz w:val="24"/>
          <w:szCs w:val="24"/>
        </w:rPr>
      </w:pPr>
      <w:r w:rsidRPr="00BA3D97">
        <w:rPr>
          <w:sz w:val="24"/>
          <w:szCs w:val="24"/>
        </w:rPr>
        <w:t>10. АДРЕСА, РЕКВИЗИТЫ И ПОДПИСИ СТОРОН</w:t>
      </w:r>
    </w:p>
    <w:p w:rsidR="0057043C" w:rsidRPr="00BA3D97" w:rsidRDefault="0057043C" w:rsidP="0057043C">
      <w:pPr>
        <w:pStyle w:val="22"/>
        <w:shd w:val="clear" w:color="auto" w:fill="auto"/>
        <w:spacing w:line="240" w:lineRule="auto"/>
        <w:ind w:left="60"/>
        <w:rPr>
          <w:sz w:val="24"/>
          <w:szCs w:val="24"/>
        </w:rPr>
      </w:pPr>
      <w:r w:rsidRPr="00BA3D97">
        <w:rPr>
          <w:sz w:val="24"/>
          <w:szCs w:val="24"/>
        </w:rPr>
        <w:t>Ссудодатель:</w:t>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t>Ссудополучатель:</w:t>
      </w:r>
    </w:p>
    <w:p w:rsidR="0057043C" w:rsidRPr="00BA3D97" w:rsidRDefault="0057043C" w:rsidP="0057043C">
      <w:pPr>
        <w:rPr>
          <w:sz w:val="24"/>
          <w:szCs w:val="24"/>
        </w:rPr>
      </w:pPr>
      <w:r w:rsidRPr="00BA3D97">
        <w:rPr>
          <w:sz w:val="24"/>
          <w:szCs w:val="24"/>
        </w:rPr>
        <w:t xml:space="preserve"> </w:t>
      </w: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FB633D" w:rsidRDefault="00FB633D" w:rsidP="0057043C">
      <w:pPr>
        <w:spacing w:before="240" w:after="0" w:line="240" w:lineRule="auto"/>
        <w:jc w:val="right"/>
        <w:rPr>
          <w:rFonts w:ascii="Times New Roman" w:eastAsia="Times New Roman" w:hAnsi="Times New Roman" w:cs="Times New Roman"/>
          <w:color w:val="333333"/>
          <w:sz w:val="24"/>
          <w:szCs w:val="24"/>
          <w:lang w:eastAsia="ru-RU"/>
        </w:rPr>
      </w:pPr>
    </w:p>
    <w:p w:rsidR="00FB633D" w:rsidRDefault="00FB633D" w:rsidP="0057043C">
      <w:pPr>
        <w:spacing w:before="240" w:after="0" w:line="240" w:lineRule="auto"/>
        <w:jc w:val="right"/>
        <w:rPr>
          <w:rFonts w:ascii="Times New Roman" w:eastAsia="Times New Roman" w:hAnsi="Times New Roman" w:cs="Times New Roman"/>
          <w:color w:val="333333"/>
          <w:sz w:val="24"/>
          <w:szCs w:val="24"/>
          <w:lang w:eastAsia="ru-RU"/>
        </w:rPr>
      </w:pPr>
    </w:p>
    <w:p w:rsidR="00FB633D" w:rsidRDefault="00FB633D" w:rsidP="0057043C">
      <w:pPr>
        <w:spacing w:before="240" w:after="0" w:line="240" w:lineRule="auto"/>
        <w:jc w:val="right"/>
        <w:rPr>
          <w:rFonts w:ascii="Times New Roman" w:eastAsia="Times New Roman" w:hAnsi="Times New Roman" w:cs="Times New Roman"/>
          <w:color w:val="333333"/>
          <w:sz w:val="24"/>
          <w:szCs w:val="24"/>
          <w:lang w:eastAsia="ru-RU"/>
        </w:rPr>
      </w:pPr>
    </w:p>
    <w:p w:rsidR="00FB633D" w:rsidRDefault="00FB633D" w:rsidP="0057043C">
      <w:pPr>
        <w:spacing w:before="240" w:after="0" w:line="240" w:lineRule="auto"/>
        <w:jc w:val="right"/>
        <w:rPr>
          <w:rFonts w:ascii="Times New Roman" w:eastAsia="Times New Roman" w:hAnsi="Times New Roman" w:cs="Times New Roman"/>
          <w:color w:val="333333"/>
          <w:sz w:val="24"/>
          <w:szCs w:val="24"/>
          <w:lang w:eastAsia="ru-RU"/>
        </w:rPr>
      </w:pPr>
    </w:p>
    <w:p w:rsidR="00FB633D" w:rsidRDefault="00FB633D" w:rsidP="0057043C">
      <w:pPr>
        <w:spacing w:before="240" w:after="0" w:line="240" w:lineRule="auto"/>
        <w:jc w:val="right"/>
        <w:rPr>
          <w:rFonts w:ascii="Times New Roman" w:eastAsia="Times New Roman" w:hAnsi="Times New Roman" w:cs="Times New Roman"/>
          <w:color w:val="333333"/>
          <w:sz w:val="24"/>
          <w:szCs w:val="24"/>
          <w:lang w:eastAsia="ru-RU"/>
        </w:rPr>
      </w:pPr>
    </w:p>
    <w:p w:rsidR="00FB633D" w:rsidRDefault="00FB633D" w:rsidP="0057043C">
      <w:pPr>
        <w:spacing w:before="240" w:after="0" w:line="240" w:lineRule="auto"/>
        <w:jc w:val="right"/>
        <w:rPr>
          <w:rFonts w:ascii="Times New Roman" w:eastAsia="Times New Roman" w:hAnsi="Times New Roman" w:cs="Times New Roman"/>
          <w:color w:val="333333"/>
          <w:sz w:val="24"/>
          <w:szCs w:val="24"/>
          <w:lang w:eastAsia="ru-RU"/>
        </w:rPr>
      </w:pPr>
    </w:p>
    <w:p w:rsidR="00FB633D" w:rsidRDefault="00FB633D" w:rsidP="0057043C">
      <w:pPr>
        <w:spacing w:before="240" w:after="0" w:line="240" w:lineRule="auto"/>
        <w:jc w:val="right"/>
        <w:rPr>
          <w:rFonts w:ascii="Times New Roman" w:eastAsia="Times New Roman" w:hAnsi="Times New Roman" w:cs="Times New Roman"/>
          <w:color w:val="333333"/>
          <w:sz w:val="24"/>
          <w:szCs w:val="24"/>
          <w:lang w:eastAsia="ru-RU"/>
        </w:rPr>
      </w:pPr>
    </w:p>
    <w:p w:rsidR="00FB633D" w:rsidRDefault="00FB633D" w:rsidP="0057043C">
      <w:pPr>
        <w:spacing w:before="240" w:after="0" w:line="240" w:lineRule="auto"/>
        <w:jc w:val="right"/>
        <w:rPr>
          <w:rFonts w:ascii="Times New Roman" w:eastAsia="Times New Roman" w:hAnsi="Times New Roman" w:cs="Times New Roman"/>
          <w:color w:val="333333"/>
          <w:sz w:val="24"/>
          <w:szCs w:val="24"/>
          <w:lang w:eastAsia="ru-RU"/>
        </w:rPr>
      </w:pPr>
    </w:p>
    <w:p w:rsidR="00FB633D" w:rsidRDefault="00FB633D" w:rsidP="0057043C">
      <w:pPr>
        <w:spacing w:before="240" w:after="0" w:line="240" w:lineRule="auto"/>
        <w:jc w:val="right"/>
        <w:rPr>
          <w:rFonts w:ascii="Times New Roman" w:eastAsia="Times New Roman" w:hAnsi="Times New Roman" w:cs="Times New Roman"/>
          <w:color w:val="333333"/>
          <w:sz w:val="24"/>
          <w:szCs w:val="24"/>
          <w:lang w:eastAsia="ru-RU"/>
        </w:rPr>
      </w:pPr>
    </w:p>
    <w:p w:rsidR="00FB633D" w:rsidRDefault="00FB633D" w:rsidP="0057043C">
      <w:pPr>
        <w:spacing w:before="240" w:after="0" w:line="240" w:lineRule="auto"/>
        <w:jc w:val="right"/>
        <w:rPr>
          <w:rFonts w:ascii="Times New Roman" w:eastAsia="Times New Roman" w:hAnsi="Times New Roman" w:cs="Times New Roman"/>
          <w:color w:val="333333"/>
          <w:sz w:val="24"/>
          <w:szCs w:val="24"/>
          <w:lang w:eastAsia="ru-RU"/>
        </w:rPr>
      </w:pPr>
    </w:p>
    <w:p w:rsidR="00FB633D" w:rsidRDefault="00FB633D" w:rsidP="0057043C">
      <w:pPr>
        <w:spacing w:before="240" w:after="0" w:line="240" w:lineRule="auto"/>
        <w:jc w:val="right"/>
        <w:rPr>
          <w:rFonts w:ascii="Times New Roman" w:eastAsia="Times New Roman" w:hAnsi="Times New Roman" w:cs="Times New Roman"/>
          <w:color w:val="333333"/>
          <w:sz w:val="24"/>
          <w:szCs w:val="24"/>
          <w:lang w:eastAsia="ru-RU"/>
        </w:rPr>
      </w:pPr>
    </w:p>
    <w:p w:rsidR="00FB633D" w:rsidRDefault="00FB633D" w:rsidP="0057043C">
      <w:pPr>
        <w:spacing w:before="240" w:after="0" w:line="240" w:lineRule="auto"/>
        <w:jc w:val="right"/>
        <w:rPr>
          <w:rFonts w:ascii="Times New Roman" w:eastAsia="Times New Roman" w:hAnsi="Times New Roman" w:cs="Times New Roman"/>
          <w:color w:val="333333"/>
          <w:sz w:val="24"/>
          <w:szCs w:val="24"/>
          <w:lang w:eastAsia="ru-RU"/>
        </w:rPr>
      </w:pPr>
    </w:p>
    <w:p w:rsidR="00FB633D" w:rsidRDefault="00FB633D" w:rsidP="0057043C">
      <w:pPr>
        <w:spacing w:before="240" w:after="0" w:line="240" w:lineRule="auto"/>
        <w:jc w:val="right"/>
        <w:rPr>
          <w:rFonts w:ascii="Times New Roman" w:eastAsia="Times New Roman" w:hAnsi="Times New Roman" w:cs="Times New Roman"/>
          <w:color w:val="333333"/>
          <w:sz w:val="24"/>
          <w:szCs w:val="24"/>
          <w:lang w:eastAsia="ru-RU"/>
        </w:rPr>
      </w:pPr>
    </w:p>
    <w:p w:rsidR="00FB633D" w:rsidRDefault="00FB633D" w:rsidP="0057043C">
      <w:pPr>
        <w:spacing w:before="240" w:after="0" w:line="240" w:lineRule="auto"/>
        <w:jc w:val="right"/>
        <w:rPr>
          <w:rFonts w:ascii="Times New Roman" w:eastAsia="Times New Roman" w:hAnsi="Times New Roman" w:cs="Times New Roman"/>
          <w:color w:val="333333"/>
          <w:sz w:val="24"/>
          <w:szCs w:val="24"/>
          <w:lang w:eastAsia="ru-RU"/>
        </w:rPr>
      </w:pPr>
    </w:p>
    <w:p w:rsidR="00FB633D" w:rsidRDefault="00FB633D" w:rsidP="0057043C">
      <w:pPr>
        <w:spacing w:before="240" w:after="0" w:line="240" w:lineRule="auto"/>
        <w:jc w:val="right"/>
        <w:rPr>
          <w:rFonts w:ascii="Times New Roman" w:eastAsia="Times New Roman" w:hAnsi="Times New Roman" w:cs="Times New Roman"/>
          <w:color w:val="333333"/>
          <w:sz w:val="24"/>
          <w:szCs w:val="24"/>
          <w:lang w:eastAsia="ru-RU"/>
        </w:rPr>
      </w:pPr>
    </w:p>
    <w:p w:rsidR="00FB633D" w:rsidRDefault="00FB633D"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r w:rsidRPr="00BA3D97">
        <w:rPr>
          <w:rFonts w:ascii="Times New Roman" w:eastAsia="Times New Roman" w:hAnsi="Times New Roman" w:cs="Times New Roman"/>
          <w:color w:val="333333"/>
          <w:sz w:val="24"/>
          <w:szCs w:val="24"/>
          <w:lang w:eastAsia="ru-RU"/>
        </w:rPr>
        <w:t xml:space="preserve"> </w:t>
      </w:r>
    </w:p>
    <w:p w:rsidR="0057043C"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tabs>
          <w:tab w:val="left" w:pos="1950"/>
        </w:tabs>
        <w:ind w:left="6237"/>
        <w:jc w:val="right"/>
        <w:rPr>
          <w:rFonts w:ascii="Times New Roman" w:hAnsi="Times New Roman"/>
          <w:sz w:val="24"/>
          <w:szCs w:val="24"/>
        </w:rPr>
      </w:pPr>
      <w:r w:rsidRPr="00BA3D97">
        <w:rPr>
          <w:rFonts w:ascii="Times New Roman" w:hAnsi="Times New Roman"/>
          <w:sz w:val="24"/>
          <w:szCs w:val="24"/>
        </w:rPr>
        <w:lastRenderedPageBreak/>
        <w:t xml:space="preserve">Приложение  к договору безвозмездного пользования </w:t>
      </w:r>
      <w:proofErr w:type="gramStart"/>
      <w:r w:rsidRPr="00BA3D97">
        <w:rPr>
          <w:rFonts w:ascii="Times New Roman" w:hAnsi="Times New Roman"/>
          <w:sz w:val="24"/>
          <w:szCs w:val="24"/>
        </w:rPr>
        <w:t>от</w:t>
      </w:r>
      <w:proofErr w:type="gramEnd"/>
      <w:r w:rsidRPr="00BA3D97">
        <w:rPr>
          <w:rFonts w:ascii="Times New Roman" w:hAnsi="Times New Roman"/>
          <w:sz w:val="24"/>
          <w:szCs w:val="24"/>
        </w:rPr>
        <w:t xml:space="preserve"> ___________ №__</w:t>
      </w:r>
    </w:p>
    <w:p w:rsidR="0057043C" w:rsidRPr="00BA3D97" w:rsidRDefault="0057043C" w:rsidP="0057043C">
      <w:pPr>
        <w:tabs>
          <w:tab w:val="left" w:pos="1950"/>
        </w:tabs>
        <w:spacing w:after="0" w:line="240" w:lineRule="auto"/>
        <w:rPr>
          <w:rFonts w:ascii="Times New Roman" w:hAnsi="Times New Roman"/>
          <w:sz w:val="24"/>
          <w:szCs w:val="24"/>
        </w:rPr>
      </w:pPr>
    </w:p>
    <w:p w:rsidR="0057043C" w:rsidRPr="00BA3D97" w:rsidRDefault="0057043C" w:rsidP="0057043C">
      <w:pPr>
        <w:autoSpaceDE w:val="0"/>
        <w:autoSpaceDN w:val="0"/>
        <w:adjustRightInd w:val="0"/>
        <w:spacing w:after="0" w:line="240" w:lineRule="auto"/>
        <w:jc w:val="center"/>
        <w:rPr>
          <w:rFonts w:ascii="Times New Roman" w:eastAsia="Arial" w:hAnsi="Times New Roman"/>
          <w:b/>
          <w:sz w:val="24"/>
          <w:szCs w:val="24"/>
          <w:lang w:eastAsia="ar-SA"/>
        </w:rPr>
      </w:pPr>
      <w:r w:rsidRPr="00BA3D97">
        <w:rPr>
          <w:rFonts w:ascii="Times New Roman" w:eastAsia="Arial" w:hAnsi="Times New Roman"/>
          <w:b/>
          <w:sz w:val="24"/>
          <w:szCs w:val="24"/>
          <w:lang w:eastAsia="ar-SA"/>
        </w:rPr>
        <w:t>Акт приема-передачи имущества</w:t>
      </w:r>
    </w:p>
    <w:p w:rsidR="0057043C" w:rsidRPr="00BA3D97" w:rsidRDefault="0057043C" w:rsidP="0057043C">
      <w:pPr>
        <w:autoSpaceDE w:val="0"/>
        <w:autoSpaceDN w:val="0"/>
        <w:adjustRightInd w:val="0"/>
        <w:spacing w:after="0" w:line="240" w:lineRule="auto"/>
        <w:rPr>
          <w:rFonts w:ascii="Times New Roman" w:hAnsi="Times New Roman"/>
          <w:sz w:val="24"/>
          <w:szCs w:val="24"/>
        </w:rPr>
      </w:pPr>
    </w:p>
    <w:tbl>
      <w:tblPr>
        <w:tblW w:w="0" w:type="auto"/>
        <w:tblLook w:val="04A0"/>
      </w:tblPr>
      <w:tblGrid>
        <w:gridCol w:w="4543"/>
        <w:gridCol w:w="5311"/>
      </w:tblGrid>
      <w:tr w:rsidR="0057043C" w:rsidRPr="00BA3D97" w:rsidTr="00286FAE">
        <w:tc>
          <w:tcPr>
            <w:tcW w:w="7621" w:type="dxa"/>
            <w:shd w:val="clear" w:color="auto" w:fill="auto"/>
          </w:tcPr>
          <w:p w:rsidR="0057043C" w:rsidRPr="00BA3D97" w:rsidRDefault="0057043C" w:rsidP="00286FAE">
            <w:pPr>
              <w:autoSpaceDE w:val="0"/>
              <w:autoSpaceDN w:val="0"/>
              <w:adjustRightInd w:val="0"/>
              <w:spacing w:after="0" w:line="240" w:lineRule="auto"/>
              <w:rPr>
                <w:rFonts w:ascii="Times New Roman" w:hAnsi="Times New Roman"/>
                <w:sz w:val="24"/>
                <w:szCs w:val="24"/>
              </w:rPr>
            </w:pPr>
            <w:r w:rsidRPr="00BA3D97">
              <w:rPr>
                <w:rFonts w:ascii="Times New Roman" w:hAnsi="Times New Roman"/>
                <w:sz w:val="24"/>
                <w:szCs w:val="24"/>
              </w:rPr>
              <w:t>г. Алагир</w:t>
            </w:r>
          </w:p>
        </w:tc>
        <w:tc>
          <w:tcPr>
            <w:tcW w:w="7938" w:type="dxa"/>
            <w:shd w:val="clear" w:color="auto" w:fill="auto"/>
          </w:tcPr>
          <w:p w:rsidR="0057043C" w:rsidRPr="00BA3D97" w:rsidRDefault="0057043C" w:rsidP="00286FAE">
            <w:pPr>
              <w:autoSpaceDE w:val="0"/>
              <w:autoSpaceDN w:val="0"/>
              <w:adjustRightInd w:val="0"/>
              <w:spacing w:after="0" w:line="240" w:lineRule="auto"/>
              <w:jc w:val="right"/>
              <w:rPr>
                <w:rFonts w:ascii="Times New Roman" w:hAnsi="Times New Roman"/>
                <w:sz w:val="24"/>
                <w:szCs w:val="24"/>
              </w:rPr>
            </w:pPr>
            <w:r w:rsidRPr="00BA3D97">
              <w:rPr>
                <w:rFonts w:ascii="Times New Roman" w:hAnsi="Times New Roman"/>
                <w:sz w:val="24"/>
                <w:szCs w:val="24"/>
              </w:rPr>
              <w:t>«__»_________2021 г</w:t>
            </w:r>
          </w:p>
        </w:tc>
      </w:tr>
    </w:tbl>
    <w:p w:rsidR="0057043C" w:rsidRPr="00BA3D97" w:rsidRDefault="0057043C" w:rsidP="0057043C">
      <w:pPr>
        <w:spacing w:after="0" w:line="240" w:lineRule="auto"/>
        <w:jc w:val="both"/>
        <w:rPr>
          <w:rFonts w:ascii="Times New Roman" w:hAnsi="Times New Roman"/>
          <w:sz w:val="24"/>
          <w:szCs w:val="24"/>
        </w:rPr>
      </w:pPr>
    </w:p>
    <w:p w:rsidR="0057043C" w:rsidRPr="00BA3D97" w:rsidRDefault="00E170D3" w:rsidP="0057043C">
      <w:pPr>
        <w:pStyle w:val="af"/>
        <w:shd w:val="clear" w:color="auto" w:fill="auto"/>
        <w:spacing w:before="0" w:after="260" w:line="240" w:lineRule="auto"/>
        <w:ind w:right="-2"/>
        <w:rPr>
          <w:sz w:val="24"/>
          <w:szCs w:val="24"/>
        </w:rPr>
      </w:pPr>
      <w:r w:rsidRPr="00E170D3">
        <w:rPr>
          <w:sz w:val="24"/>
          <w:szCs w:val="24"/>
        </w:rPr>
        <w:fldChar w:fldCharType="begin"/>
      </w:r>
      <w:r w:rsidR="0057043C" w:rsidRPr="00BA3D97">
        <w:rPr>
          <w:sz w:val="24"/>
          <w:szCs w:val="24"/>
        </w:rPr>
        <w:instrText xml:space="preserve"> TOC \o "1-3" \h \z </w:instrText>
      </w:r>
      <w:r w:rsidRPr="00E170D3">
        <w:rPr>
          <w:sz w:val="24"/>
          <w:szCs w:val="24"/>
        </w:rPr>
        <w:fldChar w:fldCharType="separate"/>
      </w:r>
    </w:p>
    <w:p w:rsidR="0057043C" w:rsidRPr="0057043C" w:rsidRDefault="0057043C" w:rsidP="0057043C">
      <w:pPr>
        <w:spacing w:before="240" w:after="0" w:line="240" w:lineRule="auto"/>
        <w:ind w:firstLine="708"/>
        <w:jc w:val="both"/>
        <w:rPr>
          <w:rFonts w:ascii="Times New Roman" w:hAnsi="Times New Roman"/>
          <w:b/>
          <w:sz w:val="24"/>
          <w:szCs w:val="24"/>
          <w:u w:val="single"/>
        </w:rPr>
      </w:pPr>
      <w:r w:rsidRPr="00BA3D97">
        <w:rPr>
          <w:rFonts w:ascii="Times New Roman" w:hAnsi="Times New Roman" w:cs="Times New Roman"/>
          <w:sz w:val="24"/>
          <w:szCs w:val="24"/>
        </w:rPr>
        <w:t xml:space="preserve">Администрация местного самоуправления муниципального образования Алагирский район РСО-Алания именуемая в дальнейшем «Ссудодатель», в лице главы администрации местного самоуправления муниципального образования Алагирский район Бутаева Арсена Ахсарбековича, действующего на основании Устава муниципального образования Алагирский район, с одной стороны, и </w:t>
      </w:r>
      <w:r w:rsidRPr="00BA3D97">
        <w:rPr>
          <w:rFonts w:ascii="Times New Roman" w:eastAsia="Times New Roman" w:hAnsi="Times New Roman" w:cs="Times New Roman"/>
          <w:color w:val="333333"/>
          <w:sz w:val="24"/>
          <w:szCs w:val="24"/>
          <w:lang w:eastAsia="ru-RU"/>
        </w:rPr>
        <w:t xml:space="preserve">и _________________________________, именуемое в дальнейшем </w:t>
      </w:r>
      <w:r w:rsidRPr="00BA3D97">
        <w:rPr>
          <w:rFonts w:ascii="Times New Roman" w:hAnsi="Times New Roman" w:cs="Times New Roman"/>
          <w:sz w:val="24"/>
          <w:szCs w:val="24"/>
        </w:rPr>
        <w:t>«Ссудополучатель»</w:t>
      </w:r>
      <w:r w:rsidRPr="00BA3D97">
        <w:rPr>
          <w:rFonts w:ascii="Times New Roman" w:eastAsia="Times New Roman" w:hAnsi="Times New Roman" w:cs="Times New Roman"/>
          <w:color w:val="333333"/>
          <w:sz w:val="24"/>
          <w:szCs w:val="24"/>
          <w:lang w:eastAsia="ru-RU"/>
        </w:rPr>
        <w:t xml:space="preserve"> в лице ___________________, действующего на основании ______________, с другой стороны, </w:t>
      </w:r>
      <w:r w:rsidR="00E170D3" w:rsidRPr="00BA3D97">
        <w:rPr>
          <w:rFonts w:ascii="Times New Roman" w:hAnsi="Times New Roman" w:cs="Times New Roman"/>
          <w:sz w:val="24"/>
          <w:szCs w:val="24"/>
        </w:rPr>
        <w:fldChar w:fldCharType="end"/>
      </w:r>
      <w:r w:rsidRPr="00BA3D97">
        <w:rPr>
          <w:rFonts w:ascii="Times New Roman" w:hAnsi="Times New Roman" w:cs="Times New Roman"/>
          <w:sz w:val="24"/>
          <w:szCs w:val="24"/>
        </w:rPr>
        <w:t xml:space="preserve">в </w:t>
      </w:r>
      <w:r w:rsidRPr="00BA3D97">
        <w:rPr>
          <w:rFonts w:ascii="Times New Roman" w:hAnsi="Times New Roman"/>
          <w:sz w:val="24"/>
          <w:szCs w:val="24"/>
        </w:rPr>
        <w:t xml:space="preserve">соответствии с Договором безвозмездного пользования имуществом </w:t>
      </w:r>
      <w:r w:rsidRPr="00BA3D97">
        <w:rPr>
          <w:rFonts w:ascii="Times New Roman" w:hAnsi="Times New Roman"/>
          <w:color w:val="FF0000"/>
          <w:sz w:val="24"/>
          <w:szCs w:val="24"/>
        </w:rPr>
        <w:t>от ________________ №___</w:t>
      </w:r>
      <w:r w:rsidRPr="00BA3D97">
        <w:rPr>
          <w:rFonts w:ascii="Times New Roman" w:hAnsi="Times New Roman"/>
          <w:sz w:val="24"/>
          <w:szCs w:val="24"/>
        </w:rPr>
        <w:t xml:space="preserve">, Ссудодатель передал во временное владение и пользование, а Ссудополучатель принял следующее имущество: </w:t>
      </w:r>
      <w:r w:rsidRPr="0057043C">
        <w:rPr>
          <w:rFonts w:ascii="Times New Roman" w:hAnsi="Times New Roman"/>
          <w:b/>
          <w:sz w:val="24"/>
          <w:szCs w:val="24"/>
          <w:u w:val="single"/>
        </w:rPr>
        <w:t xml:space="preserve">Лот № </w:t>
      </w:r>
      <w:r>
        <w:rPr>
          <w:rFonts w:ascii="Times New Roman" w:hAnsi="Times New Roman"/>
          <w:b/>
          <w:sz w:val="24"/>
          <w:szCs w:val="24"/>
          <w:u w:val="single"/>
        </w:rPr>
        <w:t>2</w:t>
      </w:r>
    </w:p>
    <w:p w:rsidR="0057043C" w:rsidRDefault="0057043C" w:rsidP="0057043C">
      <w:pPr>
        <w:spacing w:after="0" w:line="240" w:lineRule="auto"/>
        <w:jc w:val="center"/>
        <w:rPr>
          <w:rFonts w:ascii="Times New Roman" w:hAnsi="Times New Roman" w:cs="Times New Roman"/>
          <w:sz w:val="24"/>
          <w:szCs w:val="24"/>
        </w:rPr>
      </w:pPr>
    </w:p>
    <w:p w:rsidR="0057043C" w:rsidRPr="00843E46" w:rsidRDefault="0057043C" w:rsidP="0057043C">
      <w:pPr>
        <w:tabs>
          <w:tab w:val="left" w:pos="284"/>
          <w:tab w:val="left" w:pos="567"/>
        </w:tabs>
        <w:spacing w:after="0" w:line="240" w:lineRule="auto"/>
        <w:ind w:left="-567" w:firstLine="567"/>
        <w:jc w:val="center"/>
        <w:rPr>
          <w:rFonts w:ascii="Times New Roman" w:eastAsia="Times New Roman" w:hAnsi="Times New Roman" w:cs="Times New Roman"/>
          <w:sz w:val="18"/>
          <w:szCs w:val="18"/>
          <w:lang w:eastAsia="ru-RU"/>
        </w:rPr>
      </w:pPr>
      <w:proofErr w:type="spellStart"/>
      <w:r>
        <w:rPr>
          <w:rFonts w:ascii="Times New Roman" w:hAnsi="Times New Roman" w:cs="Times New Roman"/>
          <w:b/>
          <w:sz w:val="18"/>
          <w:szCs w:val="18"/>
        </w:rPr>
        <w:t>Э</w:t>
      </w:r>
      <w:r w:rsidRPr="00843E46">
        <w:rPr>
          <w:rFonts w:ascii="Times New Roman" w:hAnsi="Times New Roman" w:cs="Times New Roman"/>
          <w:b/>
          <w:sz w:val="18"/>
          <w:szCs w:val="18"/>
        </w:rPr>
        <w:t>лектросетевого</w:t>
      </w:r>
      <w:proofErr w:type="spellEnd"/>
      <w:r w:rsidRPr="00843E46">
        <w:rPr>
          <w:rFonts w:ascii="Times New Roman" w:hAnsi="Times New Roman" w:cs="Times New Roman"/>
          <w:b/>
          <w:sz w:val="18"/>
          <w:szCs w:val="18"/>
        </w:rPr>
        <w:t xml:space="preserve"> имущества находящиеся на территории Мизурского и </w:t>
      </w:r>
      <w:proofErr w:type="spellStart"/>
      <w:r w:rsidRPr="00843E46">
        <w:rPr>
          <w:rFonts w:ascii="Times New Roman" w:hAnsi="Times New Roman" w:cs="Times New Roman"/>
          <w:b/>
          <w:sz w:val="18"/>
          <w:szCs w:val="18"/>
        </w:rPr>
        <w:t>Унальского</w:t>
      </w:r>
      <w:proofErr w:type="spellEnd"/>
      <w:r w:rsidRPr="00843E46">
        <w:rPr>
          <w:rFonts w:ascii="Times New Roman" w:hAnsi="Times New Roman" w:cs="Times New Roman"/>
          <w:b/>
          <w:sz w:val="18"/>
          <w:szCs w:val="18"/>
        </w:rPr>
        <w:t xml:space="preserve"> сельских поселений  </w:t>
      </w:r>
      <w:proofErr w:type="spellStart"/>
      <w:r w:rsidRPr="00843E46">
        <w:rPr>
          <w:rFonts w:ascii="Times New Roman" w:hAnsi="Times New Roman" w:cs="Times New Roman"/>
          <w:b/>
          <w:sz w:val="18"/>
          <w:szCs w:val="18"/>
        </w:rPr>
        <w:t>Алагирского</w:t>
      </w:r>
      <w:proofErr w:type="spellEnd"/>
      <w:r w:rsidRPr="00843E46">
        <w:rPr>
          <w:rFonts w:ascii="Times New Roman" w:hAnsi="Times New Roman" w:cs="Times New Roman"/>
          <w:b/>
          <w:sz w:val="18"/>
          <w:szCs w:val="18"/>
        </w:rPr>
        <w:t xml:space="preserve"> района</w:t>
      </w:r>
    </w:p>
    <w:p w:rsidR="0057043C" w:rsidRDefault="0057043C" w:rsidP="0057043C">
      <w:pPr>
        <w:tabs>
          <w:tab w:val="left" w:pos="284"/>
          <w:tab w:val="left" w:pos="567"/>
        </w:tabs>
        <w:spacing w:after="0" w:line="240" w:lineRule="auto"/>
        <w:ind w:left="-567" w:firstLine="567"/>
        <w:jc w:val="both"/>
        <w:rPr>
          <w:rFonts w:ascii="Times New Roman" w:eastAsia="Times New Roman" w:hAnsi="Times New Roman" w:cs="Times New Roman"/>
          <w:sz w:val="18"/>
          <w:szCs w:val="18"/>
          <w:lang w:eastAsia="ru-RU"/>
        </w:rPr>
      </w:pPr>
    </w:p>
    <w:tbl>
      <w:tblPr>
        <w:tblStyle w:val="a4"/>
        <w:tblW w:w="10206" w:type="dxa"/>
        <w:tblInd w:w="108" w:type="dxa"/>
        <w:tblLayout w:type="fixed"/>
        <w:tblLook w:val="04A0"/>
      </w:tblPr>
      <w:tblGrid>
        <w:gridCol w:w="567"/>
        <w:gridCol w:w="2268"/>
        <w:gridCol w:w="2127"/>
        <w:gridCol w:w="3118"/>
        <w:gridCol w:w="2126"/>
      </w:tblGrid>
      <w:tr w:rsidR="00F72758" w:rsidRPr="00F72758" w:rsidTr="00F72758">
        <w:trPr>
          <w:trHeight w:val="1154"/>
        </w:trPr>
        <w:tc>
          <w:tcPr>
            <w:tcW w:w="567" w:type="dxa"/>
          </w:tcPr>
          <w:p w:rsidR="00F72758" w:rsidRPr="00F72758" w:rsidRDefault="00F72758" w:rsidP="00286FAE">
            <w:pPr>
              <w:tabs>
                <w:tab w:val="left" w:pos="1065"/>
              </w:tabs>
              <w:jc w:val="center"/>
              <w:rPr>
                <w:rFonts w:ascii="Times New Roman" w:eastAsia="Calibri" w:hAnsi="Times New Roman"/>
                <w:b/>
                <w:sz w:val="20"/>
                <w:szCs w:val="20"/>
              </w:rPr>
            </w:pPr>
            <w:r w:rsidRPr="00F72758">
              <w:rPr>
                <w:rFonts w:ascii="Times New Roman" w:eastAsia="Calibri" w:hAnsi="Times New Roman"/>
                <w:b/>
                <w:sz w:val="20"/>
                <w:szCs w:val="20"/>
              </w:rPr>
              <w:t>№</w:t>
            </w:r>
          </w:p>
          <w:p w:rsidR="00F72758" w:rsidRPr="00F72758" w:rsidRDefault="00F72758" w:rsidP="00286FAE">
            <w:pPr>
              <w:tabs>
                <w:tab w:val="left" w:pos="1065"/>
              </w:tabs>
              <w:jc w:val="center"/>
              <w:rPr>
                <w:rFonts w:ascii="Times New Roman" w:eastAsia="Calibri" w:hAnsi="Times New Roman"/>
                <w:sz w:val="20"/>
                <w:szCs w:val="20"/>
              </w:rPr>
            </w:pPr>
            <w:proofErr w:type="spellStart"/>
            <w:r w:rsidRPr="00F72758">
              <w:rPr>
                <w:rFonts w:ascii="Times New Roman" w:eastAsia="Calibri" w:hAnsi="Times New Roman"/>
                <w:b/>
                <w:sz w:val="20"/>
                <w:szCs w:val="20"/>
              </w:rPr>
              <w:t>п\</w:t>
            </w:r>
            <w:proofErr w:type="gramStart"/>
            <w:r w:rsidRPr="00F72758">
              <w:rPr>
                <w:rFonts w:ascii="Times New Roman" w:eastAsia="Calibri" w:hAnsi="Times New Roman"/>
                <w:b/>
                <w:sz w:val="20"/>
                <w:szCs w:val="20"/>
              </w:rPr>
              <w:t>п</w:t>
            </w:r>
            <w:proofErr w:type="spellEnd"/>
            <w:proofErr w:type="gramEnd"/>
          </w:p>
        </w:tc>
        <w:tc>
          <w:tcPr>
            <w:tcW w:w="2268" w:type="dxa"/>
          </w:tcPr>
          <w:p w:rsidR="00F72758" w:rsidRPr="00F72758" w:rsidRDefault="00F72758" w:rsidP="00286FAE">
            <w:pPr>
              <w:tabs>
                <w:tab w:val="left" w:pos="1065"/>
              </w:tabs>
              <w:jc w:val="center"/>
              <w:rPr>
                <w:rFonts w:ascii="Times New Roman" w:eastAsia="Calibri" w:hAnsi="Times New Roman"/>
                <w:b/>
                <w:sz w:val="20"/>
                <w:szCs w:val="20"/>
              </w:rPr>
            </w:pPr>
            <w:r w:rsidRPr="00F72758">
              <w:rPr>
                <w:rFonts w:ascii="Times New Roman" w:eastAsia="Calibri" w:hAnsi="Times New Roman"/>
                <w:b/>
                <w:sz w:val="20"/>
                <w:szCs w:val="20"/>
              </w:rPr>
              <w:t>Наименование</w:t>
            </w:r>
          </w:p>
        </w:tc>
        <w:tc>
          <w:tcPr>
            <w:tcW w:w="2127" w:type="dxa"/>
          </w:tcPr>
          <w:p w:rsidR="00F72758" w:rsidRPr="00F72758" w:rsidRDefault="00F72758" w:rsidP="00286FAE">
            <w:pPr>
              <w:tabs>
                <w:tab w:val="left" w:pos="1065"/>
              </w:tabs>
              <w:jc w:val="center"/>
              <w:rPr>
                <w:rFonts w:ascii="Times New Roman" w:eastAsia="Calibri" w:hAnsi="Times New Roman"/>
                <w:b/>
                <w:sz w:val="20"/>
                <w:szCs w:val="20"/>
              </w:rPr>
            </w:pPr>
            <w:r w:rsidRPr="00F72758">
              <w:rPr>
                <w:rFonts w:ascii="Times New Roman" w:eastAsia="Calibri" w:hAnsi="Times New Roman"/>
                <w:b/>
                <w:sz w:val="20"/>
                <w:szCs w:val="20"/>
              </w:rPr>
              <w:t>Кадастровый (условный) номер</w:t>
            </w:r>
          </w:p>
        </w:tc>
        <w:tc>
          <w:tcPr>
            <w:tcW w:w="3118" w:type="dxa"/>
          </w:tcPr>
          <w:p w:rsidR="00F72758" w:rsidRPr="00F72758" w:rsidRDefault="00F72758" w:rsidP="00286FAE">
            <w:pPr>
              <w:tabs>
                <w:tab w:val="left" w:pos="1065"/>
              </w:tabs>
              <w:jc w:val="center"/>
              <w:rPr>
                <w:rFonts w:ascii="Times New Roman" w:eastAsia="Calibri" w:hAnsi="Times New Roman"/>
                <w:b/>
                <w:sz w:val="20"/>
                <w:szCs w:val="20"/>
              </w:rPr>
            </w:pPr>
            <w:proofErr w:type="gramStart"/>
            <w:r w:rsidRPr="00F72758">
              <w:rPr>
                <w:rFonts w:ascii="Times New Roman" w:eastAsia="Calibri" w:hAnsi="Times New Roman"/>
                <w:b/>
                <w:sz w:val="20"/>
                <w:szCs w:val="20"/>
              </w:rPr>
              <w:t>Место   расположение</w:t>
            </w:r>
            <w:proofErr w:type="gramEnd"/>
            <w:r w:rsidRPr="00F72758">
              <w:rPr>
                <w:rFonts w:ascii="Times New Roman" w:eastAsia="Calibri" w:hAnsi="Times New Roman"/>
                <w:b/>
                <w:sz w:val="20"/>
                <w:szCs w:val="20"/>
              </w:rPr>
              <w:t xml:space="preserve">, </w:t>
            </w:r>
            <w:proofErr w:type="spellStart"/>
            <w:r w:rsidRPr="00F72758">
              <w:rPr>
                <w:rFonts w:ascii="Times New Roman" w:eastAsia="Calibri" w:hAnsi="Times New Roman"/>
                <w:b/>
                <w:sz w:val="20"/>
                <w:szCs w:val="20"/>
              </w:rPr>
              <w:t>РСО-Алания</w:t>
            </w:r>
            <w:proofErr w:type="spellEnd"/>
          </w:p>
        </w:tc>
        <w:tc>
          <w:tcPr>
            <w:tcW w:w="2126" w:type="dxa"/>
          </w:tcPr>
          <w:p w:rsidR="00F72758" w:rsidRPr="00F72758" w:rsidRDefault="00F72758" w:rsidP="00286FAE">
            <w:pPr>
              <w:tabs>
                <w:tab w:val="left" w:pos="1065"/>
              </w:tabs>
              <w:jc w:val="center"/>
              <w:rPr>
                <w:rFonts w:ascii="Times New Roman" w:eastAsia="Calibri" w:hAnsi="Times New Roman"/>
                <w:b/>
                <w:sz w:val="20"/>
                <w:szCs w:val="20"/>
              </w:rPr>
            </w:pPr>
            <w:r w:rsidRPr="00F72758">
              <w:rPr>
                <w:rFonts w:ascii="Times New Roman" w:eastAsia="Calibri" w:hAnsi="Times New Roman"/>
                <w:b/>
                <w:sz w:val="20"/>
                <w:szCs w:val="20"/>
              </w:rPr>
              <w:t>Замечания</w:t>
            </w:r>
          </w:p>
        </w:tc>
      </w:tr>
      <w:tr w:rsidR="00F72758" w:rsidRPr="00F72758" w:rsidTr="00F72758">
        <w:trPr>
          <w:trHeight w:val="559"/>
        </w:trPr>
        <w:tc>
          <w:tcPr>
            <w:tcW w:w="567" w:type="dxa"/>
          </w:tcPr>
          <w:p w:rsidR="00F72758" w:rsidRPr="00F72758" w:rsidRDefault="00F72758" w:rsidP="00286FAE">
            <w:pPr>
              <w:jc w:val="center"/>
              <w:rPr>
                <w:rFonts w:ascii="10" w:hAnsi="10"/>
                <w:sz w:val="20"/>
                <w:szCs w:val="20"/>
              </w:rPr>
            </w:pPr>
            <w:r>
              <w:rPr>
                <w:rFonts w:ascii="10" w:hAnsi="10"/>
                <w:sz w:val="20"/>
                <w:szCs w:val="20"/>
              </w:rPr>
              <w:t>1</w:t>
            </w:r>
          </w:p>
        </w:tc>
        <w:tc>
          <w:tcPr>
            <w:tcW w:w="2268" w:type="dxa"/>
          </w:tcPr>
          <w:p w:rsidR="00F72758" w:rsidRPr="00F72758" w:rsidRDefault="00F72758" w:rsidP="00286FAE">
            <w:pPr>
              <w:jc w:val="center"/>
              <w:rPr>
                <w:rFonts w:ascii="10" w:hAnsi="10"/>
                <w:sz w:val="20"/>
                <w:szCs w:val="20"/>
              </w:rPr>
            </w:pPr>
            <w:r w:rsidRPr="00F72758">
              <w:rPr>
                <w:rFonts w:ascii="10" w:hAnsi="10"/>
                <w:color w:val="000000"/>
                <w:sz w:val="20"/>
                <w:szCs w:val="20"/>
              </w:rPr>
              <w:t xml:space="preserve">КТП3-4 6/0,4 кВ </w:t>
            </w:r>
            <w:proofErr w:type="spellStart"/>
            <w:r w:rsidRPr="00F72758">
              <w:rPr>
                <w:rFonts w:ascii="10" w:hAnsi="10"/>
                <w:color w:val="000000"/>
                <w:sz w:val="20"/>
                <w:szCs w:val="20"/>
              </w:rPr>
              <w:t>ПС</w:t>
            </w:r>
            <w:proofErr w:type="spellEnd"/>
            <w:r w:rsidRPr="00F72758">
              <w:rPr>
                <w:rFonts w:ascii="10" w:hAnsi="10"/>
                <w:color w:val="000000"/>
                <w:sz w:val="20"/>
                <w:szCs w:val="20"/>
              </w:rPr>
              <w:t xml:space="preserve"> </w:t>
            </w:r>
            <w:proofErr w:type="spellStart"/>
            <w:r w:rsidRPr="00F72758">
              <w:rPr>
                <w:rFonts w:ascii="10" w:hAnsi="10"/>
                <w:color w:val="000000"/>
                <w:sz w:val="20"/>
                <w:szCs w:val="20"/>
              </w:rPr>
              <w:t>В.Згид</w:t>
            </w:r>
            <w:proofErr w:type="spellEnd"/>
          </w:p>
        </w:tc>
        <w:tc>
          <w:tcPr>
            <w:tcW w:w="2127" w:type="dxa"/>
          </w:tcPr>
          <w:p w:rsidR="00F72758" w:rsidRPr="00F72758" w:rsidRDefault="00F72758" w:rsidP="00286FAE">
            <w:pPr>
              <w:jc w:val="center"/>
              <w:rPr>
                <w:rFonts w:ascii="Times New Roman" w:hAnsi="Times New Roman"/>
                <w:sz w:val="20"/>
                <w:szCs w:val="20"/>
              </w:rPr>
            </w:pPr>
            <w:r w:rsidRPr="00F72758">
              <w:rPr>
                <w:rFonts w:ascii="Times New Roman" w:hAnsi="Times New Roman"/>
                <w:sz w:val="20"/>
                <w:szCs w:val="20"/>
              </w:rPr>
              <w:t>15:07:0000000:2280</w:t>
            </w:r>
          </w:p>
        </w:tc>
        <w:tc>
          <w:tcPr>
            <w:tcW w:w="3118" w:type="dxa"/>
          </w:tcPr>
          <w:p w:rsidR="00F72758" w:rsidRPr="00F72758" w:rsidRDefault="00F72758"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п.Н.Згид</w:t>
            </w:r>
            <w:proofErr w:type="spellEnd"/>
          </w:p>
        </w:tc>
        <w:tc>
          <w:tcPr>
            <w:tcW w:w="2126" w:type="dxa"/>
          </w:tcPr>
          <w:p w:rsidR="00F72758" w:rsidRPr="00F72758" w:rsidRDefault="00F72758" w:rsidP="00286FAE">
            <w:pPr>
              <w:jc w:val="center"/>
              <w:rPr>
                <w:rFonts w:ascii="Times New Roman" w:hAnsi="Times New Roman"/>
                <w:sz w:val="20"/>
                <w:szCs w:val="20"/>
              </w:rPr>
            </w:pPr>
          </w:p>
        </w:tc>
      </w:tr>
      <w:tr w:rsidR="00F72758" w:rsidRPr="00F72758" w:rsidTr="00F72758">
        <w:trPr>
          <w:trHeight w:val="559"/>
        </w:trPr>
        <w:tc>
          <w:tcPr>
            <w:tcW w:w="567" w:type="dxa"/>
          </w:tcPr>
          <w:p w:rsidR="00F72758" w:rsidRPr="00F72758" w:rsidRDefault="00F72758" w:rsidP="00286FAE">
            <w:pPr>
              <w:jc w:val="center"/>
              <w:rPr>
                <w:rFonts w:ascii="10" w:hAnsi="10"/>
                <w:sz w:val="20"/>
                <w:szCs w:val="20"/>
              </w:rPr>
            </w:pPr>
            <w:r>
              <w:rPr>
                <w:rFonts w:ascii="10" w:hAnsi="10"/>
                <w:sz w:val="20"/>
                <w:szCs w:val="20"/>
              </w:rPr>
              <w:t>2</w:t>
            </w:r>
          </w:p>
        </w:tc>
        <w:tc>
          <w:tcPr>
            <w:tcW w:w="2268" w:type="dxa"/>
            <w:vAlign w:val="center"/>
          </w:tcPr>
          <w:p w:rsidR="00F72758" w:rsidRPr="00F72758" w:rsidRDefault="00F72758" w:rsidP="00286FAE">
            <w:pPr>
              <w:jc w:val="center"/>
              <w:rPr>
                <w:rFonts w:ascii="10" w:hAnsi="10"/>
                <w:color w:val="000000"/>
                <w:sz w:val="20"/>
                <w:szCs w:val="20"/>
              </w:rPr>
            </w:pPr>
            <w:proofErr w:type="spellStart"/>
            <w:r w:rsidRPr="00F72758">
              <w:rPr>
                <w:rFonts w:ascii="10" w:hAnsi="10"/>
                <w:color w:val="000000"/>
                <w:sz w:val="20"/>
                <w:szCs w:val="20"/>
              </w:rPr>
              <w:t>ТП</w:t>
            </w:r>
            <w:proofErr w:type="spellEnd"/>
            <w:r w:rsidRPr="00F72758">
              <w:rPr>
                <w:rFonts w:ascii="10" w:hAnsi="10"/>
                <w:color w:val="000000"/>
                <w:sz w:val="20"/>
                <w:szCs w:val="20"/>
              </w:rPr>
              <w:t xml:space="preserve"> 5-2   6/0,4 кВ      </w:t>
            </w:r>
            <w:proofErr w:type="spellStart"/>
            <w:r w:rsidRPr="00F72758">
              <w:rPr>
                <w:rFonts w:ascii="10" w:hAnsi="10"/>
                <w:color w:val="000000"/>
                <w:sz w:val="20"/>
                <w:szCs w:val="20"/>
              </w:rPr>
              <w:t>ПС</w:t>
            </w:r>
            <w:proofErr w:type="spellEnd"/>
            <w:r w:rsidRPr="00F72758">
              <w:rPr>
                <w:rFonts w:ascii="10" w:hAnsi="10"/>
                <w:color w:val="000000"/>
                <w:sz w:val="20"/>
                <w:szCs w:val="20"/>
              </w:rPr>
              <w:t xml:space="preserve"> </w:t>
            </w:r>
            <w:proofErr w:type="spellStart"/>
            <w:r w:rsidRPr="00F72758">
              <w:rPr>
                <w:rFonts w:ascii="10" w:hAnsi="10"/>
                <w:color w:val="000000"/>
                <w:sz w:val="20"/>
                <w:szCs w:val="20"/>
              </w:rPr>
              <w:t>Мизур</w:t>
            </w:r>
            <w:proofErr w:type="spellEnd"/>
          </w:p>
        </w:tc>
        <w:tc>
          <w:tcPr>
            <w:tcW w:w="2127" w:type="dxa"/>
          </w:tcPr>
          <w:p w:rsidR="00F72758" w:rsidRPr="00F72758" w:rsidRDefault="00F72758" w:rsidP="00286FAE">
            <w:pPr>
              <w:jc w:val="center"/>
              <w:rPr>
                <w:rFonts w:ascii="Times New Roman" w:hAnsi="Times New Roman"/>
                <w:sz w:val="20"/>
                <w:szCs w:val="20"/>
              </w:rPr>
            </w:pPr>
            <w:r w:rsidRPr="00F72758">
              <w:rPr>
                <w:rFonts w:ascii="Times New Roman" w:hAnsi="Times New Roman"/>
                <w:sz w:val="20"/>
                <w:szCs w:val="20"/>
              </w:rPr>
              <w:t>15:07:0000000:2274</w:t>
            </w:r>
          </w:p>
        </w:tc>
        <w:tc>
          <w:tcPr>
            <w:tcW w:w="3118" w:type="dxa"/>
          </w:tcPr>
          <w:p w:rsidR="00F72758" w:rsidRPr="00F72758" w:rsidRDefault="00F72758"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w:t>
            </w:r>
            <w:proofErr w:type="gramStart"/>
            <w:r w:rsidRPr="00F72758">
              <w:rPr>
                <w:rFonts w:ascii="Times New Roman" w:hAnsi="Times New Roman"/>
                <w:sz w:val="20"/>
                <w:szCs w:val="20"/>
              </w:rPr>
              <w:t>.А</w:t>
            </w:r>
            <w:proofErr w:type="gramEnd"/>
            <w:r w:rsidRPr="00F72758">
              <w:rPr>
                <w:rFonts w:ascii="Times New Roman" w:hAnsi="Times New Roman"/>
                <w:sz w:val="20"/>
                <w:szCs w:val="20"/>
              </w:rPr>
              <w:t>рхон</w:t>
            </w:r>
            <w:proofErr w:type="spellEnd"/>
          </w:p>
        </w:tc>
        <w:tc>
          <w:tcPr>
            <w:tcW w:w="2126" w:type="dxa"/>
          </w:tcPr>
          <w:p w:rsidR="00F72758" w:rsidRPr="00F72758" w:rsidRDefault="00F72758" w:rsidP="00286FAE">
            <w:pPr>
              <w:jc w:val="center"/>
              <w:rPr>
                <w:rFonts w:ascii="Times New Roman" w:hAnsi="Times New Roman"/>
                <w:sz w:val="20"/>
                <w:szCs w:val="20"/>
              </w:rPr>
            </w:pPr>
          </w:p>
        </w:tc>
      </w:tr>
      <w:tr w:rsidR="00F72758" w:rsidRPr="00F72758" w:rsidTr="00F72758">
        <w:trPr>
          <w:trHeight w:val="559"/>
        </w:trPr>
        <w:tc>
          <w:tcPr>
            <w:tcW w:w="567" w:type="dxa"/>
          </w:tcPr>
          <w:p w:rsidR="00F72758" w:rsidRPr="00F72758" w:rsidRDefault="00F72758" w:rsidP="00286FAE">
            <w:pPr>
              <w:jc w:val="center"/>
              <w:rPr>
                <w:rFonts w:ascii="10" w:hAnsi="10"/>
                <w:sz w:val="20"/>
                <w:szCs w:val="20"/>
              </w:rPr>
            </w:pPr>
            <w:r>
              <w:rPr>
                <w:rFonts w:ascii="10" w:hAnsi="10"/>
                <w:sz w:val="20"/>
                <w:szCs w:val="20"/>
              </w:rPr>
              <w:t>3</w:t>
            </w:r>
          </w:p>
        </w:tc>
        <w:tc>
          <w:tcPr>
            <w:tcW w:w="2268" w:type="dxa"/>
            <w:vAlign w:val="center"/>
          </w:tcPr>
          <w:p w:rsidR="00F72758" w:rsidRPr="00F72758" w:rsidRDefault="00F72758" w:rsidP="00286FAE">
            <w:pPr>
              <w:jc w:val="center"/>
              <w:rPr>
                <w:rFonts w:ascii="10" w:hAnsi="10"/>
                <w:color w:val="000000"/>
                <w:sz w:val="20"/>
                <w:szCs w:val="20"/>
              </w:rPr>
            </w:pPr>
            <w:proofErr w:type="spellStart"/>
            <w:r w:rsidRPr="00F72758">
              <w:rPr>
                <w:rFonts w:ascii="10" w:hAnsi="10"/>
                <w:color w:val="000000"/>
                <w:sz w:val="20"/>
                <w:szCs w:val="20"/>
              </w:rPr>
              <w:t>ЗТП</w:t>
            </w:r>
            <w:proofErr w:type="spellEnd"/>
            <w:r w:rsidRPr="00F72758">
              <w:rPr>
                <w:rFonts w:ascii="10" w:hAnsi="10"/>
                <w:color w:val="000000"/>
                <w:sz w:val="20"/>
                <w:szCs w:val="20"/>
              </w:rPr>
              <w:t xml:space="preserve"> 12-6 6/0,4 кВ  </w:t>
            </w:r>
            <w:proofErr w:type="spellStart"/>
            <w:r w:rsidRPr="00F72758">
              <w:rPr>
                <w:rFonts w:ascii="10" w:hAnsi="10"/>
                <w:color w:val="000000"/>
                <w:sz w:val="20"/>
                <w:szCs w:val="20"/>
              </w:rPr>
              <w:t>ПС</w:t>
            </w:r>
            <w:proofErr w:type="spellEnd"/>
            <w:r w:rsidRPr="00F72758">
              <w:rPr>
                <w:rFonts w:ascii="10" w:hAnsi="10"/>
                <w:color w:val="000000"/>
                <w:sz w:val="20"/>
                <w:szCs w:val="20"/>
              </w:rPr>
              <w:t xml:space="preserve"> </w:t>
            </w:r>
            <w:proofErr w:type="spellStart"/>
            <w:r w:rsidRPr="00F72758">
              <w:rPr>
                <w:rFonts w:ascii="10" w:hAnsi="10"/>
                <w:color w:val="000000"/>
                <w:sz w:val="20"/>
                <w:szCs w:val="20"/>
              </w:rPr>
              <w:t>Мизур</w:t>
            </w:r>
            <w:proofErr w:type="spellEnd"/>
          </w:p>
        </w:tc>
        <w:tc>
          <w:tcPr>
            <w:tcW w:w="2127" w:type="dxa"/>
          </w:tcPr>
          <w:p w:rsidR="00F72758" w:rsidRPr="00F72758" w:rsidRDefault="00F72758" w:rsidP="00286FAE">
            <w:pPr>
              <w:jc w:val="center"/>
              <w:rPr>
                <w:rFonts w:ascii="Times New Roman" w:hAnsi="Times New Roman"/>
                <w:sz w:val="20"/>
                <w:szCs w:val="20"/>
              </w:rPr>
            </w:pPr>
            <w:r w:rsidRPr="00F72758">
              <w:rPr>
                <w:rFonts w:ascii="Times New Roman" w:hAnsi="Times New Roman"/>
                <w:sz w:val="20"/>
                <w:szCs w:val="20"/>
              </w:rPr>
              <w:t>15:07:0000000:2273</w:t>
            </w:r>
          </w:p>
        </w:tc>
        <w:tc>
          <w:tcPr>
            <w:tcW w:w="3118" w:type="dxa"/>
          </w:tcPr>
          <w:p w:rsidR="00F72758" w:rsidRPr="00F72758" w:rsidRDefault="00F72758"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пос. Геологов</w:t>
            </w:r>
          </w:p>
        </w:tc>
        <w:tc>
          <w:tcPr>
            <w:tcW w:w="2126" w:type="dxa"/>
          </w:tcPr>
          <w:p w:rsidR="00F72758" w:rsidRPr="00F72758" w:rsidRDefault="00F72758" w:rsidP="00286FAE">
            <w:pPr>
              <w:jc w:val="center"/>
              <w:rPr>
                <w:rFonts w:ascii="Times New Roman" w:hAnsi="Times New Roman"/>
                <w:sz w:val="20"/>
                <w:szCs w:val="20"/>
              </w:rPr>
            </w:pPr>
          </w:p>
        </w:tc>
      </w:tr>
      <w:tr w:rsidR="00F72758" w:rsidRPr="00F72758" w:rsidTr="00F72758">
        <w:trPr>
          <w:trHeight w:val="559"/>
        </w:trPr>
        <w:tc>
          <w:tcPr>
            <w:tcW w:w="567" w:type="dxa"/>
          </w:tcPr>
          <w:p w:rsidR="00F72758" w:rsidRPr="00F72758" w:rsidRDefault="00F72758" w:rsidP="00286FAE">
            <w:pPr>
              <w:jc w:val="center"/>
              <w:rPr>
                <w:rFonts w:ascii="10" w:hAnsi="10"/>
                <w:sz w:val="20"/>
                <w:szCs w:val="20"/>
              </w:rPr>
            </w:pPr>
            <w:r>
              <w:rPr>
                <w:rFonts w:ascii="10" w:hAnsi="10"/>
                <w:sz w:val="20"/>
                <w:szCs w:val="20"/>
              </w:rPr>
              <w:t>4</w:t>
            </w:r>
          </w:p>
        </w:tc>
        <w:tc>
          <w:tcPr>
            <w:tcW w:w="2268" w:type="dxa"/>
            <w:vAlign w:val="center"/>
          </w:tcPr>
          <w:p w:rsidR="00F72758" w:rsidRPr="00F72758" w:rsidRDefault="00F72758" w:rsidP="00286FAE">
            <w:pPr>
              <w:jc w:val="center"/>
              <w:rPr>
                <w:rFonts w:ascii="10" w:hAnsi="10"/>
                <w:color w:val="000000"/>
                <w:sz w:val="20"/>
                <w:szCs w:val="20"/>
              </w:rPr>
            </w:pPr>
            <w:proofErr w:type="spellStart"/>
            <w:r w:rsidRPr="00F72758">
              <w:rPr>
                <w:rFonts w:ascii="10" w:hAnsi="10"/>
                <w:color w:val="000000"/>
                <w:sz w:val="20"/>
                <w:szCs w:val="20"/>
              </w:rPr>
              <w:t>КТП</w:t>
            </w:r>
            <w:proofErr w:type="spellEnd"/>
            <w:r w:rsidRPr="00F72758">
              <w:rPr>
                <w:rFonts w:ascii="10" w:hAnsi="10"/>
                <w:color w:val="000000"/>
                <w:sz w:val="20"/>
                <w:szCs w:val="20"/>
              </w:rPr>
              <w:t xml:space="preserve"> 12-10 6/0,4 кВ </w:t>
            </w:r>
            <w:proofErr w:type="spellStart"/>
            <w:r w:rsidRPr="00F72758">
              <w:rPr>
                <w:rFonts w:ascii="10" w:hAnsi="10"/>
                <w:color w:val="000000"/>
                <w:sz w:val="20"/>
                <w:szCs w:val="20"/>
              </w:rPr>
              <w:t>ПС</w:t>
            </w:r>
            <w:proofErr w:type="spellEnd"/>
            <w:r w:rsidRPr="00F72758">
              <w:rPr>
                <w:rFonts w:ascii="10" w:hAnsi="10"/>
                <w:color w:val="000000"/>
                <w:sz w:val="20"/>
                <w:szCs w:val="20"/>
              </w:rPr>
              <w:t xml:space="preserve"> </w:t>
            </w:r>
            <w:proofErr w:type="spellStart"/>
            <w:r w:rsidRPr="00F72758">
              <w:rPr>
                <w:rFonts w:ascii="10" w:hAnsi="10"/>
                <w:color w:val="000000"/>
                <w:sz w:val="20"/>
                <w:szCs w:val="20"/>
              </w:rPr>
              <w:t>Мизур</w:t>
            </w:r>
            <w:proofErr w:type="spellEnd"/>
          </w:p>
        </w:tc>
        <w:tc>
          <w:tcPr>
            <w:tcW w:w="2127" w:type="dxa"/>
          </w:tcPr>
          <w:p w:rsidR="00F72758" w:rsidRPr="00F72758" w:rsidRDefault="00F72758" w:rsidP="00286FAE">
            <w:pPr>
              <w:jc w:val="center"/>
              <w:rPr>
                <w:rFonts w:ascii="Times New Roman" w:hAnsi="Times New Roman"/>
                <w:sz w:val="20"/>
                <w:szCs w:val="20"/>
              </w:rPr>
            </w:pPr>
            <w:r w:rsidRPr="00F72758">
              <w:rPr>
                <w:rFonts w:ascii="Times New Roman" w:hAnsi="Times New Roman"/>
                <w:sz w:val="20"/>
                <w:szCs w:val="20"/>
              </w:rPr>
              <w:t>15:07:0000000:2272</w:t>
            </w:r>
          </w:p>
        </w:tc>
        <w:tc>
          <w:tcPr>
            <w:tcW w:w="3118" w:type="dxa"/>
          </w:tcPr>
          <w:p w:rsidR="00F72758" w:rsidRPr="00F72758" w:rsidRDefault="00F72758"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с.В.Мизур</w:t>
            </w:r>
            <w:proofErr w:type="spellEnd"/>
          </w:p>
        </w:tc>
        <w:tc>
          <w:tcPr>
            <w:tcW w:w="2126" w:type="dxa"/>
          </w:tcPr>
          <w:p w:rsidR="00F72758" w:rsidRPr="00F72758" w:rsidRDefault="00F72758" w:rsidP="00286FAE">
            <w:pPr>
              <w:jc w:val="center"/>
              <w:rPr>
                <w:rFonts w:ascii="Times New Roman" w:hAnsi="Times New Roman"/>
                <w:sz w:val="20"/>
                <w:szCs w:val="20"/>
              </w:rPr>
            </w:pPr>
          </w:p>
        </w:tc>
      </w:tr>
      <w:tr w:rsidR="00F72758" w:rsidRPr="00F72758" w:rsidTr="00F72758">
        <w:trPr>
          <w:trHeight w:val="559"/>
        </w:trPr>
        <w:tc>
          <w:tcPr>
            <w:tcW w:w="567" w:type="dxa"/>
          </w:tcPr>
          <w:p w:rsidR="00F72758" w:rsidRPr="00F72758" w:rsidRDefault="00F72758" w:rsidP="00F72758">
            <w:pPr>
              <w:jc w:val="center"/>
              <w:rPr>
                <w:rFonts w:ascii="10" w:hAnsi="10"/>
                <w:sz w:val="20"/>
                <w:szCs w:val="20"/>
              </w:rPr>
            </w:pPr>
            <w:r>
              <w:rPr>
                <w:rFonts w:ascii="10" w:hAnsi="10"/>
                <w:sz w:val="20"/>
                <w:szCs w:val="20"/>
              </w:rPr>
              <w:t>5</w:t>
            </w:r>
          </w:p>
        </w:tc>
        <w:tc>
          <w:tcPr>
            <w:tcW w:w="2268" w:type="dxa"/>
            <w:vAlign w:val="center"/>
          </w:tcPr>
          <w:p w:rsidR="00F72758" w:rsidRPr="00F72758" w:rsidRDefault="00F72758" w:rsidP="00286FAE">
            <w:pPr>
              <w:jc w:val="center"/>
              <w:rPr>
                <w:rFonts w:ascii="10" w:hAnsi="10"/>
                <w:color w:val="000000"/>
                <w:sz w:val="20"/>
                <w:szCs w:val="20"/>
              </w:rPr>
            </w:pPr>
            <w:proofErr w:type="spellStart"/>
            <w:r w:rsidRPr="00F72758">
              <w:rPr>
                <w:rFonts w:ascii="10" w:hAnsi="10"/>
                <w:color w:val="000000"/>
                <w:sz w:val="20"/>
                <w:szCs w:val="20"/>
              </w:rPr>
              <w:t>КТП</w:t>
            </w:r>
            <w:proofErr w:type="spellEnd"/>
            <w:r w:rsidRPr="00F72758">
              <w:rPr>
                <w:rFonts w:ascii="10" w:hAnsi="10"/>
                <w:color w:val="000000"/>
                <w:sz w:val="20"/>
                <w:szCs w:val="20"/>
              </w:rPr>
              <w:t xml:space="preserve"> 8-14 6/0,4 кВ </w:t>
            </w:r>
            <w:proofErr w:type="spellStart"/>
            <w:r w:rsidRPr="00F72758">
              <w:rPr>
                <w:rFonts w:ascii="10" w:hAnsi="10"/>
                <w:color w:val="000000"/>
                <w:sz w:val="20"/>
                <w:szCs w:val="20"/>
              </w:rPr>
              <w:t>ПС</w:t>
            </w:r>
            <w:proofErr w:type="spellEnd"/>
            <w:r w:rsidRPr="00F72758">
              <w:rPr>
                <w:rFonts w:ascii="10" w:hAnsi="10"/>
                <w:color w:val="000000"/>
                <w:sz w:val="20"/>
                <w:szCs w:val="20"/>
              </w:rPr>
              <w:t xml:space="preserve"> Алагир Ф-8-6кВ</w:t>
            </w:r>
          </w:p>
        </w:tc>
        <w:tc>
          <w:tcPr>
            <w:tcW w:w="2127" w:type="dxa"/>
          </w:tcPr>
          <w:p w:rsidR="00F72758" w:rsidRPr="00F72758" w:rsidRDefault="00F72758" w:rsidP="00286FAE">
            <w:pPr>
              <w:jc w:val="center"/>
              <w:rPr>
                <w:rFonts w:ascii="Times New Roman" w:hAnsi="Times New Roman"/>
                <w:sz w:val="20"/>
                <w:szCs w:val="20"/>
              </w:rPr>
            </w:pPr>
            <w:r w:rsidRPr="00F72758">
              <w:rPr>
                <w:rFonts w:ascii="Times New Roman" w:hAnsi="Times New Roman"/>
                <w:sz w:val="20"/>
                <w:szCs w:val="20"/>
              </w:rPr>
              <w:t>15:07:0000000:2284</w:t>
            </w:r>
          </w:p>
        </w:tc>
        <w:tc>
          <w:tcPr>
            <w:tcW w:w="3118" w:type="dxa"/>
          </w:tcPr>
          <w:p w:rsidR="00F72758" w:rsidRPr="00F72758" w:rsidRDefault="00F72758"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w:t>
            </w:r>
            <w:proofErr w:type="gramStart"/>
            <w:r w:rsidRPr="00F72758">
              <w:rPr>
                <w:rFonts w:ascii="Times New Roman" w:hAnsi="Times New Roman"/>
                <w:sz w:val="20"/>
                <w:szCs w:val="20"/>
              </w:rPr>
              <w:t>.Н</w:t>
            </w:r>
            <w:proofErr w:type="gramEnd"/>
            <w:r w:rsidRPr="00F72758">
              <w:rPr>
                <w:rFonts w:ascii="Times New Roman" w:hAnsi="Times New Roman"/>
                <w:sz w:val="20"/>
                <w:szCs w:val="20"/>
              </w:rPr>
              <w:t>огкау</w:t>
            </w:r>
            <w:proofErr w:type="spellEnd"/>
          </w:p>
        </w:tc>
        <w:tc>
          <w:tcPr>
            <w:tcW w:w="2126" w:type="dxa"/>
          </w:tcPr>
          <w:p w:rsidR="00F72758" w:rsidRPr="00F72758" w:rsidRDefault="00F72758" w:rsidP="00286FAE">
            <w:pPr>
              <w:jc w:val="center"/>
              <w:rPr>
                <w:rFonts w:ascii="Times New Roman" w:hAnsi="Times New Roman"/>
                <w:sz w:val="20"/>
                <w:szCs w:val="20"/>
              </w:rPr>
            </w:pPr>
          </w:p>
        </w:tc>
      </w:tr>
      <w:tr w:rsidR="00F72758" w:rsidRPr="00F72758" w:rsidTr="00F72758">
        <w:trPr>
          <w:trHeight w:val="559"/>
        </w:trPr>
        <w:tc>
          <w:tcPr>
            <w:tcW w:w="567" w:type="dxa"/>
          </w:tcPr>
          <w:p w:rsidR="00F72758" w:rsidRPr="00F72758" w:rsidRDefault="00F72758" w:rsidP="00286FAE">
            <w:pPr>
              <w:jc w:val="center"/>
              <w:rPr>
                <w:rFonts w:ascii="10" w:hAnsi="10"/>
                <w:sz w:val="20"/>
                <w:szCs w:val="20"/>
              </w:rPr>
            </w:pPr>
            <w:r>
              <w:rPr>
                <w:rFonts w:ascii="10" w:hAnsi="10"/>
                <w:sz w:val="20"/>
                <w:szCs w:val="20"/>
              </w:rPr>
              <w:t>6</w:t>
            </w:r>
          </w:p>
        </w:tc>
        <w:tc>
          <w:tcPr>
            <w:tcW w:w="2268" w:type="dxa"/>
            <w:vAlign w:val="center"/>
          </w:tcPr>
          <w:p w:rsidR="00F72758" w:rsidRPr="00F72758" w:rsidRDefault="00F72758" w:rsidP="00286FAE">
            <w:pPr>
              <w:jc w:val="center"/>
              <w:rPr>
                <w:rFonts w:ascii="10" w:hAnsi="10"/>
                <w:color w:val="000000"/>
                <w:sz w:val="20"/>
                <w:szCs w:val="20"/>
              </w:rPr>
            </w:pPr>
            <w:proofErr w:type="spellStart"/>
            <w:r w:rsidRPr="00F72758">
              <w:rPr>
                <w:rFonts w:ascii="10" w:hAnsi="10"/>
                <w:color w:val="000000"/>
                <w:sz w:val="20"/>
                <w:szCs w:val="20"/>
              </w:rPr>
              <w:t>КТПП</w:t>
            </w:r>
            <w:proofErr w:type="spellEnd"/>
            <w:r w:rsidRPr="00F72758">
              <w:rPr>
                <w:rFonts w:ascii="10" w:hAnsi="10"/>
                <w:color w:val="000000"/>
                <w:sz w:val="20"/>
                <w:szCs w:val="20"/>
              </w:rPr>
              <w:t xml:space="preserve"> 8-31 6/0,4 кВ  </w:t>
            </w:r>
            <w:proofErr w:type="spellStart"/>
            <w:r w:rsidRPr="00F72758">
              <w:rPr>
                <w:rFonts w:ascii="10" w:hAnsi="10"/>
                <w:color w:val="000000"/>
                <w:sz w:val="20"/>
                <w:szCs w:val="20"/>
              </w:rPr>
              <w:t>ПС</w:t>
            </w:r>
            <w:proofErr w:type="spellEnd"/>
            <w:r w:rsidRPr="00F72758">
              <w:rPr>
                <w:rFonts w:ascii="10" w:hAnsi="10"/>
                <w:color w:val="000000"/>
                <w:sz w:val="20"/>
                <w:szCs w:val="20"/>
              </w:rPr>
              <w:t xml:space="preserve"> Алагир</w:t>
            </w:r>
          </w:p>
        </w:tc>
        <w:tc>
          <w:tcPr>
            <w:tcW w:w="2127" w:type="dxa"/>
          </w:tcPr>
          <w:p w:rsidR="00F72758" w:rsidRPr="00F72758" w:rsidRDefault="00F72758" w:rsidP="00286FAE">
            <w:pPr>
              <w:jc w:val="center"/>
              <w:rPr>
                <w:rFonts w:ascii="Times New Roman" w:hAnsi="Times New Roman"/>
                <w:sz w:val="20"/>
                <w:szCs w:val="20"/>
              </w:rPr>
            </w:pPr>
            <w:r w:rsidRPr="00F72758">
              <w:rPr>
                <w:rFonts w:ascii="Times New Roman" w:hAnsi="Times New Roman"/>
                <w:sz w:val="20"/>
                <w:szCs w:val="20"/>
              </w:rPr>
              <w:t>15:07:0000000:2271</w:t>
            </w:r>
          </w:p>
        </w:tc>
        <w:tc>
          <w:tcPr>
            <w:tcW w:w="3118" w:type="dxa"/>
          </w:tcPr>
          <w:p w:rsidR="00F72758" w:rsidRPr="00F72758" w:rsidRDefault="00F72758"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w:t>
            </w:r>
            <w:proofErr w:type="gramStart"/>
            <w:r w:rsidRPr="00F72758">
              <w:rPr>
                <w:rFonts w:ascii="Times New Roman" w:hAnsi="Times New Roman"/>
                <w:sz w:val="20"/>
                <w:szCs w:val="20"/>
              </w:rPr>
              <w:t>.Н</w:t>
            </w:r>
            <w:proofErr w:type="gramEnd"/>
            <w:r w:rsidRPr="00F72758">
              <w:rPr>
                <w:rFonts w:ascii="Times New Roman" w:hAnsi="Times New Roman"/>
                <w:sz w:val="20"/>
                <w:szCs w:val="20"/>
              </w:rPr>
              <w:t>огкау</w:t>
            </w:r>
            <w:proofErr w:type="spellEnd"/>
          </w:p>
        </w:tc>
        <w:tc>
          <w:tcPr>
            <w:tcW w:w="2126" w:type="dxa"/>
          </w:tcPr>
          <w:p w:rsidR="00F72758" w:rsidRPr="00F72758" w:rsidRDefault="00F72758" w:rsidP="00286FAE">
            <w:pPr>
              <w:jc w:val="center"/>
              <w:rPr>
                <w:rFonts w:ascii="Times New Roman" w:hAnsi="Times New Roman"/>
                <w:sz w:val="20"/>
                <w:szCs w:val="20"/>
              </w:rPr>
            </w:pPr>
          </w:p>
        </w:tc>
      </w:tr>
      <w:tr w:rsidR="00F72758" w:rsidRPr="00F72758" w:rsidTr="00F72758">
        <w:trPr>
          <w:trHeight w:val="559"/>
        </w:trPr>
        <w:tc>
          <w:tcPr>
            <w:tcW w:w="567" w:type="dxa"/>
          </w:tcPr>
          <w:p w:rsidR="00F72758" w:rsidRPr="00F72758" w:rsidRDefault="00FB633D" w:rsidP="00286FAE">
            <w:pPr>
              <w:jc w:val="center"/>
              <w:rPr>
                <w:rFonts w:ascii="10" w:hAnsi="10"/>
                <w:sz w:val="20"/>
                <w:szCs w:val="20"/>
              </w:rPr>
            </w:pPr>
            <w:r>
              <w:rPr>
                <w:rFonts w:ascii="10" w:hAnsi="10"/>
                <w:sz w:val="20"/>
                <w:szCs w:val="20"/>
              </w:rPr>
              <w:t>7</w:t>
            </w:r>
          </w:p>
        </w:tc>
        <w:tc>
          <w:tcPr>
            <w:tcW w:w="2268" w:type="dxa"/>
          </w:tcPr>
          <w:p w:rsidR="00F72758" w:rsidRPr="00F72758" w:rsidRDefault="00F72758" w:rsidP="00286FAE">
            <w:pPr>
              <w:jc w:val="center"/>
              <w:rPr>
                <w:rFonts w:ascii="10" w:hAnsi="10"/>
                <w:sz w:val="20"/>
                <w:szCs w:val="20"/>
              </w:rPr>
            </w:pPr>
            <w:proofErr w:type="spellStart"/>
            <w:r w:rsidRPr="00F72758">
              <w:rPr>
                <w:rFonts w:ascii="10" w:hAnsi="10"/>
                <w:sz w:val="20"/>
                <w:szCs w:val="20"/>
              </w:rPr>
              <w:t>КТП</w:t>
            </w:r>
            <w:proofErr w:type="spellEnd"/>
            <w:r w:rsidRPr="00F72758">
              <w:rPr>
                <w:rFonts w:ascii="10" w:hAnsi="10"/>
                <w:sz w:val="20"/>
                <w:szCs w:val="20"/>
              </w:rPr>
              <w:t xml:space="preserve"> 5-1 6/0,4 кВ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Мизур</w:t>
            </w:r>
            <w:proofErr w:type="spellEnd"/>
          </w:p>
        </w:tc>
        <w:tc>
          <w:tcPr>
            <w:tcW w:w="2127" w:type="dxa"/>
          </w:tcPr>
          <w:p w:rsidR="00F72758" w:rsidRPr="00F72758" w:rsidRDefault="00F72758" w:rsidP="00286FAE">
            <w:pPr>
              <w:jc w:val="center"/>
              <w:rPr>
                <w:rFonts w:ascii="Times New Roman" w:hAnsi="Times New Roman"/>
                <w:sz w:val="20"/>
                <w:szCs w:val="20"/>
              </w:rPr>
            </w:pPr>
            <w:r w:rsidRPr="00F72758">
              <w:rPr>
                <w:rFonts w:ascii="Times New Roman" w:hAnsi="Times New Roman"/>
                <w:sz w:val="20"/>
                <w:szCs w:val="20"/>
              </w:rPr>
              <w:t>15:07:0000000:2276</w:t>
            </w:r>
          </w:p>
        </w:tc>
        <w:tc>
          <w:tcPr>
            <w:tcW w:w="3118" w:type="dxa"/>
          </w:tcPr>
          <w:p w:rsidR="00F72758" w:rsidRPr="00F72758" w:rsidRDefault="00F72758"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w:t>
            </w:r>
            <w:proofErr w:type="gramStart"/>
            <w:r w:rsidRPr="00F72758">
              <w:rPr>
                <w:rFonts w:ascii="Times New Roman" w:hAnsi="Times New Roman"/>
                <w:sz w:val="20"/>
                <w:szCs w:val="20"/>
              </w:rPr>
              <w:t>.Д</w:t>
            </w:r>
            <w:proofErr w:type="gramEnd"/>
            <w:r w:rsidRPr="00F72758">
              <w:rPr>
                <w:rFonts w:ascii="Times New Roman" w:hAnsi="Times New Roman"/>
                <w:sz w:val="20"/>
                <w:szCs w:val="20"/>
              </w:rPr>
              <w:t>айкау</w:t>
            </w:r>
            <w:proofErr w:type="spellEnd"/>
          </w:p>
        </w:tc>
        <w:tc>
          <w:tcPr>
            <w:tcW w:w="2126" w:type="dxa"/>
          </w:tcPr>
          <w:p w:rsidR="00F72758" w:rsidRPr="00F72758" w:rsidRDefault="00F72758" w:rsidP="00286FAE">
            <w:pPr>
              <w:jc w:val="center"/>
              <w:rPr>
                <w:rFonts w:ascii="Times New Roman" w:hAnsi="Times New Roman"/>
                <w:sz w:val="20"/>
                <w:szCs w:val="20"/>
              </w:rPr>
            </w:pPr>
          </w:p>
        </w:tc>
      </w:tr>
      <w:tr w:rsidR="00F72758" w:rsidRPr="00F72758" w:rsidTr="00F72758">
        <w:trPr>
          <w:trHeight w:val="559"/>
        </w:trPr>
        <w:tc>
          <w:tcPr>
            <w:tcW w:w="567" w:type="dxa"/>
          </w:tcPr>
          <w:p w:rsidR="00F72758" w:rsidRPr="00F72758" w:rsidRDefault="00FB633D" w:rsidP="00286FAE">
            <w:pPr>
              <w:jc w:val="center"/>
              <w:rPr>
                <w:rFonts w:ascii="10" w:hAnsi="10"/>
                <w:sz w:val="20"/>
                <w:szCs w:val="20"/>
              </w:rPr>
            </w:pPr>
            <w:r>
              <w:rPr>
                <w:rFonts w:ascii="10" w:hAnsi="10"/>
                <w:sz w:val="20"/>
                <w:szCs w:val="20"/>
              </w:rPr>
              <w:t>8</w:t>
            </w:r>
          </w:p>
        </w:tc>
        <w:tc>
          <w:tcPr>
            <w:tcW w:w="2268" w:type="dxa"/>
          </w:tcPr>
          <w:p w:rsidR="00F72758" w:rsidRPr="00F72758" w:rsidRDefault="00F72758" w:rsidP="00286FAE">
            <w:pPr>
              <w:jc w:val="center"/>
              <w:rPr>
                <w:rFonts w:ascii="10" w:hAnsi="10"/>
                <w:sz w:val="20"/>
                <w:szCs w:val="20"/>
              </w:rPr>
            </w:pPr>
            <w:proofErr w:type="spellStart"/>
            <w:r w:rsidRPr="00F72758">
              <w:rPr>
                <w:rFonts w:ascii="10" w:hAnsi="10"/>
                <w:sz w:val="20"/>
                <w:szCs w:val="20"/>
              </w:rPr>
              <w:t>КТПН</w:t>
            </w:r>
            <w:proofErr w:type="spellEnd"/>
            <w:r w:rsidRPr="00F72758">
              <w:rPr>
                <w:rFonts w:ascii="10" w:hAnsi="10"/>
                <w:sz w:val="20"/>
                <w:szCs w:val="20"/>
              </w:rPr>
              <w:t xml:space="preserve"> 7-1 6/0,4 кВ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Унал</w:t>
            </w:r>
            <w:proofErr w:type="spellEnd"/>
          </w:p>
        </w:tc>
        <w:tc>
          <w:tcPr>
            <w:tcW w:w="2127" w:type="dxa"/>
          </w:tcPr>
          <w:p w:rsidR="00F72758" w:rsidRPr="00F72758" w:rsidRDefault="00F72758" w:rsidP="00286FAE">
            <w:pPr>
              <w:jc w:val="center"/>
              <w:rPr>
                <w:rFonts w:ascii="Times New Roman" w:hAnsi="Times New Roman"/>
                <w:sz w:val="20"/>
                <w:szCs w:val="20"/>
              </w:rPr>
            </w:pPr>
            <w:r w:rsidRPr="00F72758">
              <w:rPr>
                <w:rFonts w:ascii="Times New Roman" w:hAnsi="Times New Roman"/>
                <w:sz w:val="20"/>
                <w:szCs w:val="20"/>
              </w:rPr>
              <w:t>15:07:0000000:2290</w:t>
            </w:r>
          </w:p>
        </w:tc>
        <w:tc>
          <w:tcPr>
            <w:tcW w:w="3118" w:type="dxa"/>
          </w:tcPr>
          <w:p w:rsidR="00F72758" w:rsidRPr="00F72758" w:rsidRDefault="00F72758"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с.В.Унал</w:t>
            </w:r>
            <w:proofErr w:type="spellEnd"/>
          </w:p>
        </w:tc>
        <w:tc>
          <w:tcPr>
            <w:tcW w:w="2126" w:type="dxa"/>
          </w:tcPr>
          <w:p w:rsidR="00F72758" w:rsidRPr="00F72758" w:rsidRDefault="00F72758" w:rsidP="00286FAE">
            <w:pPr>
              <w:jc w:val="center"/>
              <w:rPr>
                <w:rFonts w:ascii="Times New Roman" w:hAnsi="Times New Roman"/>
                <w:sz w:val="20"/>
                <w:szCs w:val="20"/>
              </w:rPr>
            </w:pPr>
          </w:p>
        </w:tc>
      </w:tr>
      <w:tr w:rsidR="00F72758" w:rsidRPr="00F72758" w:rsidTr="00F72758">
        <w:trPr>
          <w:trHeight w:val="559"/>
        </w:trPr>
        <w:tc>
          <w:tcPr>
            <w:tcW w:w="567" w:type="dxa"/>
          </w:tcPr>
          <w:p w:rsidR="00F72758" w:rsidRPr="00F72758" w:rsidRDefault="00FB633D" w:rsidP="00286FAE">
            <w:pPr>
              <w:jc w:val="center"/>
              <w:rPr>
                <w:rFonts w:ascii="10" w:hAnsi="10"/>
                <w:sz w:val="20"/>
                <w:szCs w:val="20"/>
              </w:rPr>
            </w:pPr>
            <w:r>
              <w:rPr>
                <w:rFonts w:ascii="10" w:hAnsi="10"/>
                <w:sz w:val="20"/>
                <w:szCs w:val="20"/>
              </w:rPr>
              <w:t>9</w:t>
            </w:r>
          </w:p>
        </w:tc>
        <w:tc>
          <w:tcPr>
            <w:tcW w:w="2268" w:type="dxa"/>
          </w:tcPr>
          <w:p w:rsidR="00F72758" w:rsidRPr="00F72758" w:rsidRDefault="00F72758" w:rsidP="00286FAE">
            <w:pPr>
              <w:jc w:val="center"/>
              <w:rPr>
                <w:rFonts w:ascii="10" w:hAnsi="10"/>
                <w:sz w:val="20"/>
                <w:szCs w:val="20"/>
              </w:rPr>
            </w:pPr>
            <w:proofErr w:type="spellStart"/>
            <w:r w:rsidRPr="00F72758">
              <w:rPr>
                <w:rFonts w:ascii="10" w:hAnsi="10"/>
                <w:sz w:val="20"/>
                <w:szCs w:val="20"/>
              </w:rPr>
              <w:t>КТП</w:t>
            </w:r>
            <w:proofErr w:type="spellEnd"/>
            <w:r w:rsidRPr="00F72758">
              <w:rPr>
                <w:rFonts w:ascii="10" w:hAnsi="10"/>
                <w:sz w:val="20"/>
                <w:szCs w:val="20"/>
              </w:rPr>
              <w:t xml:space="preserve"> 7-2  6/0,4 кВ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Унал</w:t>
            </w:r>
            <w:proofErr w:type="spellEnd"/>
          </w:p>
        </w:tc>
        <w:tc>
          <w:tcPr>
            <w:tcW w:w="2127" w:type="dxa"/>
          </w:tcPr>
          <w:p w:rsidR="00F72758" w:rsidRPr="00F72758" w:rsidRDefault="00F72758" w:rsidP="00286FAE">
            <w:pPr>
              <w:jc w:val="center"/>
              <w:rPr>
                <w:rFonts w:ascii="Times New Roman" w:hAnsi="Times New Roman"/>
                <w:sz w:val="20"/>
                <w:szCs w:val="20"/>
              </w:rPr>
            </w:pPr>
            <w:r w:rsidRPr="00F72758">
              <w:rPr>
                <w:rFonts w:ascii="Times New Roman" w:hAnsi="Times New Roman"/>
                <w:sz w:val="20"/>
                <w:szCs w:val="20"/>
              </w:rPr>
              <w:t>15:07:0000000:2291</w:t>
            </w:r>
          </w:p>
        </w:tc>
        <w:tc>
          <w:tcPr>
            <w:tcW w:w="3118" w:type="dxa"/>
          </w:tcPr>
          <w:p w:rsidR="00F72758" w:rsidRPr="00F72758" w:rsidRDefault="00F72758"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с</w:t>
            </w:r>
            <w:proofErr w:type="gramStart"/>
            <w:r w:rsidRPr="00F72758">
              <w:rPr>
                <w:rFonts w:ascii="Times New Roman" w:hAnsi="Times New Roman"/>
                <w:sz w:val="20"/>
                <w:szCs w:val="20"/>
              </w:rPr>
              <w:t>.Х</w:t>
            </w:r>
            <w:proofErr w:type="gramEnd"/>
            <w:r w:rsidRPr="00F72758">
              <w:rPr>
                <w:rFonts w:ascii="Times New Roman" w:hAnsi="Times New Roman"/>
                <w:sz w:val="20"/>
                <w:szCs w:val="20"/>
              </w:rPr>
              <w:t>олст</w:t>
            </w:r>
          </w:p>
        </w:tc>
        <w:tc>
          <w:tcPr>
            <w:tcW w:w="2126" w:type="dxa"/>
          </w:tcPr>
          <w:p w:rsidR="00F72758" w:rsidRPr="00F72758" w:rsidRDefault="00F72758" w:rsidP="00286FAE">
            <w:pPr>
              <w:jc w:val="center"/>
              <w:rPr>
                <w:rFonts w:ascii="Times New Roman" w:hAnsi="Times New Roman"/>
                <w:sz w:val="20"/>
                <w:szCs w:val="20"/>
              </w:rPr>
            </w:pPr>
          </w:p>
        </w:tc>
      </w:tr>
      <w:tr w:rsidR="00F72758" w:rsidRPr="00F72758" w:rsidTr="00F72758">
        <w:trPr>
          <w:trHeight w:val="559"/>
        </w:trPr>
        <w:tc>
          <w:tcPr>
            <w:tcW w:w="567" w:type="dxa"/>
          </w:tcPr>
          <w:p w:rsidR="00F72758" w:rsidRPr="00F72758" w:rsidRDefault="00FB633D" w:rsidP="00FB633D">
            <w:pPr>
              <w:jc w:val="center"/>
              <w:rPr>
                <w:rFonts w:ascii="10" w:hAnsi="10"/>
                <w:sz w:val="20"/>
                <w:szCs w:val="20"/>
              </w:rPr>
            </w:pPr>
            <w:r>
              <w:rPr>
                <w:rFonts w:ascii="10" w:hAnsi="10"/>
                <w:sz w:val="20"/>
                <w:szCs w:val="20"/>
              </w:rPr>
              <w:t>10</w:t>
            </w:r>
          </w:p>
        </w:tc>
        <w:tc>
          <w:tcPr>
            <w:tcW w:w="2268" w:type="dxa"/>
          </w:tcPr>
          <w:p w:rsidR="00F72758" w:rsidRPr="00F72758" w:rsidRDefault="00F72758" w:rsidP="00286FAE">
            <w:pPr>
              <w:jc w:val="center"/>
              <w:rPr>
                <w:rFonts w:ascii="10" w:hAnsi="10"/>
                <w:sz w:val="20"/>
                <w:szCs w:val="20"/>
              </w:rPr>
            </w:pPr>
            <w:proofErr w:type="spellStart"/>
            <w:proofErr w:type="gramStart"/>
            <w:r w:rsidRPr="00F72758">
              <w:rPr>
                <w:rFonts w:ascii="10" w:hAnsi="10"/>
                <w:sz w:val="20"/>
                <w:szCs w:val="20"/>
              </w:rPr>
              <w:t>ВЛ</w:t>
            </w:r>
            <w:proofErr w:type="spellEnd"/>
            <w:proofErr w:type="gramEnd"/>
            <w:r w:rsidRPr="00F72758">
              <w:rPr>
                <w:rFonts w:ascii="10" w:hAnsi="10"/>
                <w:sz w:val="20"/>
                <w:szCs w:val="20"/>
              </w:rPr>
              <w:t xml:space="preserve"> 6 кВ Ф-5</w:t>
            </w:r>
          </w:p>
          <w:p w:rsidR="00F72758" w:rsidRPr="00F72758" w:rsidRDefault="00F72758" w:rsidP="00286FAE">
            <w:pPr>
              <w:jc w:val="center"/>
              <w:rPr>
                <w:rFonts w:ascii="10" w:hAnsi="10"/>
                <w:sz w:val="20"/>
                <w:szCs w:val="20"/>
              </w:rPr>
            </w:pP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Мизурс</w:t>
            </w:r>
            <w:proofErr w:type="gramStart"/>
            <w:r w:rsidRPr="00F72758">
              <w:rPr>
                <w:rFonts w:ascii="10" w:hAnsi="10"/>
                <w:sz w:val="20"/>
                <w:szCs w:val="20"/>
              </w:rPr>
              <w:t>.А</w:t>
            </w:r>
            <w:proofErr w:type="gramEnd"/>
            <w:r w:rsidRPr="00F72758">
              <w:rPr>
                <w:rFonts w:ascii="10" w:hAnsi="10"/>
                <w:sz w:val="20"/>
                <w:szCs w:val="20"/>
              </w:rPr>
              <w:t>рхон</w:t>
            </w:r>
            <w:proofErr w:type="spellEnd"/>
            <w:r w:rsidRPr="00F72758">
              <w:rPr>
                <w:rFonts w:ascii="10" w:hAnsi="10"/>
                <w:sz w:val="20"/>
                <w:szCs w:val="20"/>
              </w:rPr>
              <w:t xml:space="preserve"> -</w:t>
            </w:r>
            <w:proofErr w:type="spellStart"/>
            <w:r w:rsidRPr="00F72758">
              <w:rPr>
                <w:rFonts w:ascii="10" w:hAnsi="10"/>
                <w:sz w:val="20"/>
                <w:szCs w:val="20"/>
              </w:rPr>
              <w:t>с.Дейкау</w:t>
            </w:r>
            <w:proofErr w:type="spellEnd"/>
          </w:p>
        </w:tc>
        <w:tc>
          <w:tcPr>
            <w:tcW w:w="2127" w:type="dxa"/>
          </w:tcPr>
          <w:p w:rsidR="00F72758" w:rsidRPr="00F72758" w:rsidRDefault="00F72758" w:rsidP="00286FAE">
            <w:pPr>
              <w:jc w:val="center"/>
              <w:rPr>
                <w:rFonts w:ascii="Times New Roman" w:hAnsi="Times New Roman"/>
                <w:sz w:val="20"/>
                <w:szCs w:val="20"/>
              </w:rPr>
            </w:pPr>
            <w:r w:rsidRPr="00F72758">
              <w:rPr>
                <w:rFonts w:ascii="Times New Roman" w:hAnsi="Times New Roman"/>
                <w:sz w:val="20"/>
                <w:szCs w:val="20"/>
              </w:rPr>
              <w:t>15:07:0000000:2282</w:t>
            </w:r>
          </w:p>
        </w:tc>
        <w:tc>
          <w:tcPr>
            <w:tcW w:w="3118" w:type="dxa"/>
          </w:tcPr>
          <w:p w:rsidR="00F72758" w:rsidRPr="00F72758" w:rsidRDefault="00F72758"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с. </w:t>
            </w:r>
            <w:proofErr w:type="spellStart"/>
            <w:r w:rsidRPr="00F72758">
              <w:rPr>
                <w:rFonts w:ascii="Times New Roman" w:hAnsi="Times New Roman"/>
                <w:sz w:val="20"/>
                <w:szCs w:val="20"/>
              </w:rPr>
              <w:t>Архон</w:t>
            </w:r>
            <w:proofErr w:type="spellEnd"/>
            <w:r w:rsidRPr="00F72758">
              <w:rPr>
                <w:rFonts w:ascii="Times New Roman" w:hAnsi="Times New Roman"/>
                <w:sz w:val="20"/>
                <w:szCs w:val="20"/>
              </w:rPr>
              <w:t xml:space="preserve">, с. </w:t>
            </w:r>
            <w:proofErr w:type="spellStart"/>
            <w:r w:rsidRPr="00F72758">
              <w:rPr>
                <w:rFonts w:ascii="Times New Roman" w:hAnsi="Times New Roman"/>
                <w:sz w:val="20"/>
                <w:szCs w:val="20"/>
              </w:rPr>
              <w:t>Дейкау</w:t>
            </w:r>
            <w:proofErr w:type="spellEnd"/>
          </w:p>
        </w:tc>
        <w:tc>
          <w:tcPr>
            <w:tcW w:w="2126" w:type="dxa"/>
          </w:tcPr>
          <w:p w:rsidR="00F72758" w:rsidRPr="00F72758" w:rsidRDefault="00F72758" w:rsidP="00286FAE">
            <w:pPr>
              <w:jc w:val="center"/>
              <w:rPr>
                <w:rFonts w:ascii="Times New Roman" w:hAnsi="Times New Roman"/>
                <w:sz w:val="20"/>
                <w:szCs w:val="20"/>
              </w:rPr>
            </w:pPr>
          </w:p>
        </w:tc>
      </w:tr>
      <w:tr w:rsidR="00F72758" w:rsidRPr="00F72758" w:rsidTr="00F72758">
        <w:trPr>
          <w:trHeight w:val="559"/>
        </w:trPr>
        <w:tc>
          <w:tcPr>
            <w:tcW w:w="567" w:type="dxa"/>
          </w:tcPr>
          <w:p w:rsidR="00F72758" w:rsidRPr="00F72758" w:rsidRDefault="00F72758" w:rsidP="00FB633D">
            <w:pPr>
              <w:jc w:val="center"/>
              <w:rPr>
                <w:rFonts w:ascii="10" w:hAnsi="10"/>
                <w:sz w:val="20"/>
                <w:szCs w:val="20"/>
              </w:rPr>
            </w:pPr>
            <w:r>
              <w:rPr>
                <w:rFonts w:ascii="10" w:hAnsi="10"/>
                <w:sz w:val="20"/>
                <w:szCs w:val="20"/>
              </w:rPr>
              <w:t>1</w:t>
            </w:r>
            <w:r w:rsidR="00FB633D">
              <w:rPr>
                <w:rFonts w:ascii="10" w:hAnsi="10"/>
                <w:sz w:val="20"/>
                <w:szCs w:val="20"/>
              </w:rPr>
              <w:t>1</w:t>
            </w:r>
          </w:p>
        </w:tc>
        <w:tc>
          <w:tcPr>
            <w:tcW w:w="2268" w:type="dxa"/>
          </w:tcPr>
          <w:p w:rsidR="00F72758" w:rsidRPr="00F72758" w:rsidRDefault="00F72758" w:rsidP="00286FAE">
            <w:pPr>
              <w:jc w:val="center"/>
              <w:rPr>
                <w:rFonts w:ascii="10" w:hAnsi="10"/>
                <w:sz w:val="20"/>
                <w:szCs w:val="20"/>
              </w:rPr>
            </w:pPr>
            <w:proofErr w:type="spellStart"/>
            <w:proofErr w:type="gramStart"/>
            <w:r w:rsidRPr="00F72758">
              <w:rPr>
                <w:rFonts w:ascii="10" w:hAnsi="10"/>
                <w:sz w:val="20"/>
                <w:szCs w:val="20"/>
              </w:rPr>
              <w:t>ВЛ</w:t>
            </w:r>
            <w:proofErr w:type="spellEnd"/>
            <w:proofErr w:type="gramEnd"/>
            <w:r w:rsidRPr="00F72758">
              <w:rPr>
                <w:rFonts w:ascii="10" w:hAnsi="10"/>
                <w:sz w:val="20"/>
                <w:szCs w:val="20"/>
              </w:rPr>
              <w:t xml:space="preserve"> 6 кВ Ф-12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Мизур</w:t>
            </w:r>
            <w:proofErr w:type="spellEnd"/>
            <w:r w:rsidRPr="00F72758">
              <w:rPr>
                <w:rFonts w:ascii="10" w:hAnsi="10"/>
                <w:sz w:val="20"/>
                <w:szCs w:val="20"/>
              </w:rPr>
              <w:t xml:space="preserve"> штольня </w:t>
            </w:r>
            <w:proofErr w:type="spellStart"/>
            <w:r w:rsidRPr="00F72758">
              <w:rPr>
                <w:rFonts w:ascii="10" w:hAnsi="10"/>
                <w:sz w:val="20"/>
                <w:szCs w:val="20"/>
              </w:rPr>
              <w:t>Архон</w:t>
            </w:r>
            <w:proofErr w:type="spellEnd"/>
            <w:r w:rsidRPr="00F72758">
              <w:rPr>
                <w:rFonts w:ascii="10" w:hAnsi="10"/>
                <w:sz w:val="20"/>
                <w:szCs w:val="20"/>
              </w:rPr>
              <w:t>, - пос. Геологов</w:t>
            </w:r>
          </w:p>
        </w:tc>
        <w:tc>
          <w:tcPr>
            <w:tcW w:w="2127" w:type="dxa"/>
          </w:tcPr>
          <w:p w:rsidR="00F72758" w:rsidRPr="00F72758" w:rsidRDefault="00F72758" w:rsidP="00286FAE">
            <w:pPr>
              <w:jc w:val="center"/>
              <w:rPr>
                <w:rFonts w:ascii="Times New Roman" w:hAnsi="Times New Roman"/>
                <w:sz w:val="20"/>
                <w:szCs w:val="20"/>
              </w:rPr>
            </w:pPr>
            <w:r w:rsidRPr="00F72758">
              <w:rPr>
                <w:rFonts w:ascii="Times New Roman" w:hAnsi="Times New Roman"/>
                <w:sz w:val="20"/>
                <w:szCs w:val="20"/>
              </w:rPr>
              <w:t>15:07:0000000:2278</w:t>
            </w:r>
          </w:p>
        </w:tc>
        <w:tc>
          <w:tcPr>
            <w:tcW w:w="3118" w:type="dxa"/>
          </w:tcPr>
          <w:p w:rsidR="00F72758" w:rsidRPr="00F72758" w:rsidRDefault="00F72758"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от штольни </w:t>
            </w:r>
            <w:proofErr w:type="spellStart"/>
            <w:r w:rsidRPr="00F72758">
              <w:rPr>
                <w:rFonts w:ascii="Times New Roman" w:hAnsi="Times New Roman"/>
                <w:sz w:val="20"/>
                <w:szCs w:val="20"/>
              </w:rPr>
              <w:t>Архон</w:t>
            </w:r>
            <w:proofErr w:type="spellEnd"/>
            <w:r w:rsidRPr="00F72758">
              <w:rPr>
                <w:rFonts w:ascii="Times New Roman" w:hAnsi="Times New Roman"/>
                <w:sz w:val="20"/>
                <w:szCs w:val="20"/>
              </w:rPr>
              <w:t xml:space="preserve">, до </w:t>
            </w:r>
            <w:proofErr w:type="spellStart"/>
            <w:proofErr w:type="gramStart"/>
            <w:r w:rsidRPr="00F72758">
              <w:rPr>
                <w:rFonts w:ascii="Times New Roman" w:hAnsi="Times New Roman"/>
                <w:sz w:val="20"/>
                <w:szCs w:val="20"/>
              </w:rPr>
              <w:t>пос</w:t>
            </w:r>
            <w:proofErr w:type="spellEnd"/>
            <w:proofErr w:type="gramEnd"/>
            <w:r w:rsidRPr="00F72758">
              <w:rPr>
                <w:rFonts w:ascii="Times New Roman" w:hAnsi="Times New Roman"/>
                <w:sz w:val="20"/>
                <w:szCs w:val="20"/>
              </w:rPr>
              <w:t xml:space="preserve"> Геологов</w:t>
            </w:r>
          </w:p>
        </w:tc>
        <w:tc>
          <w:tcPr>
            <w:tcW w:w="2126" w:type="dxa"/>
          </w:tcPr>
          <w:p w:rsidR="00F72758" w:rsidRPr="00F72758" w:rsidRDefault="00F72758" w:rsidP="00286FAE">
            <w:pPr>
              <w:jc w:val="center"/>
              <w:rPr>
                <w:rFonts w:ascii="Times New Roman" w:hAnsi="Times New Roman"/>
                <w:sz w:val="20"/>
                <w:szCs w:val="20"/>
              </w:rPr>
            </w:pPr>
          </w:p>
        </w:tc>
      </w:tr>
      <w:tr w:rsidR="00F72758" w:rsidRPr="00F72758" w:rsidTr="00F72758">
        <w:trPr>
          <w:trHeight w:val="559"/>
        </w:trPr>
        <w:tc>
          <w:tcPr>
            <w:tcW w:w="567" w:type="dxa"/>
          </w:tcPr>
          <w:p w:rsidR="00F72758" w:rsidRPr="00F72758" w:rsidRDefault="00F72758" w:rsidP="00FB633D">
            <w:pPr>
              <w:jc w:val="center"/>
              <w:rPr>
                <w:rFonts w:ascii="10" w:hAnsi="10"/>
                <w:sz w:val="20"/>
                <w:szCs w:val="20"/>
              </w:rPr>
            </w:pPr>
            <w:r>
              <w:rPr>
                <w:rFonts w:ascii="10" w:hAnsi="10"/>
                <w:sz w:val="20"/>
                <w:szCs w:val="20"/>
              </w:rPr>
              <w:lastRenderedPageBreak/>
              <w:t>1</w:t>
            </w:r>
            <w:r w:rsidR="00FB633D">
              <w:rPr>
                <w:rFonts w:ascii="10" w:hAnsi="10"/>
                <w:sz w:val="20"/>
                <w:szCs w:val="20"/>
              </w:rPr>
              <w:t>2</w:t>
            </w:r>
          </w:p>
        </w:tc>
        <w:tc>
          <w:tcPr>
            <w:tcW w:w="2268" w:type="dxa"/>
          </w:tcPr>
          <w:p w:rsidR="00F72758" w:rsidRPr="00F72758" w:rsidRDefault="00F72758" w:rsidP="00286FAE">
            <w:pPr>
              <w:jc w:val="center"/>
              <w:rPr>
                <w:rFonts w:ascii="10" w:hAnsi="10"/>
                <w:sz w:val="20"/>
                <w:szCs w:val="20"/>
              </w:rPr>
            </w:pPr>
            <w:proofErr w:type="spellStart"/>
            <w:r w:rsidRPr="00F72758">
              <w:rPr>
                <w:rFonts w:ascii="10" w:hAnsi="10"/>
                <w:sz w:val="20"/>
                <w:szCs w:val="20"/>
              </w:rPr>
              <w:t>ВЛ</w:t>
            </w:r>
            <w:proofErr w:type="spellEnd"/>
            <w:r w:rsidRPr="00F72758">
              <w:rPr>
                <w:rFonts w:ascii="10" w:hAnsi="10"/>
                <w:sz w:val="20"/>
                <w:szCs w:val="20"/>
              </w:rPr>
              <w:t xml:space="preserve"> 6 кВ Ф12-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Мизурс.В.Мизур</w:t>
            </w:r>
            <w:proofErr w:type="spellEnd"/>
            <w:r w:rsidRPr="00F72758">
              <w:rPr>
                <w:rFonts w:ascii="10" w:hAnsi="10"/>
                <w:sz w:val="20"/>
                <w:szCs w:val="20"/>
              </w:rPr>
              <w:t xml:space="preserve"> - </w:t>
            </w:r>
            <w:proofErr w:type="spellStart"/>
            <w:r w:rsidRPr="00F72758">
              <w:rPr>
                <w:rFonts w:ascii="10" w:hAnsi="10"/>
                <w:sz w:val="20"/>
                <w:szCs w:val="20"/>
              </w:rPr>
              <w:t>с</w:t>
            </w:r>
            <w:proofErr w:type="gramStart"/>
            <w:r w:rsidRPr="00F72758">
              <w:rPr>
                <w:rFonts w:ascii="10" w:hAnsi="10"/>
                <w:sz w:val="20"/>
                <w:szCs w:val="20"/>
              </w:rPr>
              <w:t>.Н</w:t>
            </w:r>
            <w:proofErr w:type="gramEnd"/>
            <w:r w:rsidRPr="00F72758">
              <w:rPr>
                <w:rFonts w:ascii="10" w:hAnsi="10"/>
                <w:sz w:val="20"/>
                <w:szCs w:val="20"/>
              </w:rPr>
              <w:t>огкау</w:t>
            </w:r>
            <w:proofErr w:type="spellEnd"/>
          </w:p>
        </w:tc>
        <w:tc>
          <w:tcPr>
            <w:tcW w:w="2127" w:type="dxa"/>
          </w:tcPr>
          <w:p w:rsidR="00F72758" w:rsidRPr="00F72758" w:rsidRDefault="00F72758" w:rsidP="00286FAE">
            <w:pPr>
              <w:jc w:val="center"/>
              <w:rPr>
                <w:rFonts w:ascii="Times New Roman" w:hAnsi="Times New Roman"/>
                <w:sz w:val="20"/>
                <w:szCs w:val="20"/>
              </w:rPr>
            </w:pPr>
            <w:r w:rsidRPr="00F72758">
              <w:rPr>
                <w:rFonts w:ascii="Times New Roman" w:hAnsi="Times New Roman"/>
                <w:sz w:val="20"/>
                <w:szCs w:val="20"/>
              </w:rPr>
              <w:t>15:07:0000000:2279</w:t>
            </w:r>
          </w:p>
        </w:tc>
        <w:tc>
          <w:tcPr>
            <w:tcW w:w="3118" w:type="dxa"/>
          </w:tcPr>
          <w:p w:rsidR="00F72758" w:rsidRPr="00F72758" w:rsidRDefault="00F72758"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с.В.Мизур</w:t>
            </w:r>
            <w:proofErr w:type="spellEnd"/>
            <w:r w:rsidRPr="00F72758">
              <w:rPr>
                <w:rFonts w:ascii="Times New Roman" w:hAnsi="Times New Roman"/>
                <w:sz w:val="20"/>
                <w:szCs w:val="20"/>
              </w:rPr>
              <w:t xml:space="preserve">, </w:t>
            </w:r>
            <w:proofErr w:type="spellStart"/>
            <w:r w:rsidRPr="00F72758">
              <w:rPr>
                <w:rFonts w:ascii="Times New Roman" w:hAnsi="Times New Roman"/>
                <w:sz w:val="20"/>
                <w:szCs w:val="20"/>
              </w:rPr>
              <w:t>с</w:t>
            </w:r>
            <w:proofErr w:type="gramStart"/>
            <w:r w:rsidRPr="00F72758">
              <w:rPr>
                <w:rFonts w:ascii="Times New Roman" w:hAnsi="Times New Roman"/>
                <w:sz w:val="20"/>
                <w:szCs w:val="20"/>
              </w:rPr>
              <w:t>.Н</w:t>
            </w:r>
            <w:proofErr w:type="gramEnd"/>
            <w:r w:rsidRPr="00F72758">
              <w:rPr>
                <w:rFonts w:ascii="Times New Roman" w:hAnsi="Times New Roman"/>
                <w:sz w:val="20"/>
                <w:szCs w:val="20"/>
              </w:rPr>
              <w:t>огкау</w:t>
            </w:r>
            <w:proofErr w:type="spellEnd"/>
          </w:p>
        </w:tc>
        <w:tc>
          <w:tcPr>
            <w:tcW w:w="2126" w:type="dxa"/>
          </w:tcPr>
          <w:p w:rsidR="00F72758" w:rsidRPr="00F72758" w:rsidRDefault="00F72758" w:rsidP="00286FAE">
            <w:pPr>
              <w:jc w:val="center"/>
              <w:rPr>
                <w:rFonts w:ascii="Times New Roman" w:hAnsi="Times New Roman"/>
                <w:sz w:val="20"/>
                <w:szCs w:val="20"/>
              </w:rPr>
            </w:pPr>
          </w:p>
        </w:tc>
      </w:tr>
      <w:tr w:rsidR="00F72758" w:rsidRPr="00F72758" w:rsidTr="00F72758">
        <w:trPr>
          <w:trHeight w:val="559"/>
        </w:trPr>
        <w:tc>
          <w:tcPr>
            <w:tcW w:w="567" w:type="dxa"/>
          </w:tcPr>
          <w:p w:rsidR="00F72758" w:rsidRPr="00F72758" w:rsidRDefault="00F72758" w:rsidP="00FB633D">
            <w:pPr>
              <w:jc w:val="center"/>
              <w:rPr>
                <w:rFonts w:ascii="10" w:hAnsi="10"/>
                <w:sz w:val="20"/>
                <w:szCs w:val="20"/>
              </w:rPr>
            </w:pPr>
            <w:r>
              <w:rPr>
                <w:rFonts w:ascii="10" w:hAnsi="10"/>
                <w:sz w:val="20"/>
                <w:szCs w:val="20"/>
              </w:rPr>
              <w:t>1</w:t>
            </w:r>
            <w:r w:rsidR="00FB633D">
              <w:rPr>
                <w:rFonts w:ascii="10" w:hAnsi="10"/>
                <w:sz w:val="20"/>
                <w:szCs w:val="20"/>
              </w:rPr>
              <w:t>3</w:t>
            </w:r>
          </w:p>
        </w:tc>
        <w:tc>
          <w:tcPr>
            <w:tcW w:w="2268" w:type="dxa"/>
          </w:tcPr>
          <w:p w:rsidR="00F72758" w:rsidRPr="00F72758" w:rsidRDefault="00F72758" w:rsidP="00286FAE">
            <w:pPr>
              <w:jc w:val="center"/>
              <w:rPr>
                <w:rFonts w:ascii="10" w:hAnsi="10"/>
                <w:sz w:val="20"/>
                <w:szCs w:val="20"/>
              </w:rPr>
            </w:pPr>
            <w:proofErr w:type="spellStart"/>
            <w:proofErr w:type="gramStart"/>
            <w:r w:rsidRPr="00F72758">
              <w:rPr>
                <w:rFonts w:ascii="10" w:hAnsi="10"/>
                <w:sz w:val="20"/>
                <w:szCs w:val="20"/>
              </w:rPr>
              <w:t>ВЛ</w:t>
            </w:r>
            <w:proofErr w:type="spellEnd"/>
            <w:proofErr w:type="gramEnd"/>
            <w:r w:rsidRPr="00F72758">
              <w:rPr>
                <w:rFonts w:ascii="10" w:hAnsi="10"/>
                <w:sz w:val="20"/>
                <w:szCs w:val="20"/>
              </w:rPr>
              <w:t xml:space="preserve"> 0,4 кВ Ф-1  </w:t>
            </w:r>
            <w:proofErr w:type="spellStart"/>
            <w:r w:rsidRPr="00F72758">
              <w:rPr>
                <w:rFonts w:ascii="10" w:hAnsi="10"/>
                <w:sz w:val="20"/>
                <w:szCs w:val="20"/>
              </w:rPr>
              <w:t>КТП</w:t>
            </w:r>
            <w:proofErr w:type="spellEnd"/>
            <w:r w:rsidRPr="00F72758">
              <w:rPr>
                <w:rFonts w:ascii="10" w:hAnsi="10"/>
                <w:sz w:val="20"/>
                <w:szCs w:val="20"/>
              </w:rPr>
              <w:t xml:space="preserve"> 5-1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Мизур</w:t>
            </w:r>
            <w:proofErr w:type="spellEnd"/>
            <w:r w:rsidRPr="00F72758">
              <w:rPr>
                <w:rFonts w:ascii="10" w:hAnsi="10"/>
                <w:sz w:val="20"/>
                <w:szCs w:val="20"/>
              </w:rPr>
              <w:t xml:space="preserve"> – с. </w:t>
            </w:r>
            <w:proofErr w:type="spellStart"/>
            <w:r w:rsidRPr="00F72758">
              <w:rPr>
                <w:rFonts w:ascii="10" w:hAnsi="10"/>
                <w:sz w:val="20"/>
                <w:szCs w:val="20"/>
              </w:rPr>
              <w:t>Дейкау</w:t>
            </w:r>
            <w:proofErr w:type="spellEnd"/>
          </w:p>
        </w:tc>
        <w:tc>
          <w:tcPr>
            <w:tcW w:w="2127" w:type="dxa"/>
          </w:tcPr>
          <w:p w:rsidR="00F72758" w:rsidRPr="00F72758" w:rsidRDefault="00F72758" w:rsidP="00286FAE">
            <w:pPr>
              <w:jc w:val="center"/>
              <w:rPr>
                <w:rFonts w:ascii="Times New Roman" w:hAnsi="Times New Roman"/>
                <w:sz w:val="20"/>
                <w:szCs w:val="20"/>
              </w:rPr>
            </w:pPr>
            <w:r w:rsidRPr="00F72758">
              <w:rPr>
                <w:rFonts w:ascii="Times New Roman" w:hAnsi="Times New Roman"/>
                <w:sz w:val="20"/>
                <w:szCs w:val="20"/>
              </w:rPr>
              <w:t>15:07:0000000:2288</w:t>
            </w:r>
          </w:p>
        </w:tc>
        <w:tc>
          <w:tcPr>
            <w:tcW w:w="3118" w:type="dxa"/>
          </w:tcPr>
          <w:p w:rsidR="00F72758" w:rsidRPr="00F72758" w:rsidRDefault="00F72758"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с. </w:t>
            </w:r>
            <w:proofErr w:type="spellStart"/>
            <w:r w:rsidRPr="00F72758">
              <w:rPr>
                <w:rFonts w:ascii="Times New Roman" w:hAnsi="Times New Roman"/>
                <w:sz w:val="20"/>
                <w:szCs w:val="20"/>
              </w:rPr>
              <w:t>Архон</w:t>
            </w:r>
            <w:proofErr w:type="spellEnd"/>
            <w:r w:rsidRPr="00F72758">
              <w:rPr>
                <w:rFonts w:ascii="Times New Roman" w:hAnsi="Times New Roman"/>
                <w:sz w:val="20"/>
                <w:szCs w:val="20"/>
              </w:rPr>
              <w:t xml:space="preserve">, с. </w:t>
            </w:r>
            <w:proofErr w:type="spellStart"/>
            <w:r w:rsidRPr="00F72758">
              <w:rPr>
                <w:rFonts w:ascii="Times New Roman" w:hAnsi="Times New Roman"/>
                <w:sz w:val="20"/>
                <w:szCs w:val="20"/>
              </w:rPr>
              <w:t>Дейкау</w:t>
            </w:r>
            <w:proofErr w:type="spellEnd"/>
          </w:p>
        </w:tc>
        <w:tc>
          <w:tcPr>
            <w:tcW w:w="2126" w:type="dxa"/>
          </w:tcPr>
          <w:p w:rsidR="00F72758" w:rsidRPr="00F72758" w:rsidRDefault="00F72758" w:rsidP="00286FAE">
            <w:pPr>
              <w:jc w:val="center"/>
              <w:rPr>
                <w:rFonts w:ascii="Times New Roman" w:hAnsi="Times New Roman"/>
                <w:sz w:val="20"/>
                <w:szCs w:val="20"/>
              </w:rPr>
            </w:pPr>
          </w:p>
        </w:tc>
      </w:tr>
      <w:tr w:rsidR="00F72758" w:rsidRPr="00F72758" w:rsidTr="00F72758">
        <w:trPr>
          <w:trHeight w:val="559"/>
        </w:trPr>
        <w:tc>
          <w:tcPr>
            <w:tcW w:w="567" w:type="dxa"/>
          </w:tcPr>
          <w:p w:rsidR="00F72758" w:rsidRPr="00F72758" w:rsidRDefault="00F72758" w:rsidP="00FB633D">
            <w:pPr>
              <w:jc w:val="center"/>
              <w:rPr>
                <w:rFonts w:ascii="10" w:hAnsi="10"/>
                <w:sz w:val="20"/>
                <w:szCs w:val="20"/>
              </w:rPr>
            </w:pPr>
            <w:r>
              <w:rPr>
                <w:rFonts w:ascii="10" w:hAnsi="10"/>
                <w:sz w:val="20"/>
                <w:szCs w:val="20"/>
              </w:rPr>
              <w:t>1</w:t>
            </w:r>
            <w:r w:rsidR="00FB633D">
              <w:rPr>
                <w:rFonts w:ascii="10" w:hAnsi="10"/>
                <w:sz w:val="20"/>
                <w:szCs w:val="20"/>
              </w:rPr>
              <w:t>4</w:t>
            </w:r>
          </w:p>
        </w:tc>
        <w:tc>
          <w:tcPr>
            <w:tcW w:w="2268" w:type="dxa"/>
          </w:tcPr>
          <w:p w:rsidR="00F72758" w:rsidRPr="00F72758" w:rsidRDefault="00F72758" w:rsidP="00286FAE">
            <w:pPr>
              <w:jc w:val="center"/>
              <w:rPr>
                <w:rFonts w:ascii="10" w:hAnsi="10"/>
                <w:sz w:val="20"/>
                <w:szCs w:val="20"/>
              </w:rPr>
            </w:pPr>
            <w:proofErr w:type="spellStart"/>
            <w:proofErr w:type="gramStart"/>
            <w:r w:rsidRPr="00F72758">
              <w:rPr>
                <w:rFonts w:ascii="10" w:hAnsi="10"/>
                <w:sz w:val="20"/>
                <w:szCs w:val="20"/>
              </w:rPr>
              <w:t>ВЛ</w:t>
            </w:r>
            <w:proofErr w:type="spellEnd"/>
            <w:proofErr w:type="gramEnd"/>
            <w:r w:rsidRPr="00F72758">
              <w:rPr>
                <w:rFonts w:ascii="10" w:hAnsi="10"/>
                <w:sz w:val="20"/>
                <w:szCs w:val="20"/>
              </w:rPr>
              <w:t xml:space="preserve"> 0,4 кВ Ф-1 КТП3-4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В.Згид</w:t>
            </w:r>
            <w:proofErr w:type="spellEnd"/>
            <w:r w:rsidRPr="00F72758">
              <w:rPr>
                <w:rFonts w:ascii="10" w:hAnsi="10"/>
                <w:sz w:val="20"/>
                <w:szCs w:val="20"/>
              </w:rPr>
              <w:t xml:space="preserve"> –с. </w:t>
            </w:r>
            <w:proofErr w:type="spellStart"/>
            <w:r w:rsidRPr="00F72758">
              <w:rPr>
                <w:rFonts w:ascii="10" w:hAnsi="10"/>
                <w:sz w:val="20"/>
                <w:szCs w:val="20"/>
              </w:rPr>
              <w:t>Н.Згид</w:t>
            </w:r>
            <w:proofErr w:type="spellEnd"/>
          </w:p>
        </w:tc>
        <w:tc>
          <w:tcPr>
            <w:tcW w:w="2127" w:type="dxa"/>
          </w:tcPr>
          <w:p w:rsidR="00F72758" w:rsidRPr="00F72758" w:rsidRDefault="00F72758" w:rsidP="00286FAE">
            <w:pPr>
              <w:jc w:val="center"/>
              <w:rPr>
                <w:rFonts w:ascii="Times New Roman" w:hAnsi="Times New Roman"/>
                <w:sz w:val="20"/>
                <w:szCs w:val="20"/>
              </w:rPr>
            </w:pPr>
            <w:r w:rsidRPr="00F72758">
              <w:rPr>
                <w:rFonts w:ascii="Times New Roman" w:hAnsi="Times New Roman"/>
                <w:sz w:val="20"/>
                <w:szCs w:val="20"/>
              </w:rPr>
              <w:t>15:07:0000000:2281</w:t>
            </w:r>
          </w:p>
        </w:tc>
        <w:tc>
          <w:tcPr>
            <w:tcW w:w="3118" w:type="dxa"/>
          </w:tcPr>
          <w:p w:rsidR="00F72758" w:rsidRPr="00F72758" w:rsidRDefault="00F72758"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с.Н.Згид</w:t>
            </w:r>
            <w:proofErr w:type="spellEnd"/>
          </w:p>
        </w:tc>
        <w:tc>
          <w:tcPr>
            <w:tcW w:w="2126" w:type="dxa"/>
          </w:tcPr>
          <w:p w:rsidR="00F72758" w:rsidRPr="00F72758" w:rsidRDefault="00F72758" w:rsidP="00286FAE">
            <w:pPr>
              <w:jc w:val="center"/>
              <w:rPr>
                <w:rFonts w:ascii="Times New Roman" w:hAnsi="Times New Roman"/>
                <w:sz w:val="20"/>
                <w:szCs w:val="20"/>
              </w:rPr>
            </w:pPr>
          </w:p>
        </w:tc>
      </w:tr>
      <w:tr w:rsidR="00F72758" w:rsidRPr="00F72758" w:rsidTr="00F72758">
        <w:trPr>
          <w:trHeight w:val="559"/>
        </w:trPr>
        <w:tc>
          <w:tcPr>
            <w:tcW w:w="567" w:type="dxa"/>
          </w:tcPr>
          <w:p w:rsidR="00F72758" w:rsidRPr="00F72758" w:rsidRDefault="00FB633D" w:rsidP="00FB633D">
            <w:pPr>
              <w:jc w:val="center"/>
              <w:rPr>
                <w:rFonts w:ascii="10" w:hAnsi="10"/>
                <w:sz w:val="20"/>
                <w:szCs w:val="20"/>
              </w:rPr>
            </w:pPr>
            <w:r>
              <w:rPr>
                <w:rFonts w:ascii="10" w:hAnsi="10"/>
                <w:sz w:val="20"/>
                <w:szCs w:val="20"/>
              </w:rPr>
              <w:t>15</w:t>
            </w:r>
          </w:p>
        </w:tc>
        <w:tc>
          <w:tcPr>
            <w:tcW w:w="2268" w:type="dxa"/>
          </w:tcPr>
          <w:p w:rsidR="00F72758" w:rsidRPr="00F72758" w:rsidRDefault="00F72758" w:rsidP="00286FAE">
            <w:pPr>
              <w:jc w:val="center"/>
              <w:rPr>
                <w:rFonts w:ascii="10" w:hAnsi="10"/>
                <w:sz w:val="20"/>
                <w:szCs w:val="20"/>
              </w:rPr>
            </w:pPr>
            <w:proofErr w:type="spellStart"/>
            <w:proofErr w:type="gramStart"/>
            <w:r w:rsidRPr="00F72758">
              <w:rPr>
                <w:rFonts w:ascii="10" w:hAnsi="10"/>
                <w:sz w:val="20"/>
                <w:szCs w:val="20"/>
              </w:rPr>
              <w:t>ВЛ</w:t>
            </w:r>
            <w:proofErr w:type="spellEnd"/>
            <w:proofErr w:type="gramEnd"/>
            <w:r w:rsidRPr="00F72758">
              <w:rPr>
                <w:rFonts w:ascii="10" w:hAnsi="10"/>
                <w:sz w:val="20"/>
                <w:szCs w:val="20"/>
              </w:rPr>
              <w:t xml:space="preserve"> 0,4 кВ Ф-1  </w:t>
            </w:r>
            <w:proofErr w:type="spellStart"/>
            <w:r w:rsidRPr="00F72758">
              <w:rPr>
                <w:rFonts w:ascii="10" w:hAnsi="10"/>
                <w:sz w:val="20"/>
                <w:szCs w:val="20"/>
              </w:rPr>
              <w:t>КТП</w:t>
            </w:r>
            <w:proofErr w:type="spellEnd"/>
            <w:r w:rsidRPr="00F72758">
              <w:rPr>
                <w:rFonts w:ascii="10" w:hAnsi="10"/>
                <w:sz w:val="20"/>
                <w:szCs w:val="20"/>
              </w:rPr>
              <w:t xml:space="preserve"> 12-6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Мизур</w:t>
            </w:r>
            <w:proofErr w:type="spellEnd"/>
            <w:r w:rsidRPr="00F72758">
              <w:rPr>
                <w:rFonts w:ascii="10" w:hAnsi="10"/>
                <w:sz w:val="20"/>
                <w:szCs w:val="20"/>
              </w:rPr>
              <w:t xml:space="preserve"> –пос. Геологов</w:t>
            </w:r>
          </w:p>
        </w:tc>
        <w:tc>
          <w:tcPr>
            <w:tcW w:w="2127" w:type="dxa"/>
          </w:tcPr>
          <w:p w:rsidR="00F72758" w:rsidRPr="00F72758" w:rsidRDefault="00F72758" w:rsidP="00286FAE">
            <w:pPr>
              <w:jc w:val="center"/>
              <w:rPr>
                <w:rFonts w:ascii="Times New Roman" w:hAnsi="Times New Roman"/>
                <w:sz w:val="20"/>
                <w:szCs w:val="20"/>
              </w:rPr>
            </w:pPr>
            <w:r w:rsidRPr="00F72758">
              <w:rPr>
                <w:rFonts w:ascii="Times New Roman" w:hAnsi="Times New Roman"/>
                <w:sz w:val="20"/>
                <w:szCs w:val="20"/>
              </w:rPr>
              <w:t>15:07:0000000:2283</w:t>
            </w:r>
          </w:p>
        </w:tc>
        <w:tc>
          <w:tcPr>
            <w:tcW w:w="3118" w:type="dxa"/>
          </w:tcPr>
          <w:p w:rsidR="00F72758" w:rsidRPr="00F72758" w:rsidRDefault="00F72758"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пос. Геологов</w:t>
            </w:r>
          </w:p>
        </w:tc>
        <w:tc>
          <w:tcPr>
            <w:tcW w:w="2126" w:type="dxa"/>
          </w:tcPr>
          <w:p w:rsidR="00F72758" w:rsidRPr="00F72758" w:rsidRDefault="00F72758" w:rsidP="00286FAE">
            <w:pPr>
              <w:jc w:val="center"/>
              <w:rPr>
                <w:rFonts w:ascii="Times New Roman" w:hAnsi="Times New Roman"/>
                <w:sz w:val="20"/>
                <w:szCs w:val="20"/>
              </w:rPr>
            </w:pPr>
          </w:p>
        </w:tc>
      </w:tr>
      <w:tr w:rsidR="00F72758" w:rsidRPr="00F72758" w:rsidTr="00F72758">
        <w:trPr>
          <w:trHeight w:val="559"/>
        </w:trPr>
        <w:tc>
          <w:tcPr>
            <w:tcW w:w="567" w:type="dxa"/>
          </w:tcPr>
          <w:p w:rsidR="00F72758" w:rsidRPr="00F72758" w:rsidRDefault="00FB633D" w:rsidP="00FB633D">
            <w:pPr>
              <w:jc w:val="center"/>
              <w:rPr>
                <w:rFonts w:ascii="10" w:hAnsi="10"/>
                <w:sz w:val="20"/>
                <w:szCs w:val="20"/>
              </w:rPr>
            </w:pPr>
            <w:r>
              <w:rPr>
                <w:rFonts w:ascii="10" w:hAnsi="10"/>
                <w:sz w:val="20"/>
                <w:szCs w:val="20"/>
              </w:rPr>
              <w:t>16</w:t>
            </w:r>
          </w:p>
        </w:tc>
        <w:tc>
          <w:tcPr>
            <w:tcW w:w="2268" w:type="dxa"/>
          </w:tcPr>
          <w:p w:rsidR="00F72758" w:rsidRPr="00F72758" w:rsidRDefault="00F72758" w:rsidP="00286FAE">
            <w:pPr>
              <w:jc w:val="center"/>
              <w:rPr>
                <w:rFonts w:ascii="10" w:hAnsi="10"/>
                <w:sz w:val="20"/>
                <w:szCs w:val="20"/>
              </w:rPr>
            </w:pPr>
            <w:proofErr w:type="spellStart"/>
            <w:proofErr w:type="gramStart"/>
            <w:r w:rsidRPr="00F72758">
              <w:rPr>
                <w:rFonts w:ascii="10" w:hAnsi="10"/>
                <w:sz w:val="20"/>
                <w:szCs w:val="20"/>
              </w:rPr>
              <w:t>ВЛ</w:t>
            </w:r>
            <w:proofErr w:type="spellEnd"/>
            <w:proofErr w:type="gramEnd"/>
            <w:r w:rsidRPr="00F72758">
              <w:rPr>
                <w:rFonts w:ascii="10" w:hAnsi="10"/>
                <w:sz w:val="20"/>
                <w:szCs w:val="20"/>
              </w:rPr>
              <w:t xml:space="preserve"> 0,4 кВ Ф-1  ТП10-1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Нузал</w:t>
            </w:r>
            <w:proofErr w:type="spellEnd"/>
            <w:r w:rsidRPr="00F72758">
              <w:rPr>
                <w:rFonts w:ascii="10" w:hAnsi="10"/>
                <w:sz w:val="20"/>
                <w:szCs w:val="20"/>
              </w:rPr>
              <w:t xml:space="preserve"> –В. Садон</w:t>
            </w:r>
          </w:p>
        </w:tc>
        <w:tc>
          <w:tcPr>
            <w:tcW w:w="2127" w:type="dxa"/>
          </w:tcPr>
          <w:p w:rsidR="00F72758" w:rsidRPr="00F72758" w:rsidRDefault="00F72758" w:rsidP="00286FAE">
            <w:pPr>
              <w:jc w:val="center"/>
              <w:rPr>
                <w:rFonts w:ascii="Times New Roman" w:hAnsi="Times New Roman"/>
                <w:sz w:val="20"/>
                <w:szCs w:val="20"/>
              </w:rPr>
            </w:pPr>
            <w:r w:rsidRPr="00F72758">
              <w:rPr>
                <w:rFonts w:ascii="Times New Roman" w:hAnsi="Times New Roman"/>
                <w:sz w:val="20"/>
                <w:szCs w:val="20"/>
              </w:rPr>
              <w:t>15:07:0000000:2287</w:t>
            </w:r>
          </w:p>
        </w:tc>
        <w:tc>
          <w:tcPr>
            <w:tcW w:w="3118" w:type="dxa"/>
          </w:tcPr>
          <w:p w:rsidR="00F72758" w:rsidRPr="00F72758" w:rsidRDefault="00F72758"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п</w:t>
            </w:r>
            <w:proofErr w:type="gramStart"/>
            <w:r w:rsidRPr="00F72758">
              <w:rPr>
                <w:rFonts w:ascii="Times New Roman" w:hAnsi="Times New Roman"/>
                <w:sz w:val="20"/>
                <w:szCs w:val="20"/>
              </w:rPr>
              <w:t>.С</w:t>
            </w:r>
            <w:proofErr w:type="gramEnd"/>
            <w:r w:rsidRPr="00F72758">
              <w:rPr>
                <w:rFonts w:ascii="Times New Roman" w:hAnsi="Times New Roman"/>
                <w:sz w:val="20"/>
                <w:szCs w:val="20"/>
              </w:rPr>
              <w:t>адон, В.Садон</w:t>
            </w:r>
          </w:p>
        </w:tc>
        <w:tc>
          <w:tcPr>
            <w:tcW w:w="2126" w:type="dxa"/>
          </w:tcPr>
          <w:p w:rsidR="00F72758" w:rsidRPr="00F72758" w:rsidRDefault="00F72758" w:rsidP="00286FAE">
            <w:pPr>
              <w:jc w:val="center"/>
              <w:rPr>
                <w:rFonts w:ascii="Times New Roman" w:hAnsi="Times New Roman"/>
                <w:sz w:val="20"/>
                <w:szCs w:val="20"/>
              </w:rPr>
            </w:pPr>
          </w:p>
        </w:tc>
      </w:tr>
      <w:tr w:rsidR="00F72758" w:rsidRPr="00F72758" w:rsidTr="00F72758">
        <w:trPr>
          <w:trHeight w:val="559"/>
        </w:trPr>
        <w:tc>
          <w:tcPr>
            <w:tcW w:w="567" w:type="dxa"/>
          </w:tcPr>
          <w:p w:rsidR="00F72758" w:rsidRPr="00F72758" w:rsidRDefault="00FB633D" w:rsidP="00FB633D">
            <w:pPr>
              <w:jc w:val="center"/>
              <w:rPr>
                <w:rFonts w:ascii="10" w:hAnsi="10"/>
                <w:sz w:val="20"/>
                <w:szCs w:val="20"/>
              </w:rPr>
            </w:pPr>
            <w:r>
              <w:rPr>
                <w:rFonts w:ascii="10" w:hAnsi="10"/>
                <w:sz w:val="20"/>
                <w:szCs w:val="20"/>
              </w:rPr>
              <w:t>17</w:t>
            </w:r>
          </w:p>
        </w:tc>
        <w:tc>
          <w:tcPr>
            <w:tcW w:w="2268" w:type="dxa"/>
          </w:tcPr>
          <w:p w:rsidR="00F72758" w:rsidRPr="00F72758" w:rsidRDefault="00F72758" w:rsidP="00286FAE">
            <w:pPr>
              <w:jc w:val="center"/>
              <w:rPr>
                <w:rFonts w:ascii="10" w:hAnsi="10"/>
                <w:sz w:val="20"/>
                <w:szCs w:val="20"/>
              </w:rPr>
            </w:pPr>
            <w:proofErr w:type="spellStart"/>
            <w:r w:rsidRPr="00F72758">
              <w:rPr>
                <w:rFonts w:ascii="10" w:hAnsi="10"/>
                <w:sz w:val="20"/>
                <w:szCs w:val="20"/>
              </w:rPr>
              <w:t>ВЛ</w:t>
            </w:r>
            <w:proofErr w:type="spellEnd"/>
            <w:r w:rsidRPr="00F72758">
              <w:rPr>
                <w:rFonts w:ascii="10" w:hAnsi="10"/>
                <w:sz w:val="20"/>
                <w:szCs w:val="20"/>
              </w:rPr>
              <w:t xml:space="preserve"> 0,4 кВ Ф-1 </w:t>
            </w:r>
            <w:proofErr w:type="spellStart"/>
            <w:r w:rsidRPr="00F72758">
              <w:rPr>
                <w:rFonts w:ascii="10" w:hAnsi="10"/>
                <w:sz w:val="20"/>
                <w:szCs w:val="20"/>
              </w:rPr>
              <w:t>ТП</w:t>
            </w:r>
            <w:proofErr w:type="spellEnd"/>
            <w:r w:rsidRPr="00F72758">
              <w:rPr>
                <w:rFonts w:ascii="10" w:hAnsi="10"/>
                <w:sz w:val="20"/>
                <w:szCs w:val="20"/>
              </w:rPr>
              <w:t xml:space="preserve"> 12-2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Мизур</w:t>
            </w:r>
            <w:proofErr w:type="spellEnd"/>
            <w:r w:rsidRPr="00F72758">
              <w:rPr>
                <w:rFonts w:ascii="10" w:hAnsi="10"/>
                <w:sz w:val="20"/>
                <w:szCs w:val="20"/>
              </w:rPr>
              <w:t xml:space="preserve"> –</w:t>
            </w:r>
            <w:proofErr w:type="spellStart"/>
            <w:r w:rsidRPr="00F72758">
              <w:rPr>
                <w:rFonts w:ascii="10" w:hAnsi="10"/>
                <w:sz w:val="20"/>
                <w:szCs w:val="20"/>
              </w:rPr>
              <w:t>с</w:t>
            </w:r>
            <w:proofErr w:type="gramStart"/>
            <w:r w:rsidRPr="00F72758">
              <w:rPr>
                <w:rFonts w:ascii="10" w:hAnsi="10"/>
                <w:sz w:val="20"/>
                <w:szCs w:val="20"/>
              </w:rPr>
              <w:t>.Н</w:t>
            </w:r>
            <w:proofErr w:type="gramEnd"/>
            <w:r w:rsidRPr="00F72758">
              <w:rPr>
                <w:rFonts w:ascii="10" w:hAnsi="10"/>
                <w:sz w:val="20"/>
                <w:szCs w:val="20"/>
              </w:rPr>
              <w:t>огкау</w:t>
            </w:r>
            <w:proofErr w:type="spellEnd"/>
          </w:p>
        </w:tc>
        <w:tc>
          <w:tcPr>
            <w:tcW w:w="2127" w:type="dxa"/>
          </w:tcPr>
          <w:p w:rsidR="00F72758" w:rsidRPr="00F72758" w:rsidRDefault="00F72758" w:rsidP="00286FAE">
            <w:pPr>
              <w:jc w:val="center"/>
              <w:rPr>
                <w:rFonts w:ascii="Times New Roman" w:hAnsi="Times New Roman"/>
                <w:sz w:val="20"/>
                <w:szCs w:val="20"/>
              </w:rPr>
            </w:pPr>
            <w:r w:rsidRPr="00F72758">
              <w:rPr>
                <w:rFonts w:ascii="Times New Roman" w:hAnsi="Times New Roman"/>
                <w:sz w:val="20"/>
                <w:szCs w:val="20"/>
              </w:rPr>
              <w:t>15:07:0000000:2286</w:t>
            </w:r>
          </w:p>
        </w:tc>
        <w:tc>
          <w:tcPr>
            <w:tcW w:w="3118" w:type="dxa"/>
          </w:tcPr>
          <w:p w:rsidR="00F72758" w:rsidRPr="00F72758" w:rsidRDefault="00F72758"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с.В.Мизур</w:t>
            </w:r>
            <w:proofErr w:type="spellEnd"/>
            <w:r w:rsidRPr="00F72758">
              <w:rPr>
                <w:rFonts w:ascii="Times New Roman" w:hAnsi="Times New Roman"/>
                <w:sz w:val="20"/>
                <w:szCs w:val="20"/>
              </w:rPr>
              <w:t xml:space="preserve">, </w:t>
            </w:r>
            <w:proofErr w:type="spellStart"/>
            <w:r w:rsidRPr="00F72758">
              <w:rPr>
                <w:rFonts w:ascii="Times New Roman" w:hAnsi="Times New Roman"/>
                <w:sz w:val="20"/>
                <w:szCs w:val="20"/>
              </w:rPr>
              <w:t>с</w:t>
            </w:r>
            <w:proofErr w:type="gramStart"/>
            <w:r w:rsidRPr="00F72758">
              <w:rPr>
                <w:rFonts w:ascii="Times New Roman" w:hAnsi="Times New Roman"/>
                <w:sz w:val="20"/>
                <w:szCs w:val="20"/>
              </w:rPr>
              <w:t>.Н</w:t>
            </w:r>
            <w:proofErr w:type="gramEnd"/>
            <w:r w:rsidRPr="00F72758">
              <w:rPr>
                <w:rFonts w:ascii="Times New Roman" w:hAnsi="Times New Roman"/>
                <w:sz w:val="20"/>
                <w:szCs w:val="20"/>
              </w:rPr>
              <w:t>огкау</w:t>
            </w:r>
            <w:proofErr w:type="spellEnd"/>
          </w:p>
        </w:tc>
        <w:tc>
          <w:tcPr>
            <w:tcW w:w="2126" w:type="dxa"/>
          </w:tcPr>
          <w:p w:rsidR="00F72758" w:rsidRPr="00F72758" w:rsidRDefault="00F72758" w:rsidP="00286FAE">
            <w:pPr>
              <w:jc w:val="center"/>
              <w:rPr>
                <w:rFonts w:ascii="Times New Roman" w:hAnsi="Times New Roman"/>
                <w:sz w:val="20"/>
                <w:szCs w:val="20"/>
              </w:rPr>
            </w:pPr>
          </w:p>
        </w:tc>
      </w:tr>
      <w:tr w:rsidR="00F72758" w:rsidRPr="00F72758" w:rsidTr="00F72758">
        <w:trPr>
          <w:trHeight w:val="559"/>
        </w:trPr>
        <w:tc>
          <w:tcPr>
            <w:tcW w:w="567" w:type="dxa"/>
          </w:tcPr>
          <w:p w:rsidR="00F72758" w:rsidRPr="00F72758" w:rsidRDefault="00FB633D" w:rsidP="00286FAE">
            <w:pPr>
              <w:jc w:val="center"/>
              <w:rPr>
                <w:rFonts w:ascii="10" w:hAnsi="10"/>
                <w:sz w:val="20"/>
                <w:szCs w:val="20"/>
              </w:rPr>
            </w:pPr>
            <w:r>
              <w:rPr>
                <w:rFonts w:ascii="10" w:hAnsi="10"/>
                <w:sz w:val="20"/>
                <w:szCs w:val="20"/>
              </w:rPr>
              <w:t xml:space="preserve">18 </w:t>
            </w:r>
          </w:p>
        </w:tc>
        <w:tc>
          <w:tcPr>
            <w:tcW w:w="2268" w:type="dxa"/>
          </w:tcPr>
          <w:p w:rsidR="00F72758" w:rsidRPr="00F72758" w:rsidRDefault="00F72758" w:rsidP="00286FAE">
            <w:pPr>
              <w:jc w:val="center"/>
              <w:rPr>
                <w:rFonts w:ascii="10" w:hAnsi="10"/>
                <w:sz w:val="20"/>
                <w:szCs w:val="20"/>
              </w:rPr>
            </w:pPr>
            <w:proofErr w:type="spellStart"/>
            <w:r w:rsidRPr="00F72758">
              <w:rPr>
                <w:rFonts w:ascii="10" w:hAnsi="10"/>
                <w:sz w:val="20"/>
                <w:szCs w:val="20"/>
              </w:rPr>
              <w:t>ВЛ</w:t>
            </w:r>
            <w:proofErr w:type="spellEnd"/>
            <w:r w:rsidRPr="00F72758">
              <w:rPr>
                <w:rFonts w:ascii="10" w:hAnsi="10"/>
                <w:sz w:val="20"/>
                <w:szCs w:val="20"/>
              </w:rPr>
              <w:t xml:space="preserve"> 0,4 кВ Ф-1 ТП10-1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Нузал</w:t>
            </w:r>
            <w:proofErr w:type="spellEnd"/>
            <w:r w:rsidRPr="00F72758">
              <w:rPr>
                <w:rFonts w:ascii="10" w:hAnsi="10"/>
                <w:sz w:val="20"/>
                <w:szCs w:val="20"/>
              </w:rPr>
              <w:t xml:space="preserve"> –</w:t>
            </w:r>
            <w:proofErr w:type="spellStart"/>
            <w:r w:rsidRPr="00F72758">
              <w:rPr>
                <w:rFonts w:ascii="10" w:hAnsi="10"/>
                <w:sz w:val="20"/>
                <w:szCs w:val="20"/>
              </w:rPr>
              <w:t>с</w:t>
            </w:r>
            <w:proofErr w:type="gramStart"/>
            <w:r w:rsidRPr="00F72758">
              <w:rPr>
                <w:rFonts w:ascii="10" w:hAnsi="10"/>
                <w:sz w:val="20"/>
                <w:szCs w:val="20"/>
              </w:rPr>
              <w:t>.Г</w:t>
            </w:r>
            <w:proofErr w:type="gramEnd"/>
            <w:r w:rsidRPr="00F72758">
              <w:rPr>
                <w:rFonts w:ascii="10" w:hAnsi="10"/>
                <w:sz w:val="20"/>
                <w:szCs w:val="20"/>
              </w:rPr>
              <w:t>алон</w:t>
            </w:r>
            <w:proofErr w:type="spellEnd"/>
          </w:p>
        </w:tc>
        <w:tc>
          <w:tcPr>
            <w:tcW w:w="2127" w:type="dxa"/>
          </w:tcPr>
          <w:p w:rsidR="00F72758" w:rsidRPr="00F72758" w:rsidRDefault="00F72758" w:rsidP="00286FAE">
            <w:pPr>
              <w:jc w:val="center"/>
              <w:rPr>
                <w:rFonts w:ascii="Times New Roman" w:hAnsi="Times New Roman"/>
                <w:sz w:val="20"/>
                <w:szCs w:val="20"/>
              </w:rPr>
            </w:pPr>
            <w:r w:rsidRPr="00F72758">
              <w:rPr>
                <w:rFonts w:ascii="Times New Roman" w:hAnsi="Times New Roman"/>
                <w:sz w:val="20"/>
                <w:szCs w:val="20"/>
              </w:rPr>
              <w:t>15:07:0000000:2277</w:t>
            </w:r>
          </w:p>
        </w:tc>
        <w:tc>
          <w:tcPr>
            <w:tcW w:w="3118" w:type="dxa"/>
          </w:tcPr>
          <w:p w:rsidR="00F72758" w:rsidRPr="00F72758" w:rsidRDefault="00F72758"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Садон, </w:t>
            </w:r>
            <w:proofErr w:type="spellStart"/>
            <w:r w:rsidRPr="00F72758">
              <w:rPr>
                <w:rFonts w:ascii="Times New Roman" w:hAnsi="Times New Roman"/>
                <w:sz w:val="20"/>
                <w:szCs w:val="20"/>
              </w:rPr>
              <w:t>п</w:t>
            </w:r>
            <w:proofErr w:type="gramStart"/>
            <w:r w:rsidRPr="00F72758">
              <w:rPr>
                <w:rFonts w:ascii="Times New Roman" w:hAnsi="Times New Roman"/>
                <w:sz w:val="20"/>
                <w:szCs w:val="20"/>
              </w:rPr>
              <w:t>.Г</w:t>
            </w:r>
            <w:proofErr w:type="gramEnd"/>
            <w:r w:rsidRPr="00F72758">
              <w:rPr>
                <w:rFonts w:ascii="Times New Roman" w:hAnsi="Times New Roman"/>
                <w:sz w:val="20"/>
                <w:szCs w:val="20"/>
              </w:rPr>
              <w:t>алон</w:t>
            </w:r>
            <w:proofErr w:type="spellEnd"/>
          </w:p>
        </w:tc>
        <w:tc>
          <w:tcPr>
            <w:tcW w:w="2126" w:type="dxa"/>
          </w:tcPr>
          <w:p w:rsidR="00F72758" w:rsidRPr="00F72758" w:rsidRDefault="00F72758" w:rsidP="00286FAE">
            <w:pPr>
              <w:jc w:val="center"/>
              <w:rPr>
                <w:rFonts w:ascii="Times New Roman" w:hAnsi="Times New Roman"/>
                <w:sz w:val="20"/>
                <w:szCs w:val="20"/>
              </w:rPr>
            </w:pPr>
          </w:p>
        </w:tc>
      </w:tr>
      <w:tr w:rsidR="00F72758" w:rsidRPr="00F72758" w:rsidTr="00F72758">
        <w:trPr>
          <w:trHeight w:val="678"/>
        </w:trPr>
        <w:tc>
          <w:tcPr>
            <w:tcW w:w="567" w:type="dxa"/>
          </w:tcPr>
          <w:p w:rsidR="00F72758" w:rsidRPr="00F72758" w:rsidRDefault="00FB633D" w:rsidP="00286FAE">
            <w:pPr>
              <w:jc w:val="center"/>
              <w:rPr>
                <w:rFonts w:ascii="10" w:hAnsi="10"/>
                <w:sz w:val="20"/>
                <w:szCs w:val="20"/>
              </w:rPr>
            </w:pPr>
            <w:r>
              <w:rPr>
                <w:rFonts w:ascii="10" w:hAnsi="10"/>
                <w:sz w:val="20"/>
                <w:szCs w:val="20"/>
              </w:rPr>
              <w:t xml:space="preserve"> 19</w:t>
            </w:r>
          </w:p>
        </w:tc>
        <w:tc>
          <w:tcPr>
            <w:tcW w:w="2268" w:type="dxa"/>
          </w:tcPr>
          <w:p w:rsidR="00F72758" w:rsidRPr="00F72758" w:rsidRDefault="00F72758" w:rsidP="00286FAE">
            <w:pPr>
              <w:jc w:val="center"/>
              <w:rPr>
                <w:rFonts w:ascii="10" w:hAnsi="10"/>
                <w:sz w:val="20"/>
                <w:szCs w:val="20"/>
              </w:rPr>
            </w:pPr>
            <w:r w:rsidRPr="00F72758">
              <w:rPr>
                <w:rFonts w:ascii="10" w:hAnsi="10"/>
                <w:sz w:val="20"/>
                <w:szCs w:val="20"/>
              </w:rPr>
              <w:t xml:space="preserve">КЛ 6кВ Ф-7 </w:t>
            </w:r>
            <w:proofErr w:type="spellStart"/>
            <w:r w:rsidRPr="00F72758">
              <w:rPr>
                <w:rFonts w:ascii="10" w:hAnsi="10"/>
                <w:sz w:val="20"/>
                <w:szCs w:val="20"/>
              </w:rPr>
              <w:t>ПС</w:t>
            </w:r>
            <w:proofErr w:type="spellEnd"/>
            <w:r w:rsidRPr="00F72758">
              <w:rPr>
                <w:rFonts w:ascii="10" w:hAnsi="10"/>
                <w:sz w:val="20"/>
                <w:szCs w:val="20"/>
              </w:rPr>
              <w:t xml:space="preserve"> </w:t>
            </w:r>
            <w:proofErr w:type="spellStart"/>
            <w:r w:rsidRPr="00F72758">
              <w:rPr>
                <w:rFonts w:ascii="10" w:hAnsi="10"/>
                <w:sz w:val="20"/>
                <w:szCs w:val="20"/>
              </w:rPr>
              <w:t>Унал</w:t>
            </w:r>
            <w:proofErr w:type="spellEnd"/>
            <w:r w:rsidRPr="00F72758">
              <w:rPr>
                <w:rFonts w:ascii="10" w:hAnsi="10"/>
                <w:sz w:val="20"/>
                <w:szCs w:val="20"/>
              </w:rPr>
              <w:t xml:space="preserve"> –с</w:t>
            </w:r>
            <w:proofErr w:type="gramStart"/>
            <w:r w:rsidRPr="00F72758">
              <w:rPr>
                <w:rFonts w:ascii="10" w:hAnsi="10"/>
                <w:sz w:val="20"/>
                <w:szCs w:val="20"/>
              </w:rPr>
              <w:t>.Х</w:t>
            </w:r>
            <w:proofErr w:type="gramEnd"/>
            <w:r w:rsidRPr="00F72758">
              <w:rPr>
                <w:rFonts w:ascii="10" w:hAnsi="10"/>
                <w:sz w:val="20"/>
                <w:szCs w:val="20"/>
              </w:rPr>
              <w:t>олст</w:t>
            </w:r>
          </w:p>
        </w:tc>
        <w:tc>
          <w:tcPr>
            <w:tcW w:w="2127" w:type="dxa"/>
          </w:tcPr>
          <w:p w:rsidR="00F72758" w:rsidRPr="00F72758" w:rsidRDefault="00F72758" w:rsidP="00286FAE">
            <w:pPr>
              <w:jc w:val="center"/>
              <w:rPr>
                <w:rFonts w:ascii="Times New Roman" w:hAnsi="Times New Roman"/>
                <w:sz w:val="20"/>
                <w:szCs w:val="20"/>
              </w:rPr>
            </w:pPr>
            <w:r w:rsidRPr="00F72758">
              <w:rPr>
                <w:rFonts w:ascii="Times New Roman" w:hAnsi="Times New Roman"/>
                <w:sz w:val="20"/>
                <w:szCs w:val="20"/>
              </w:rPr>
              <w:t>15:07:0000000:2310</w:t>
            </w:r>
          </w:p>
        </w:tc>
        <w:tc>
          <w:tcPr>
            <w:tcW w:w="3118" w:type="dxa"/>
          </w:tcPr>
          <w:p w:rsidR="00F72758" w:rsidRPr="00F72758" w:rsidRDefault="00F72758" w:rsidP="00286FAE">
            <w:pPr>
              <w:jc w:val="center"/>
              <w:rPr>
                <w:rFonts w:ascii="Times New Roman" w:hAnsi="Times New Roman"/>
                <w:sz w:val="20"/>
                <w:szCs w:val="20"/>
              </w:rPr>
            </w:pPr>
            <w:proofErr w:type="spellStart"/>
            <w:r w:rsidRPr="00F72758">
              <w:rPr>
                <w:rFonts w:ascii="Times New Roman" w:hAnsi="Times New Roman"/>
                <w:sz w:val="20"/>
                <w:szCs w:val="20"/>
              </w:rPr>
              <w:t>Алагирский</w:t>
            </w:r>
            <w:proofErr w:type="spellEnd"/>
            <w:r w:rsidRPr="00F72758">
              <w:rPr>
                <w:rFonts w:ascii="Times New Roman" w:hAnsi="Times New Roman"/>
                <w:sz w:val="20"/>
                <w:szCs w:val="20"/>
              </w:rPr>
              <w:t xml:space="preserve"> район, </w:t>
            </w:r>
            <w:proofErr w:type="spellStart"/>
            <w:r w:rsidRPr="00F72758">
              <w:rPr>
                <w:rFonts w:ascii="Times New Roman" w:hAnsi="Times New Roman"/>
                <w:sz w:val="20"/>
                <w:szCs w:val="20"/>
              </w:rPr>
              <w:t>с.В.Унал</w:t>
            </w:r>
            <w:proofErr w:type="spellEnd"/>
            <w:r w:rsidRPr="00F72758">
              <w:rPr>
                <w:rFonts w:ascii="Times New Roman" w:hAnsi="Times New Roman"/>
                <w:sz w:val="20"/>
                <w:szCs w:val="20"/>
              </w:rPr>
              <w:t>, п</w:t>
            </w:r>
            <w:proofErr w:type="gramStart"/>
            <w:r w:rsidRPr="00F72758">
              <w:rPr>
                <w:rFonts w:ascii="Times New Roman" w:hAnsi="Times New Roman"/>
                <w:sz w:val="20"/>
                <w:szCs w:val="20"/>
              </w:rPr>
              <w:t>.Х</w:t>
            </w:r>
            <w:proofErr w:type="gramEnd"/>
            <w:r w:rsidRPr="00F72758">
              <w:rPr>
                <w:rFonts w:ascii="Times New Roman" w:hAnsi="Times New Roman"/>
                <w:sz w:val="20"/>
                <w:szCs w:val="20"/>
              </w:rPr>
              <w:t>олст</w:t>
            </w:r>
          </w:p>
        </w:tc>
        <w:tc>
          <w:tcPr>
            <w:tcW w:w="2126" w:type="dxa"/>
          </w:tcPr>
          <w:p w:rsidR="00F72758" w:rsidRPr="00F72758" w:rsidRDefault="00F72758" w:rsidP="00286FAE">
            <w:pPr>
              <w:jc w:val="center"/>
              <w:rPr>
                <w:rFonts w:ascii="Times New Roman" w:hAnsi="Times New Roman"/>
                <w:sz w:val="20"/>
                <w:szCs w:val="20"/>
              </w:rPr>
            </w:pPr>
          </w:p>
        </w:tc>
      </w:tr>
    </w:tbl>
    <w:p w:rsidR="00F72758" w:rsidRPr="00F72758" w:rsidRDefault="00F72758" w:rsidP="0057043C">
      <w:pPr>
        <w:tabs>
          <w:tab w:val="left" w:pos="284"/>
          <w:tab w:val="left" w:pos="567"/>
        </w:tabs>
        <w:spacing w:after="0" w:line="240" w:lineRule="auto"/>
        <w:ind w:left="-567" w:firstLine="567"/>
        <w:jc w:val="both"/>
        <w:rPr>
          <w:rFonts w:ascii="Times New Roman" w:eastAsia="Times New Roman" w:hAnsi="Times New Roman" w:cs="Times New Roman"/>
          <w:sz w:val="20"/>
          <w:szCs w:val="20"/>
          <w:lang w:eastAsia="ru-RU"/>
        </w:rPr>
      </w:pPr>
    </w:p>
    <w:p w:rsidR="00F72758" w:rsidRPr="00F72758" w:rsidRDefault="00F72758" w:rsidP="0057043C">
      <w:pPr>
        <w:tabs>
          <w:tab w:val="left" w:pos="284"/>
          <w:tab w:val="left" w:pos="567"/>
        </w:tabs>
        <w:spacing w:after="0" w:line="240" w:lineRule="auto"/>
        <w:ind w:left="-567" w:firstLine="567"/>
        <w:jc w:val="both"/>
        <w:rPr>
          <w:rFonts w:ascii="Times New Roman" w:eastAsia="Times New Roman" w:hAnsi="Times New Roman" w:cs="Times New Roman"/>
          <w:sz w:val="20"/>
          <w:szCs w:val="20"/>
          <w:lang w:eastAsia="ru-RU"/>
        </w:rPr>
      </w:pPr>
    </w:p>
    <w:p w:rsidR="0057043C" w:rsidRPr="00BA3D97" w:rsidRDefault="0057043C" w:rsidP="0057043C">
      <w:pPr>
        <w:tabs>
          <w:tab w:val="left" w:pos="284"/>
          <w:tab w:val="left" w:pos="567"/>
        </w:tabs>
        <w:spacing w:after="0" w:line="240" w:lineRule="auto"/>
        <w:ind w:left="-567" w:firstLine="567"/>
        <w:jc w:val="both"/>
        <w:rPr>
          <w:rFonts w:ascii="Times New Roman" w:eastAsia="Times New Roman" w:hAnsi="Times New Roman" w:cs="Times New Roman"/>
          <w:sz w:val="24"/>
          <w:szCs w:val="24"/>
          <w:lang w:eastAsia="ru-RU"/>
        </w:rPr>
      </w:pPr>
      <w:r w:rsidRPr="00BA3D97">
        <w:rPr>
          <w:rFonts w:ascii="Times New Roman" w:eastAsia="Times New Roman" w:hAnsi="Times New Roman" w:cs="Times New Roman"/>
          <w:sz w:val="24"/>
          <w:szCs w:val="24"/>
          <w:lang w:eastAsia="ru-RU"/>
        </w:rPr>
        <w:t xml:space="preserve">                            </w:t>
      </w:r>
    </w:p>
    <w:p w:rsidR="0057043C" w:rsidRPr="00BA3D97" w:rsidRDefault="0057043C" w:rsidP="0057043C">
      <w:pPr>
        <w:tabs>
          <w:tab w:val="left" w:pos="1950"/>
        </w:tabs>
        <w:suppressAutoHyphens/>
        <w:spacing w:after="0" w:line="240" w:lineRule="auto"/>
        <w:ind w:firstLine="709"/>
        <w:jc w:val="both"/>
        <w:rPr>
          <w:rFonts w:ascii="Times New Roman" w:hAnsi="Times New Roman"/>
          <w:sz w:val="24"/>
          <w:szCs w:val="24"/>
        </w:rPr>
      </w:pPr>
      <w:r w:rsidRPr="00BA3D97">
        <w:rPr>
          <w:rFonts w:ascii="Times New Roman" w:hAnsi="Times New Roman"/>
          <w:sz w:val="24"/>
          <w:szCs w:val="24"/>
        </w:rPr>
        <w:t>2. Состояние имущества соответствует условиям Договора в полном объеме.</w:t>
      </w:r>
    </w:p>
    <w:p w:rsidR="0057043C" w:rsidRPr="00BA3D97" w:rsidRDefault="0057043C" w:rsidP="0057043C">
      <w:pPr>
        <w:tabs>
          <w:tab w:val="left" w:pos="1950"/>
        </w:tabs>
        <w:suppressAutoHyphens/>
        <w:spacing w:after="0" w:line="240" w:lineRule="auto"/>
        <w:ind w:firstLine="709"/>
        <w:jc w:val="both"/>
        <w:rPr>
          <w:rFonts w:ascii="Times New Roman" w:hAnsi="Times New Roman"/>
          <w:sz w:val="24"/>
          <w:szCs w:val="24"/>
        </w:rPr>
      </w:pPr>
      <w:r w:rsidRPr="00BA3D97">
        <w:rPr>
          <w:rFonts w:ascii="Times New Roman" w:hAnsi="Times New Roman"/>
          <w:sz w:val="24"/>
          <w:szCs w:val="24"/>
        </w:rPr>
        <w:t>3. С момента подписания настоящего Акта Ссудодатель считается исполнившим свои обязательства по передаче имущества, а Ссудополучатель принявшим имущество в полном объеме.</w:t>
      </w:r>
    </w:p>
    <w:p w:rsidR="0057043C" w:rsidRPr="00BA3D97" w:rsidRDefault="0057043C" w:rsidP="0057043C">
      <w:pPr>
        <w:tabs>
          <w:tab w:val="left" w:pos="1950"/>
        </w:tabs>
        <w:suppressAutoHyphens/>
        <w:spacing w:after="0" w:line="240" w:lineRule="auto"/>
        <w:ind w:firstLine="709"/>
        <w:jc w:val="both"/>
        <w:rPr>
          <w:rFonts w:ascii="Times New Roman" w:hAnsi="Times New Roman"/>
          <w:sz w:val="24"/>
          <w:szCs w:val="24"/>
        </w:rPr>
      </w:pPr>
      <w:r w:rsidRPr="00BA3D97">
        <w:rPr>
          <w:rFonts w:ascii="Times New Roman" w:hAnsi="Times New Roman"/>
          <w:sz w:val="24"/>
          <w:szCs w:val="24"/>
        </w:rPr>
        <w:t>4. Настоящий Акт составлен в 2 (двух) экземплярах, имеющих одинаковую юридическую силу, по одному для каждой из Сторон.</w:t>
      </w:r>
    </w:p>
    <w:p w:rsidR="0057043C" w:rsidRDefault="0057043C" w:rsidP="0057043C">
      <w:pPr>
        <w:spacing w:after="0" w:line="240" w:lineRule="auto"/>
        <w:rPr>
          <w:rFonts w:ascii="Times New Roman" w:hAnsi="Times New Roman"/>
          <w:sz w:val="24"/>
          <w:szCs w:val="24"/>
        </w:rPr>
      </w:pPr>
    </w:p>
    <w:p w:rsidR="0057043C" w:rsidRDefault="0057043C" w:rsidP="0057043C">
      <w:pPr>
        <w:spacing w:after="0" w:line="240" w:lineRule="auto"/>
        <w:rPr>
          <w:rFonts w:ascii="Times New Roman" w:hAnsi="Times New Roman"/>
          <w:sz w:val="24"/>
          <w:szCs w:val="24"/>
        </w:rPr>
      </w:pPr>
    </w:p>
    <w:p w:rsidR="0057043C" w:rsidRPr="00BA3D97" w:rsidRDefault="0057043C" w:rsidP="0057043C">
      <w:pPr>
        <w:spacing w:after="0" w:line="240" w:lineRule="auto"/>
        <w:rPr>
          <w:rFonts w:ascii="Times New Roman" w:hAnsi="Times New Roman"/>
          <w:sz w:val="24"/>
          <w:szCs w:val="24"/>
        </w:rPr>
      </w:pPr>
    </w:p>
    <w:p w:rsidR="0057043C" w:rsidRPr="00BA3D97" w:rsidRDefault="0057043C" w:rsidP="0057043C">
      <w:pPr>
        <w:spacing w:after="0" w:line="240" w:lineRule="auto"/>
        <w:rPr>
          <w:rFonts w:ascii="Times New Roman" w:hAnsi="Times New Roman"/>
          <w:sz w:val="24"/>
          <w:szCs w:val="24"/>
        </w:rPr>
      </w:pPr>
    </w:p>
    <w:p w:rsidR="0057043C" w:rsidRPr="00BA3D97" w:rsidRDefault="0057043C" w:rsidP="0057043C">
      <w:pPr>
        <w:pStyle w:val="22"/>
        <w:shd w:val="clear" w:color="auto" w:fill="auto"/>
        <w:spacing w:line="240" w:lineRule="auto"/>
        <w:ind w:left="60"/>
        <w:rPr>
          <w:sz w:val="24"/>
          <w:szCs w:val="24"/>
        </w:rPr>
      </w:pPr>
      <w:r w:rsidRPr="00BA3D97">
        <w:rPr>
          <w:sz w:val="24"/>
          <w:szCs w:val="24"/>
        </w:rPr>
        <w:t>Ссудодатель:</w:t>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t>Ссудополучатель:</w:t>
      </w:r>
    </w:p>
    <w:p w:rsidR="0057043C" w:rsidRPr="00843E46" w:rsidRDefault="0057043C" w:rsidP="0057043C">
      <w:pPr>
        <w:spacing w:after="0"/>
        <w:ind w:left="360"/>
        <w:jc w:val="both"/>
        <w:rPr>
          <w:rFonts w:ascii="Times New Roman" w:hAnsi="Times New Roman" w:cs="Times New Roman"/>
          <w:sz w:val="18"/>
          <w:szCs w:val="18"/>
        </w:rPr>
      </w:pPr>
    </w:p>
    <w:p w:rsidR="0057043C" w:rsidRDefault="0057043C" w:rsidP="00677AE2">
      <w:pPr>
        <w:spacing w:after="0"/>
        <w:ind w:left="360"/>
        <w:jc w:val="both"/>
        <w:rPr>
          <w:rFonts w:ascii="Times New Roman" w:hAnsi="Times New Roman" w:cs="Times New Roman"/>
          <w:sz w:val="18"/>
          <w:szCs w:val="18"/>
        </w:rPr>
      </w:pPr>
    </w:p>
    <w:p w:rsidR="0058406D" w:rsidRDefault="0058406D" w:rsidP="00677AE2">
      <w:pPr>
        <w:spacing w:after="0"/>
        <w:ind w:left="360"/>
        <w:jc w:val="both"/>
        <w:rPr>
          <w:rFonts w:ascii="Times New Roman" w:hAnsi="Times New Roman" w:cs="Times New Roman"/>
          <w:sz w:val="18"/>
          <w:szCs w:val="18"/>
        </w:rPr>
      </w:pPr>
    </w:p>
    <w:p w:rsidR="0058406D" w:rsidRDefault="0058406D" w:rsidP="00677AE2">
      <w:pPr>
        <w:spacing w:after="0"/>
        <w:ind w:left="360"/>
        <w:jc w:val="both"/>
        <w:rPr>
          <w:rFonts w:ascii="Times New Roman" w:hAnsi="Times New Roman" w:cs="Times New Roman"/>
          <w:sz w:val="18"/>
          <w:szCs w:val="18"/>
        </w:rPr>
      </w:pPr>
    </w:p>
    <w:p w:rsidR="00FB633D" w:rsidRDefault="00FB633D" w:rsidP="00677AE2">
      <w:pPr>
        <w:spacing w:after="0"/>
        <w:ind w:left="360"/>
        <w:jc w:val="both"/>
        <w:rPr>
          <w:rFonts w:ascii="Times New Roman" w:hAnsi="Times New Roman" w:cs="Times New Roman"/>
          <w:sz w:val="18"/>
          <w:szCs w:val="18"/>
        </w:rPr>
      </w:pPr>
    </w:p>
    <w:p w:rsidR="00FB633D" w:rsidRDefault="00FB633D" w:rsidP="00677AE2">
      <w:pPr>
        <w:spacing w:after="0"/>
        <w:ind w:left="360"/>
        <w:jc w:val="both"/>
        <w:rPr>
          <w:rFonts w:ascii="Times New Roman" w:hAnsi="Times New Roman" w:cs="Times New Roman"/>
          <w:sz w:val="18"/>
          <w:szCs w:val="18"/>
        </w:rPr>
      </w:pPr>
    </w:p>
    <w:p w:rsidR="00FB633D" w:rsidRDefault="00FB633D" w:rsidP="00677AE2">
      <w:pPr>
        <w:spacing w:after="0"/>
        <w:ind w:left="360"/>
        <w:jc w:val="both"/>
        <w:rPr>
          <w:rFonts w:ascii="Times New Roman" w:hAnsi="Times New Roman" w:cs="Times New Roman"/>
          <w:sz w:val="18"/>
          <w:szCs w:val="18"/>
        </w:rPr>
      </w:pPr>
    </w:p>
    <w:p w:rsidR="00FB633D" w:rsidRDefault="00FB633D" w:rsidP="00677AE2">
      <w:pPr>
        <w:spacing w:after="0"/>
        <w:ind w:left="360"/>
        <w:jc w:val="both"/>
        <w:rPr>
          <w:rFonts w:ascii="Times New Roman" w:hAnsi="Times New Roman" w:cs="Times New Roman"/>
          <w:sz w:val="18"/>
          <w:szCs w:val="18"/>
        </w:rPr>
      </w:pPr>
    </w:p>
    <w:p w:rsidR="00FB633D" w:rsidRDefault="00FB633D" w:rsidP="00677AE2">
      <w:pPr>
        <w:spacing w:after="0"/>
        <w:ind w:left="360"/>
        <w:jc w:val="both"/>
        <w:rPr>
          <w:rFonts w:ascii="Times New Roman" w:hAnsi="Times New Roman" w:cs="Times New Roman"/>
          <w:sz w:val="18"/>
          <w:szCs w:val="18"/>
        </w:rPr>
      </w:pPr>
    </w:p>
    <w:p w:rsidR="00FB633D" w:rsidRDefault="00FB633D" w:rsidP="00677AE2">
      <w:pPr>
        <w:spacing w:after="0"/>
        <w:ind w:left="360"/>
        <w:jc w:val="both"/>
        <w:rPr>
          <w:rFonts w:ascii="Times New Roman" w:hAnsi="Times New Roman" w:cs="Times New Roman"/>
          <w:sz w:val="18"/>
          <w:szCs w:val="18"/>
        </w:rPr>
      </w:pPr>
    </w:p>
    <w:p w:rsidR="00FB633D" w:rsidRDefault="00FB633D" w:rsidP="00677AE2">
      <w:pPr>
        <w:spacing w:after="0"/>
        <w:ind w:left="360"/>
        <w:jc w:val="both"/>
        <w:rPr>
          <w:rFonts w:ascii="Times New Roman" w:hAnsi="Times New Roman" w:cs="Times New Roman"/>
          <w:sz w:val="18"/>
          <w:szCs w:val="18"/>
        </w:rPr>
      </w:pPr>
    </w:p>
    <w:p w:rsidR="00FB633D" w:rsidRDefault="00FB633D" w:rsidP="00677AE2">
      <w:pPr>
        <w:spacing w:after="0"/>
        <w:ind w:left="360"/>
        <w:jc w:val="both"/>
        <w:rPr>
          <w:rFonts w:ascii="Times New Roman" w:hAnsi="Times New Roman" w:cs="Times New Roman"/>
          <w:sz w:val="18"/>
          <w:szCs w:val="18"/>
        </w:rPr>
      </w:pPr>
    </w:p>
    <w:p w:rsidR="00C512DC" w:rsidRDefault="00C512DC" w:rsidP="00677AE2">
      <w:pPr>
        <w:spacing w:after="0"/>
        <w:ind w:left="360"/>
        <w:jc w:val="both"/>
        <w:rPr>
          <w:rFonts w:ascii="Times New Roman" w:hAnsi="Times New Roman" w:cs="Times New Roman"/>
          <w:sz w:val="18"/>
          <w:szCs w:val="18"/>
        </w:rPr>
      </w:pPr>
    </w:p>
    <w:p w:rsidR="00C512DC" w:rsidRDefault="00C512DC" w:rsidP="00677AE2">
      <w:pPr>
        <w:spacing w:after="0"/>
        <w:ind w:left="360"/>
        <w:jc w:val="both"/>
        <w:rPr>
          <w:rFonts w:ascii="Times New Roman" w:hAnsi="Times New Roman" w:cs="Times New Roman"/>
          <w:sz w:val="18"/>
          <w:szCs w:val="18"/>
        </w:rPr>
      </w:pPr>
    </w:p>
    <w:p w:rsidR="00C512DC" w:rsidRDefault="00C512DC" w:rsidP="00677AE2">
      <w:pPr>
        <w:spacing w:after="0"/>
        <w:ind w:left="360"/>
        <w:jc w:val="both"/>
        <w:rPr>
          <w:rFonts w:ascii="Times New Roman" w:hAnsi="Times New Roman" w:cs="Times New Roman"/>
          <w:sz w:val="18"/>
          <w:szCs w:val="18"/>
        </w:rPr>
      </w:pPr>
    </w:p>
    <w:p w:rsidR="00C512DC" w:rsidRDefault="00C512DC" w:rsidP="00677AE2">
      <w:pPr>
        <w:spacing w:after="0"/>
        <w:ind w:left="360"/>
        <w:jc w:val="both"/>
        <w:rPr>
          <w:rFonts w:ascii="Times New Roman" w:hAnsi="Times New Roman" w:cs="Times New Roman"/>
          <w:sz w:val="18"/>
          <w:szCs w:val="18"/>
        </w:rPr>
      </w:pPr>
    </w:p>
    <w:p w:rsidR="00C512DC" w:rsidRDefault="00C512DC" w:rsidP="00677AE2">
      <w:pPr>
        <w:spacing w:after="0"/>
        <w:ind w:left="360"/>
        <w:jc w:val="both"/>
        <w:rPr>
          <w:rFonts w:ascii="Times New Roman" w:hAnsi="Times New Roman" w:cs="Times New Roman"/>
          <w:sz w:val="18"/>
          <w:szCs w:val="18"/>
        </w:rPr>
      </w:pPr>
    </w:p>
    <w:p w:rsidR="00C512DC" w:rsidRDefault="00C512DC" w:rsidP="00677AE2">
      <w:pPr>
        <w:spacing w:after="0"/>
        <w:ind w:left="360"/>
        <w:jc w:val="both"/>
        <w:rPr>
          <w:rFonts w:ascii="Times New Roman" w:hAnsi="Times New Roman" w:cs="Times New Roman"/>
          <w:sz w:val="18"/>
          <w:szCs w:val="18"/>
        </w:rPr>
      </w:pPr>
    </w:p>
    <w:p w:rsidR="00FB633D" w:rsidRDefault="00FB633D" w:rsidP="00677AE2">
      <w:pPr>
        <w:spacing w:after="0"/>
        <w:ind w:left="360"/>
        <w:jc w:val="both"/>
        <w:rPr>
          <w:rFonts w:ascii="Times New Roman" w:hAnsi="Times New Roman" w:cs="Times New Roman"/>
          <w:sz w:val="18"/>
          <w:szCs w:val="18"/>
        </w:rPr>
      </w:pPr>
    </w:p>
    <w:p w:rsidR="00FB633D" w:rsidRDefault="00FB633D" w:rsidP="00677AE2">
      <w:pPr>
        <w:spacing w:after="0"/>
        <w:ind w:left="360"/>
        <w:jc w:val="both"/>
        <w:rPr>
          <w:rFonts w:ascii="Times New Roman" w:hAnsi="Times New Roman" w:cs="Times New Roman"/>
          <w:sz w:val="18"/>
          <w:szCs w:val="18"/>
        </w:rPr>
      </w:pPr>
    </w:p>
    <w:p w:rsidR="00FB633D" w:rsidRDefault="00FB633D" w:rsidP="00677AE2">
      <w:pPr>
        <w:spacing w:after="0"/>
        <w:ind w:left="360"/>
        <w:jc w:val="both"/>
        <w:rPr>
          <w:rFonts w:ascii="Times New Roman" w:hAnsi="Times New Roman" w:cs="Times New Roman"/>
          <w:sz w:val="18"/>
          <w:szCs w:val="18"/>
        </w:rPr>
      </w:pPr>
    </w:p>
    <w:p w:rsidR="00FB633D" w:rsidRDefault="00FB633D" w:rsidP="00677AE2">
      <w:pPr>
        <w:spacing w:after="0"/>
        <w:ind w:left="360"/>
        <w:jc w:val="both"/>
        <w:rPr>
          <w:rFonts w:ascii="Times New Roman" w:hAnsi="Times New Roman" w:cs="Times New Roman"/>
          <w:sz w:val="18"/>
          <w:szCs w:val="18"/>
        </w:rPr>
      </w:pPr>
    </w:p>
    <w:p w:rsidR="00FB633D" w:rsidRDefault="00FB633D" w:rsidP="00677AE2">
      <w:pPr>
        <w:spacing w:after="0"/>
        <w:ind w:left="360"/>
        <w:jc w:val="both"/>
        <w:rPr>
          <w:rFonts w:ascii="Times New Roman" w:hAnsi="Times New Roman" w:cs="Times New Roman"/>
          <w:sz w:val="18"/>
          <w:szCs w:val="18"/>
        </w:rPr>
      </w:pPr>
    </w:p>
    <w:p w:rsidR="0057043C" w:rsidRPr="002D00D4" w:rsidRDefault="0057043C" w:rsidP="0057043C">
      <w:pPr>
        <w:spacing w:before="240" w:after="0" w:line="240" w:lineRule="auto"/>
        <w:jc w:val="right"/>
        <w:rPr>
          <w:rFonts w:ascii="Times New Roman" w:eastAsia="Times New Roman" w:hAnsi="Times New Roman" w:cs="Times New Roman"/>
          <w:sz w:val="20"/>
          <w:szCs w:val="20"/>
          <w:lang w:eastAsia="ru-RU"/>
        </w:rPr>
      </w:pPr>
      <w:r w:rsidRPr="002D00D4">
        <w:rPr>
          <w:rFonts w:ascii="Times New Roman" w:eastAsia="Times New Roman" w:hAnsi="Times New Roman" w:cs="Times New Roman"/>
          <w:sz w:val="20"/>
          <w:szCs w:val="20"/>
          <w:lang w:eastAsia="ru-RU"/>
        </w:rPr>
        <w:lastRenderedPageBreak/>
        <w:t>ПРОЕКТ ДОГОВОРА</w:t>
      </w:r>
      <w:r>
        <w:rPr>
          <w:rFonts w:ascii="Times New Roman" w:eastAsia="Times New Roman" w:hAnsi="Times New Roman" w:cs="Times New Roman"/>
          <w:sz w:val="20"/>
          <w:szCs w:val="20"/>
          <w:lang w:eastAsia="ru-RU"/>
        </w:rPr>
        <w:t xml:space="preserve"> к Лоту № 3</w:t>
      </w: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pStyle w:val="12"/>
        <w:keepNext/>
        <w:keepLines/>
        <w:shd w:val="clear" w:color="auto" w:fill="auto"/>
        <w:tabs>
          <w:tab w:val="left" w:leader="underscore" w:pos="5766"/>
        </w:tabs>
        <w:spacing w:before="0" w:after="0" w:line="240" w:lineRule="auto"/>
        <w:ind w:right="268"/>
        <w:jc w:val="center"/>
        <w:rPr>
          <w:sz w:val="24"/>
          <w:szCs w:val="24"/>
        </w:rPr>
      </w:pPr>
      <w:r w:rsidRPr="00BA3D97">
        <w:rPr>
          <w:sz w:val="24"/>
          <w:szCs w:val="24"/>
        </w:rPr>
        <w:t xml:space="preserve">ДОГОВОР БЕЗВОЗМЕЗДНОГО ПОЛЬЗОВАНИЯ № </w:t>
      </w:r>
    </w:p>
    <w:p w:rsidR="0057043C" w:rsidRPr="00BA3D97" w:rsidRDefault="0057043C" w:rsidP="0057043C">
      <w:pPr>
        <w:pStyle w:val="12"/>
        <w:keepNext/>
        <w:keepLines/>
        <w:shd w:val="clear" w:color="auto" w:fill="auto"/>
        <w:tabs>
          <w:tab w:val="left" w:leader="underscore" w:pos="5766"/>
        </w:tabs>
        <w:spacing w:before="0" w:after="0" w:line="240" w:lineRule="auto"/>
        <w:ind w:right="268"/>
        <w:jc w:val="center"/>
        <w:rPr>
          <w:sz w:val="24"/>
          <w:szCs w:val="24"/>
        </w:rPr>
      </w:pPr>
    </w:p>
    <w:p w:rsidR="0057043C" w:rsidRPr="00BA3D97" w:rsidRDefault="0057043C" w:rsidP="0057043C">
      <w:pPr>
        <w:pStyle w:val="af"/>
        <w:shd w:val="clear" w:color="auto" w:fill="auto"/>
        <w:spacing w:before="0" w:after="260" w:line="240" w:lineRule="auto"/>
        <w:ind w:right="-2"/>
        <w:rPr>
          <w:sz w:val="24"/>
          <w:szCs w:val="24"/>
        </w:rPr>
      </w:pPr>
      <w:r w:rsidRPr="00BA3D97">
        <w:rPr>
          <w:sz w:val="24"/>
          <w:szCs w:val="24"/>
        </w:rPr>
        <w:t>г. Алагир</w:t>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t xml:space="preserve"> «__»_________2021 г</w:t>
      </w:r>
      <w:r w:rsidR="00E170D3" w:rsidRPr="00BA3D97">
        <w:rPr>
          <w:sz w:val="24"/>
          <w:szCs w:val="24"/>
        </w:rPr>
        <w:fldChar w:fldCharType="begin"/>
      </w:r>
      <w:r w:rsidRPr="00BA3D97">
        <w:rPr>
          <w:sz w:val="24"/>
          <w:szCs w:val="24"/>
        </w:rPr>
        <w:instrText xml:space="preserve"> TOC \o "1-3" \h \z </w:instrText>
      </w:r>
      <w:r w:rsidR="00E170D3" w:rsidRPr="00BA3D97">
        <w:rPr>
          <w:sz w:val="24"/>
          <w:szCs w:val="24"/>
        </w:rPr>
        <w:fldChar w:fldCharType="separate"/>
      </w:r>
    </w:p>
    <w:p w:rsidR="0057043C" w:rsidRPr="00BA3D97" w:rsidRDefault="0057043C" w:rsidP="0057043C">
      <w:pPr>
        <w:spacing w:before="240" w:after="0" w:line="240" w:lineRule="auto"/>
        <w:ind w:firstLine="708"/>
        <w:jc w:val="both"/>
        <w:rPr>
          <w:rFonts w:ascii="Times New Roman" w:eastAsia="Times New Roman" w:hAnsi="Times New Roman" w:cs="Times New Roman"/>
          <w:color w:val="333333"/>
          <w:sz w:val="24"/>
          <w:szCs w:val="24"/>
          <w:lang w:eastAsia="ru-RU"/>
        </w:rPr>
      </w:pPr>
      <w:r w:rsidRPr="00BA3D97">
        <w:rPr>
          <w:rFonts w:ascii="Times New Roman" w:hAnsi="Times New Roman" w:cs="Times New Roman"/>
          <w:sz w:val="24"/>
          <w:szCs w:val="24"/>
        </w:rPr>
        <w:t xml:space="preserve">Администрация местного самоуправления муниципального образования Алагирский район РСО-Алания именуемая в дальнейшем «Ссудодатель», в лице главы администрации местного самоуправления муниципального образования Алагирский район Бутаева Арсена Ахсарбековича, действующего на основании Устава муниципального образования Алагирский район, с одной стороны, и </w:t>
      </w:r>
      <w:r w:rsidRPr="00BA3D97">
        <w:rPr>
          <w:rFonts w:ascii="Times New Roman" w:eastAsia="Times New Roman" w:hAnsi="Times New Roman" w:cs="Times New Roman"/>
          <w:color w:val="333333"/>
          <w:sz w:val="24"/>
          <w:szCs w:val="24"/>
          <w:lang w:eastAsia="ru-RU"/>
        </w:rPr>
        <w:t xml:space="preserve">и _________________________________, именуемое в дальнейшем </w:t>
      </w:r>
      <w:r w:rsidRPr="00BA3D97">
        <w:rPr>
          <w:rFonts w:ascii="Times New Roman" w:hAnsi="Times New Roman" w:cs="Times New Roman"/>
          <w:sz w:val="24"/>
          <w:szCs w:val="24"/>
        </w:rPr>
        <w:t>«Ссудополучатель»</w:t>
      </w:r>
      <w:r w:rsidRPr="00BA3D97">
        <w:rPr>
          <w:rFonts w:ascii="Times New Roman" w:eastAsia="Times New Roman" w:hAnsi="Times New Roman" w:cs="Times New Roman"/>
          <w:color w:val="333333"/>
          <w:sz w:val="24"/>
          <w:szCs w:val="24"/>
          <w:lang w:eastAsia="ru-RU"/>
        </w:rPr>
        <w:t xml:space="preserve"> в лице ___________________, действующего на основании ______________, с другой стороны,  на основании протокола от _____ № ___________ о результатах проведения конкурса на право заключения договора  </w:t>
      </w:r>
      <w:r w:rsidRPr="00BA3D97">
        <w:rPr>
          <w:rFonts w:ascii="Times New Roman" w:hAnsi="Times New Roman" w:cs="Times New Roman"/>
          <w:sz w:val="24"/>
          <w:szCs w:val="24"/>
        </w:rPr>
        <w:t>безвозмездного пользования муниципальным имуществом Муниципального образования   Алагирский район  РСО-Алания - электросетевое имущество</w:t>
      </w:r>
      <w:r w:rsidRPr="00BA3D97">
        <w:rPr>
          <w:rFonts w:ascii="Times New Roman" w:eastAsia="Times New Roman" w:hAnsi="Times New Roman" w:cs="Times New Roman"/>
          <w:color w:val="333333"/>
          <w:sz w:val="24"/>
          <w:szCs w:val="24"/>
          <w:lang w:eastAsia="ru-RU"/>
        </w:rPr>
        <w:t>, заключили настоящий договор о нижеследующем:</w:t>
      </w:r>
    </w:p>
    <w:p w:rsidR="0057043C" w:rsidRPr="00BA3D97" w:rsidRDefault="00E170D3" w:rsidP="0057043C">
      <w:pPr>
        <w:pStyle w:val="af"/>
        <w:shd w:val="clear" w:color="auto" w:fill="auto"/>
        <w:tabs>
          <w:tab w:val="left" w:leader="underscore" w:pos="2255"/>
          <w:tab w:val="left" w:leader="underscore" w:pos="3700"/>
          <w:tab w:val="right" w:leader="underscore" w:pos="9891"/>
        </w:tabs>
        <w:spacing w:before="0" w:after="0" w:line="240" w:lineRule="auto"/>
        <w:ind w:left="20" w:right="268" w:firstLine="560"/>
        <w:rPr>
          <w:sz w:val="24"/>
          <w:szCs w:val="24"/>
        </w:rPr>
      </w:pPr>
      <w:r w:rsidRPr="00BA3D97">
        <w:rPr>
          <w:sz w:val="24"/>
          <w:szCs w:val="24"/>
        </w:rPr>
        <w:fldChar w:fldCharType="end"/>
      </w:r>
    </w:p>
    <w:p w:rsidR="0057043C" w:rsidRPr="00BA3D97" w:rsidRDefault="0057043C" w:rsidP="0057043C">
      <w:pPr>
        <w:pStyle w:val="13"/>
        <w:shd w:val="clear" w:color="auto" w:fill="auto"/>
        <w:spacing w:after="265" w:line="240" w:lineRule="auto"/>
        <w:ind w:left="3640" w:right="268"/>
        <w:rPr>
          <w:sz w:val="24"/>
          <w:szCs w:val="24"/>
        </w:rPr>
      </w:pPr>
      <w:r w:rsidRPr="00BA3D97">
        <w:rPr>
          <w:sz w:val="24"/>
          <w:szCs w:val="24"/>
        </w:rPr>
        <w:t>1. ПРЕДМЕТ ДОГОВОРА</w:t>
      </w:r>
    </w:p>
    <w:p w:rsidR="0057043C" w:rsidRPr="00BA3D97" w:rsidRDefault="0057043C" w:rsidP="0057043C">
      <w:pPr>
        <w:jc w:val="both"/>
        <w:rPr>
          <w:rFonts w:ascii="Times New Roman" w:hAnsi="Times New Roman" w:cs="Times New Roman"/>
          <w:sz w:val="24"/>
          <w:szCs w:val="24"/>
        </w:rPr>
      </w:pPr>
      <w:r w:rsidRPr="00BA3D97">
        <w:rPr>
          <w:rFonts w:ascii="Times New Roman" w:hAnsi="Times New Roman" w:cs="Times New Roman"/>
          <w:sz w:val="24"/>
          <w:szCs w:val="24"/>
        </w:rPr>
        <w:t xml:space="preserve">           1.1.   </w:t>
      </w:r>
      <w:proofErr w:type="gramStart"/>
      <w:r w:rsidRPr="00BA3D97">
        <w:rPr>
          <w:rFonts w:ascii="Times New Roman" w:hAnsi="Times New Roman" w:cs="Times New Roman"/>
          <w:sz w:val="24"/>
          <w:szCs w:val="24"/>
        </w:rPr>
        <w:t xml:space="preserve">Ссудодатель обязуется передать в безвозмездное пользование Ссудополучателю имущество, поименованное в Приложении № 1 </w:t>
      </w:r>
      <w:r w:rsidRPr="0057043C">
        <w:rPr>
          <w:rFonts w:ascii="Times New Roman" w:hAnsi="Times New Roman" w:cs="Times New Roman"/>
          <w:b/>
          <w:sz w:val="24"/>
          <w:szCs w:val="24"/>
          <w:u w:val="single"/>
        </w:rPr>
        <w:t xml:space="preserve">к </w:t>
      </w:r>
      <w:r w:rsidRPr="0057043C">
        <w:rPr>
          <w:rFonts w:ascii="Times New Roman" w:eastAsia="Times New Roman" w:hAnsi="Times New Roman" w:cs="Times New Roman"/>
          <w:b/>
          <w:color w:val="000000"/>
          <w:sz w:val="24"/>
          <w:szCs w:val="24"/>
          <w:u w:val="single"/>
          <w:lang w:eastAsia="ru-RU"/>
        </w:rPr>
        <w:t xml:space="preserve">  Лоту № </w:t>
      </w:r>
      <w:r>
        <w:rPr>
          <w:rFonts w:ascii="Times New Roman" w:eastAsia="Times New Roman" w:hAnsi="Times New Roman" w:cs="Times New Roman"/>
          <w:b/>
          <w:color w:val="000000"/>
          <w:sz w:val="24"/>
          <w:szCs w:val="24"/>
          <w:u w:val="single"/>
          <w:lang w:eastAsia="ru-RU"/>
        </w:rPr>
        <w:t>3</w:t>
      </w:r>
      <w:r w:rsidRPr="00BA3D97">
        <w:rPr>
          <w:rFonts w:ascii="Times New Roman" w:hAnsi="Times New Roman" w:cs="Times New Roman"/>
          <w:b/>
          <w:sz w:val="24"/>
          <w:szCs w:val="24"/>
        </w:rPr>
        <w:t xml:space="preserve"> (</w:t>
      </w:r>
      <w:proofErr w:type="spellStart"/>
      <w:r w:rsidRPr="00BA3D97">
        <w:rPr>
          <w:rFonts w:ascii="Times New Roman" w:hAnsi="Times New Roman" w:cs="Times New Roman"/>
          <w:b/>
          <w:sz w:val="24"/>
          <w:szCs w:val="24"/>
        </w:rPr>
        <w:t>электросетевого</w:t>
      </w:r>
      <w:proofErr w:type="spellEnd"/>
      <w:r w:rsidRPr="00BA3D97">
        <w:rPr>
          <w:rFonts w:ascii="Times New Roman" w:hAnsi="Times New Roman" w:cs="Times New Roman"/>
          <w:b/>
          <w:sz w:val="24"/>
          <w:szCs w:val="24"/>
        </w:rPr>
        <w:t xml:space="preserve"> имущества находящиеся на территории </w:t>
      </w:r>
      <w:proofErr w:type="spellStart"/>
      <w:r>
        <w:rPr>
          <w:rFonts w:ascii="Times New Roman" w:hAnsi="Times New Roman" w:cs="Times New Roman"/>
          <w:b/>
          <w:sz w:val="24"/>
          <w:szCs w:val="24"/>
        </w:rPr>
        <w:t>Алагирского</w:t>
      </w:r>
      <w:proofErr w:type="spellEnd"/>
      <w:r>
        <w:rPr>
          <w:rFonts w:ascii="Times New Roman" w:hAnsi="Times New Roman" w:cs="Times New Roman"/>
          <w:b/>
          <w:sz w:val="24"/>
          <w:szCs w:val="24"/>
        </w:rPr>
        <w:t xml:space="preserve"> городского </w:t>
      </w:r>
      <w:r w:rsidRPr="00BA3D97">
        <w:rPr>
          <w:rFonts w:ascii="Times New Roman" w:hAnsi="Times New Roman" w:cs="Times New Roman"/>
          <w:b/>
          <w:sz w:val="24"/>
          <w:szCs w:val="24"/>
        </w:rPr>
        <w:t xml:space="preserve"> поселения  </w:t>
      </w:r>
      <w:proofErr w:type="spellStart"/>
      <w:r w:rsidRPr="00BA3D97">
        <w:rPr>
          <w:rFonts w:ascii="Times New Roman" w:hAnsi="Times New Roman" w:cs="Times New Roman"/>
          <w:b/>
          <w:sz w:val="24"/>
          <w:szCs w:val="24"/>
        </w:rPr>
        <w:t>Алагирского</w:t>
      </w:r>
      <w:proofErr w:type="spellEnd"/>
      <w:r w:rsidRPr="00BA3D97">
        <w:rPr>
          <w:rFonts w:ascii="Times New Roman" w:hAnsi="Times New Roman" w:cs="Times New Roman"/>
          <w:b/>
          <w:sz w:val="24"/>
          <w:szCs w:val="24"/>
        </w:rPr>
        <w:t xml:space="preserve"> района  </w:t>
      </w:r>
      <w:r w:rsidRPr="00BA3D97">
        <w:rPr>
          <w:rFonts w:ascii="Times New Roman" w:hAnsi="Times New Roman" w:cs="Times New Roman"/>
          <w:sz w:val="24"/>
          <w:szCs w:val="24"/>
        </w:rPr>
        <w:t>к Договору (далее - Имущество), а Ссудополучатель обязуется вернуть Имущество в порядке и сроки, установленные Договором.</w:t>
      </w:r>
      <w:proofErr w:type="gramEnd"/>
    </w:p>
    <w:p w:rsidR="0057043C" w:rsidRPr="00BA3D97" w:rsidRDefault="0057043C" w:rsidP="0057043C">
      <w:pPr>
        <w:pStyle w:val="13"/>
        <w:shd w:val="clear" w:color="auto" w:fill="auto"/>
        <w:tabs>
          <w:tab w:val="left" w:pos="970"/>
        </w:tabs>
        <w:spacing w:line="240" w:lineRule="auto"/>
        <w:ind w:right="268"/>
        <w:jc w:val="both"/>
        <w:rPr>
          <w:sz w:val="24"/>
          <w:szCs w:val="24"/>
        </w:rPr>
      </w:pPr>
      <w:r w:rsidRPr="00BA3D97">
        <w:rPr>
          <w:sz w:val="24"/>
          <w:szCs w:val="24"/>
        </w:rPr>
        <w:t xml:space="preserve">          1.2.Передаваемое в безвозмездное пользование Имущество является собственностью Ссудодателя.</w:t>
      </w:r>
    </w:p>
    <w:p w:rsidR="0057043C" w:rsidRPr="00BA3D97" w:rsidRDefault="0057043C" w:rsidP="0057043C">
      <w:pPr>
        <w:pStyle w:val="13"/>
        <w:shd w:val="clear" w:color="auto" w:fill="auto"/>
        <w:tabs>
          <w:tab w:val="left" w:pos="1129"/>
        </w:tabs>
        <w:spacing w:line="240" w:lineRule="auto"/>
        <w:ind w:right="268"/>
        <w:jc w:val="both"/>
        <w:rPr>
          <w:sz w:val="24"/>
          <w:szCs w:val="24"/>
        </w:rPr>
      </w:pPr>
      <w:r w:rsidRPr="00BA3D97">
        <w:rPr>
          <w:sz w:val="24"/>
          <w:szCs w:val="24"/>
        </w:rPr>
        <w:t xml:space="preserve">           1.3. Ссудодатель гарантирует Ссудополучателю,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57043C" w:rsidRPr="00BA3D97" w:rsidRDefault="0057043C" w:rsidP="0057043C">
      <w:pPr>
        <w:pStyle w:val="13"/>
        <w:shd w:val="clear" w:color="auto" w:fill="auto"/>
        <w:tabs>
          <w:tab w:val="left" w:pos="1153"/>
        </w:tabs>
        <w:spacing w:line="240" w:lineRule="auto"/>
        <w:ind w:right="-2"/>
        <w:jc w:val="both"/>
        <w:rPr>
          <w:sz w:val="24"/>
          <w:szCs w:val="24"/>
        </w:rPr>
      </w:pPr>
      <w:r w:rsidRPr="00BA3D97">
        <w:rPr>
          <w:sz w:val="24"/>
          <w:szCs w:val="24"/>
        </w:rPr>
        <w:t xml:space="preserve">           1.4. Наименование, количество Имущества, а также относящаяся к нему документация указаны в перечне передаваемого имущества (Приложение № 1).</w:t>
      </w:r>
    </w:p>
    <w:p w:rsidR="0057043C" w:rsidRPr="00BA3D97" w:rsidRDefault="0057043C" w:rsidP="0057043C">
      <w:pPr>
        <w:pStyle w:val="13"/>
        <w:shd w:val="clear" w:color="auto" w:fill="auto"/>
        <w:tabs>
          <w:tab w:val="left" w:pos="1172"/>
        </w:tabs>
        <w:spacing w:line="240" w:lineRule="auto"/>
        <w:ind w:right="268"/>
        <w:jc w:val="both"/>
        <w:rPr>
          <w:sz w:val="24"/>
          <w:szCs w:val="24"/>
        </w:rPr>
      </w:pPr>
      <w:r w:rsidRPr="00BA3D97">
        <w:rPr>
          <w:sz w:val="24"/>
          <w:szCs w:val="24"/>
        </w:rPr>
        <w:t xml:space="preserve">           1.5. Имущество передается Ссудополучателю в целях осуществления им деятельности по оказанию услуг по передаче электрической энергии (мощности) потребителям и технологическому присоединению </w:t>
      </w:r>
      <w:proofErr w:type="spellStart"/>
      <w:r w:rsidRPr="00BA3D97">
        <w:rPr>
          <w:sz w:val="24"/>
          <w:szCs w:val="24"/>
        </w:rPr>
        <w:t>энергопринимающих</w:t>
      </w:r>
      <w:proofErr w:type="spellEnd"/>
      <w:r w:rsidRPr="00BA3D97">
        <w:rPr>
          <w:sz w:val="24"/>
          <w:szCs w:val="24"/>
        </w:rPr>
        <w:t xml:space="preserve"> устройств заявителей к электрическим сетям.</w:t>
      </w:r>
    </w:p>
    <w:p w:rsidR="0057043C" w:rsidRPr="00BA3D97" w:rsidRDefault="0057043C" w:rsidP="0057043C">
      <w:pPr>
        <w:pStyle w:val="13"/>
        <w:shd w:val="clear" w:color="auto" w:fill="auto"/>
        <w:tabs>
          <w:tab w:val="left" w:pos="990"/>
        </w:tabs>
        <w:spacing w:after="283" w:line="240" w:lineRule="auto"/>
        <w:ind w:right="268"/>
        <w:jc w:val="both"/>
        <w:rPr>
          <w:sz w:val="24"/>
          <w:szCs w:val="24"/>
        </w:rPr>
      </w:pPr>
      <w:r w:rsidRPr="00BA3D97">
        <w:rPr>
          <w:sz w:val="24"/>
          <w:szCs w:val="24"/>
        </w:rPr>
        <w:t xml:space="preserve">           1.6. Имущество передается в безвозмездное пользование </w:t>
      </w:r>
      <w:r w:rsidRPr="00BA3D97">
        <w:rPr>
          <w:b/>
          <w:sz w:val="24"/>
          <w:szCs w:val="24"/>
        </w:rPr>
        <w:t>на срок - 11 (одиннадцать) месяцев</w:t>
      </w:r>
      <w:r w:rsidRPr="00BA3D97">
        <w:rPr>
          <w:sz w:val="24"/>
          <w:szCs w:val="24"/>
        </w:rPr>
        <w:t xml:space="preserve"> с момента подписания Сторонами акта приема-передачи имущества.</w:t>
      </w:r>
    </w:p>
    <w:p w:rsidR="0057043C" w:rsidRPr="00BA3D97" w:rsidRDefault="0057043C" w:rsidP="0057043C">
      <w:pPr>
        <w:pStyle w:val="13"/>
        <w:shd w:val="clear" w:color="auto" w:fill="auto"/>
        <w:spacing w:after="269" w:line="240" w:lineRule="auto"/>
        <w:ind w:left="2960" w:right="268"/>
        <w:rPr>
          <w:sz w:val="24"/>
          <w:szCs w:val="24"/>
        </w:rPr>
      </w:pPr>
      <w:r w:rsidRPr="00BA3D97">
        <w:rPr>
          <w:sz w:val="24"/>
          <w:szCs w:val="24"/>
        </w:rPr>
        <w:t>2. ПРАВА И ОБЯЗАННОСТИ СТОРОН</w:t>
      </w:r>
    </w:p>
    <w:p w:rsidR="0057043C" w:rsidRPr="00BA3D97" w:rsidRDefault="0057043C" w:rsidP="0057043C">
      <w:pPr>
        <w:pStyle w:val="13"/>
        <w:numPr>
          <w:ilvl w:val="0"/>
          <w:numId w:val="6"/>
        </w:numPr>
        <w:shd w:val="clear" w:color="auto" w:fill="auto"/>
        <w:tabs>
          <w:tab w:val="left" w:pos="1002"/>
        </w:tabs>
        <w:spacing w:line="240" w:lineRule="auto"/>
        <w:ind w:left="20" w:right="268" w:firstLine="560"/>
        <w:jc w:val="both"/>
        <w:rPr>
          <w:sz w:val="24"/>
          <w:szCs w:val="24"/>
        </w:rPr>
      </w:pPr>
      <w:r w:rsidRPr="00BA3D97">
        <w:rPr>
          <w:sz w:val="24"/>
          <w:szCs w:val="24"/>
        </w:rPr>
        <w:t>Ссудодатель обязан:</w:t>
      </w:r>
    </w:p>
    <w:p w:rsidR="0057043C" w:rsidRPr="00BA3D97" w:rsidRDefault="0057043C" w:rsidP="0057043C">
      <w:pPr>
        <w:pStyle w:val="13"/>
        <w:numPr>
          <w:ilvl w:val="0"/>
          <w:numId w:val="7"/>
        </w:numPr>
        <w:shd w:val="clear" w:color="auto" w:fill="auto"/>
        <w:tabs>
          <w:tab w:val="left" w:pos="1225"/>
        </w:tabs>
        <w:spacing w:line="240" w:lineRule="auto"/>
        <w:ind w:left="20" w:right="268" w:firstLine="560"/>
        <w:jc w:val="both"/>
        <w:rPr>
          <w:sz w:val="24"/>
          <w:szCs w:val="24"/>
        </w:rPr>
      </w:pPr>
      <w:r w:rsidRPr="00BA3D97">
        <w:rPr>
          <w:sz w:val="24"/>
          <w:szCs w:val="24"/>
        </w:rPr>
        <w:t>Подготовить Имущество к передаче, в том числе привести Имущество в надлежащее состояние, отвечающее техническим нормам, установленным действующим законодательством Российской Федерации, составить акт приема-передачи Имущества по форме, согласно Приложению № 1 к Лоту</w:t>
      </w:r>
      <w:proofErr w:type="gramStart"/>
      <w:r w:rsidRPr="00BA3D97">
        <w:rPr>
          <w:sz w:val="24"/>
          <w:szCs w:val="24"/>
        </w:rPr>
        <w:t xml:space="preserve"> .</w:t>
      </w:r>
      <w:proofErr w:type="gramEnd"/>
    </w:p>
    <w:p w:rsidR="0057043C" w:rsidRPr="00BA3D97" w:rsidRDefault="0057043C" w:rsidP="0057043C">
      <w:pPr>
        <w:pStyle w:val="13"/>
        <w:shd w:val="clear" w:color="auto" w:fill="auto"/>
        <w:spacing w:line="240" w:lineRule="auto"/>
        <w:ind w:left="20" w:right="268" w:firstLine="560"/>
        <w:jc w:val="both"/>
        <w:rPr>
          <w:sz w:val="24"/>
          <w:szCs w:val="24"/>
        </w:rPr>
      </w:pPr>
      <w:r w:rsidRPr="00BA3D97">
        <w:rPr>
          <w:sz w:val="24"/>
          <w:szCs w:val="24"/>
        </w:rPr>
        <w:t xml:space="preserve">Передаче подлежит имущество, находящееся в технически исправном состоянии, отвечающее техническим нормам, установленным действующим законодательством Российской Федерации, право </w:t>
      </w:r>
      <w:proofErr w:type="gramStart"/>
      <w:r w:rsidRPr="00BA3D97">
        <w:rPr>
          <w:sz w:val="24"/>
          <w:szCs w:val="24"/>
        </w:rPr>
        <w:t>собственности</w:t>
      </w:r>
      <w:proofErr w:type="gramEnd"/>
      <w:r w:rsidRPr="00BA3D97">
        <w:rPr>
          <w:sz w:val="24"/>
          <w:szCs w:val="24"/>
        </w:rPr>
        <w:t xml:space="preserve"> на которое зарегистрировано в установленном действующим законодательством Российской Федерации порядке.</w:t>
      </w:r>
    </w:p>
    <w:p w:rsidR="0057043C" w:rsidRPr="00BA3D97" w:rsidRDefault="0057043C" w:rsidP="0057043C">
      <w:pPr>
        <w:pStyle w:val="13"/>
        <w:shd w:val="clear" w:color="auto" w:fill="auto"/>
        <w:spacing w:line="240" w:lineRule="auto"/>
        <w:ind w:left="20" w:right="268" w:firstLine="560"/>
        <w:jc w:val="both"/>
        <w:rPr>
          <w:sz w:val="24"/>
          <w:szCs w:val="24"/>
        </w:rPr>
      </w:pPr>
      <w:proofErr w:type="gramStart"/>
      <w:r w:rsidRPr="00BA3D97">
        <w:rPr>
          <w:sz w:val="24"/>
          <w:szCs w:val="24"/>
        </w:rPr>
        <w:lastRenderedPageBreak/>
        <w:t>В случае если при передачи сторонами будет установлено, что Имущество находится в технически неисправном состоянии, не отвечает техническим нормам, установленным действующим законодательством Российской Федерации, Ссудополучатель вправе принять Имущество и своим иждивением восстановить его техническое состояние, привести его в соответствие с техническими нормами, установленным действующим законодательством Российской Федерации, при этом Ссудодатель обязан оплатить соответствующие расходы Ссудополучателя, на основании выставленных им актов</w:t>
      </w:r>
      <w:proofErr w:type="gramEnd"/>
      <w:r w:rsidRPr="00BA3D97">
        <w:rPr>
          <w:sz w:val="24"/>
          <w:szCs w:val="24"/>
        </w:rPr>
        <w:t xml:space="preserve"> выполненных работ по форме КС-2 и справки о стоимости работ по форме КС-3.  </w:t>
      </w:r>
    </w:p>
    <w:p w:rsidR="0057043C" w:rsidRPr="00BA3D97" w:rsidRDefault="0057043C" w:rsidP="0057043C">
      <w:pPr>
        <w:pStyle w:val="13"/>
        <w:numPr>
          <w:ilvl w:val="0"/>
          <w:numId w:val="7"/>
        </w:numPr>
        <w:shd w:val="clear" w:color="auto" w:fill="auto"/>
        <w:tabs>
          <w:tab w:val="left" w:pos="1292"/>
        </w:tabs>
        <w:spacing w:line="240" w:lineRule="auto"/>
        <w:ind w:left="20" w:right="268" w:firstLine="560"/>
        <w:jc w:val="both"/>
        <w:rPr>
          <w:sz w:val="24"/>
          <w:szCs w:val="24"/>
        </w:rPr>
      </w:pPr>
      <w:r w:rsidRPr="00BA3D97">
        <w:rPr>
          <w:sz w:val="24"/>
          <w:szCs w:val="24"/>
        </w:rPr>
        <w:t>Передать Ссудополучателю Имущество, с учетом положений п. 2.1.1 настоящего Договора, вместе со всей относящейся к нему документацией по акту приема- передачи в течение 15 (Пятнадцати) дней с момента подписания Договора.</w:t>
      </w:r>
    </w:p>
    <w:p w:rsidR="0057043C" w:rsidRPr="00BA3D97" w:rsidRDefault="0057043C" w:rsidP="0057043C">
      <w:pPr>
        <w:pStyle w:val="13"/>
        <w:shd w:val="clear" w:color="auto" w:fill="auto"/>
        <w:spacing w:line="240" w:lineRule="auto"/>
        <w:ind w:left="20" w:right="268" w:firstLine="560"/>
        <w:jc w:val="both"/>
        <w:rPr>
          <w:sz w:val="24"/>
          <w:szCs w:val="24"/>
        </w:rPr>
      </w:pPr>
      <w:r w:rsidRPr="00BA3D97">
        <w:rPr>
          <w:sz w:val="24"/>
          <w:szCs w:val="24"/>
        </w:rPr>
        <w:t>Акт приема-передачи Имущества, подписанный Сторонами, является неотъемлемой частью Договора.</w:t>
      </w:r>
    </w:p>
    <w:p w:rsidR="0057043C" w:rsidRPr="00BA3D97" w:rsidRDefault="0057043C" w:rsidP="0057043C">
      <w:pPr>
        <w:pStyle w:val="13"/>
        <w:numPr>
          <w:ilvl w:val="1"/>
          <w:numId w:val="7"/>
        </w:numPr>
        <w:shd w:val="clear" w:color="auto" w:fill="auto"/>
        <w:tabs>
          <w:tab w:val="left" w:pos="1002"/>
        </w:tabs>
        <w:spacing w:line="240" w:lineRule="auto"/>
        <w:ind w:left="20" w:right="268" w:firstLine="560"/>
        <w:jc w:val="both"/>
        <w:rPr>
          <w:sz w:val="24"/>
          <w:szCs w:val="24"/>
        </w:rPr>
      </w:pPr>
      <w:r w:rsidRPr="00BA3D97">
        <w:rPr>
          <w:sz w:val="24"/>
          <w:szCs w:val="24"/>
        </w:rPr>
        <w:t>Ссудополучатель обязан:</w:t>
      </w:r>
    </w:p>
    <w:p w:rsidR="0057043C" w:rsidRPr="00BA3D97" w:rsidRDefault="0057043C" w:rsidP="0057043C">
      <w:pPr>
        <w:pStyle w:val="13"/>
        <w:shd w:val="clear" w:color="auto" w:fill="auto"/>
        <w:spacing w:line="240" w:lineRule="auto"/>
        <w:ind w:left="20" w:right="268" w:firstLine="560"/>
        <w:jc w:val="both"/>
        <w:rPr>
          <w:sz w:val="24"/>
          <w:szCs w:val="24"/>
        </w:rPr>
      </w:pPr>
      <w:r w:rsidRPr="00BA3D97">
        <w:rPr>
          <w:sz w:val="24"/>
          <w:szCs w:val="24"/>
        </w:rPr>
        <w:t>2.2.1. Перед подписанием Акта приема-передачи осмотреть Имущество и проверить его техническое состояние.</w:t>
      </w:r>
    </w:p>
    <w:p w:rsidR="0057043C" w:rsidRPr="00BA3D97" w:rsidRDefault="0057043C" w:rsidP="0057043C">
      <w:pPr>
        <w:pStyle w:val="13"/>
        <w:numPr>
          <w:ilvl w:val="2"/>
          <w:numId w:val="7"/>
        </w:numPr>
        <w:shd w:val="clear" w:color="auto" w:fill="auto"/>
        <w:tabs>
          <w:tab w:val="left" w:pos="1315"/>
        </w:tabs>
        <w:spacing w:line="240" w:lineRule="auto"/>
        <w:ind w:right="268" w:firstLine="540"/>
        <w:jc w:val="both"/>
        <w:rPr>
          <w:sz w:val="24"/>
          <w:szCs w:val="24"/>
        </w:rPr>
      </w:pPr>
      <w:r w:rsidRPr="00BA3D97">
        <w:rPr>
          <w:sz w:val="24"/>
          <w:szCs w:val="24"/>
        </w:rPr>
        <w:t>Поддерживать Имущество в надлежащем техническом состоянии, в соответствии с действующими нормами, путем выполнения комплекса мероприятий по техническому обслуживанию, текущему, среднему и капитальному ремонту, а также комплекса мероприятий по оперативно-технологическому управлению.</w:t>
      </w:r>
    </w:p>
    <w:p w:rsidR="0057043C" w:rsidRPr="00BA3D97" w:rsidRDefault="0057043C" w:rsidP="0057043C">
      <w:pPr>
        <w:pStyle w:val="13"/>
        <w:numPr>
          <w:ilvl w:val="2"/>
          <w:numId w:val="7"/>
        </w:numPr>
        <w:shd w:val="clear" w:color="auto" w:fill="auto"/>
        <w:tabs>
          <w:tab w:val="left" w:pos="1135"/>
        </w:tabs>
        <w:spacing w:line="240" w:lineRule="auto"/>
        <w:ind w:right="268" w:firstLine="540"/>
        <w:jc w:val="both"/>
        <w:rPr>
          <w:sz w:val="24"/>
          <w:szCs w:val="24"/>
        </w:rPr>
      </w:pPr>
      <w:r w:rsidRPr="00BA3D97">
        <w:rPr>
          <w:sz w:val="24"/>
          <w:szCs w:val="24"/>
        </w:rPr>
        <w:t>Использовать Имущество по его назначению.</w:t>
      </w:r>
    </w:p>
    <w:p w:rsidR="0057043C" w:rsidRPr="00BA3D97" w:rsidRDefault="0057043C" w:rsidP="0057043C">
      <w:pPr>
        <w:pStyle w:val="13"/>
        <w:numPr>
          <w:ilvl w:val="2"/>
          <w:numId w:val="7"/>
        </w:numPr>
        <w:shd w:val="clear" w:color="auto" w:fill="auto"/>
        <w:tabs>
          <w:tab w:val="left" w:pos="1238"/>
        </w:tabs>
        <w:spacing w:line="240" w:lineRule="auto"/>
        <w:ind w:right="268" w:firstLine="540"/>
        <w:jc w:val="both"/>
        <w:rPr>
          <w:sz w:val="24"/>
          <w:szCs w:val="24"/>
        </w:rPr>
      </w:pPr>
      <w:r w:rsidRPr="00BA3D97">
        <w:rPr>
          <w:sz w:val="24"/>
          <w:szCs w:val="24"/>
        </w:rPr>
        <w:t>Заключить с соответствующими коммунальными службами договоры на оплату коммунальных, эксплуатационных и административно-хозяйственных услуг (далее - Договоры на оплату) на срок действия настоящего Договора.</w:t>
      </w:r>
    </w:p>
    <w:p w:rsidR="0057043C" w:rsidRPr="00BA3D97" w:rsidRDefault="0057043C" w:rsidP="0057043C">
      <w:pPr>
        <w:pStyle w:val="13"/>
        <w:numPr>
          <w:ilvl w:val="2"/>
          <w:numId w:val="7"/>
        </w:numPr>
        <w:shd w:val="clear" w:color="auto" w:fill="auto"/>
        <w:tabs>
          <w:tab w:val="left" w:pos="1166"/>
        </w:tabs>
        <w:spacing w:line="240" w:lineRule="auto"/>
        <w:ind w:right="268" w:firstLine="540"/>
        <w:jc w:val="both"/>
        <w:rPr>
          <w:sz w:val="24"/>
          <w:szCs w:val="24"/>
        </w:rPr>
      </w:pPr>
      <w:r w:rsidRPr="00BA3D97">
        <w:rPr>
          <w:sz w:val="24"/>
          <w:szCs w:val="24"/>
        </w:rPr>
        <w:t>По окончании срока Договора либо в течение 15 (Пятнадцати) рабочих дней после его досрочного расторжения вернуть Ссудодателю Имущество и весь комплект технической документации, полученной от Ссудодателя, по акту приема-передачи в состоянии не хуже, чем в котором оно было получено, с учетом нормального износа.</w:t>
      </w:r>
    </w:p>
    <w:p w:rsidR="0057043C" w:rsidRPr="00BA3D97" w:rsidRDefault="0057043C" w:rsidP="0057043C">
      <w:pPr>
        <w:pStyle w:val="13"/>
        <w:numPr>
          <w:ilvl w:val="1"/>
          <w:numId w:val="7"/>
        </w:numPr>
        <w:shd w:val="clear" w:color="auto" w:fill="auto"/>
        <w:tabs>
          <w:tab w:val="left" w:pos="851"/>
          <w:tab w:val="left" w:pos="993"/>
        </w:tabs>
        <w:spacing w:after="283" w:line="240" w:lineRule="auto"/>
        <w:ind w:right="268" w:firstLine="540"/>
        <w:jc w:val="both"/>
        <w:rPr>
          <w:sz w:val="24"/>
          <w:szCs w:val="24"/>
        </w:rPr>
      </w:pPr>
      <w:r w:rsidRPr="00BA3D97">
        <w:rPr>
          <w:sz w:val="24"/>
          <w:szCs w:val="24"/>
        </w:rPr>
        <w:t>Ссудополучатель вправе осуществлять технологическое присоединение мощностей потребителей электрической энергии в соответствии с тарифами, установленными уполномоченным органом Республики Северная Осетия-Алания, в области государственного регулирования тарифов.</w:t>
      </w:r>
    </w:p>
    <w:p w:rsidR="0057043C" w:rsidRPr="00BA3D97" w:rsidRDefault="0057043C" w:rsidP="0057043C">
      <w:pPr>
        <w:pStyle w:val="13"/>
        <w:shd w:val="clear" w:color="auto" w:fill="auto"/>
        <w:spacing w:after="265" w:line="240" w:lineRule="auto"/>
        <w:ind w:left="3260" w:right="268"/>
        <w:rPr>
          <w:sz w:val="24"/>
          <w:szCs w:val="24"/>
        </w:rPr>
      </w:pPr>
      <w:r w:rsidRPr="00BA3D97">
        <w:rPr>
          <w:sz w:val="24"/>
          <w:szCs w:val="24"/>
        </w:rPr>
        <w:t>3. УЛУЧШЕНИЯ ИМУЩЕСТВА</w:t>
      </w:r>
    </w:p>
    <w:p w:rsidR="0057043C" w:rsidRPr="00BA3D97" w:rsidRDefault="0057043C" w:rsidP="0057043C">
      <w:pPr>
        <w:pStyle w:val="13"/>
        <w:numPr>
          <w:ilvl w:val="0"/>
          <w:numId w:val="8"/>
        </w:numPr>
        <w:shd w:val="clear" w:color="auto" w:fill="auto"/>
        <w:tabs>
          <w:tab w:val="left" w:pos="993"/>
        </w:tabs>
        <w:spacing w:line="240" w:lineRule="auto"/>
        <w:ind w:right="268" w:firstLine="540"/>
        <w:jc w:val="both"/>
        <w:rPr>
          <w:sz w:val="24"/>
          <w:szCs w:val="24"/>
        </w:rPr>
      </w:pPr>
      <w:r w:rsidRPr="00BA3D97">
        <w:rPr>
          <w:sz w:val="24"/>
          <w:szCs w:val="24"/>
        </w:rPr>
        <w:t>Ссудополучатель вправе с письменного согласия Ссудодателя вносить изменения, в том числе улучшения в состав Имущества, проводить его реконструкцию, расширение, техническое перевооружение, модернизацию, увеличивающее его стоимость.</w:t>
      </w:r>
    </w:p>
    <w:p w:rsidR="0057043C" w:rsidRPr="00BA3D97" w:rsidRDefault="0057043C" w:rsidP="0057043C">
      <w:pPr>
        <w:pStyle w:val="13"/>
        <w:numPr>
          <w:ilvl w:val="0"/>
          <w:numId w:val="8"/>
        </w:numPr>
        <w:shd w:val="clear" w:color="auto" w:fill="auto"/>
        <w:tabs>
          <w:tab w:val="left" w:pos="1051"/>
        </w:tabs>
        <w:spacing w:line="240" w:lineRule="auto"/>
        <w:ind w:right="268" w:firstLine="540"/>
        <w:jc w:val="both"/>
        <w:rPr>
          <w:sz w:val="24"/>
          <w:szCs w:val="24"/>
        </w:rPr>
      </w:pPr>
      <w:r w:rsidRPr="00BA3D97">
        <w:rPr>
          <w:sz w:val="24"/>
          <w:szCs w:val="24"/>
        </w:rPr>
        <w:t xml:space="preserve">Ссудополучатель вправе с письменного согласия Ссудодателя производить реконструкцию и расширение Имущества, при осуществлении мероприятий по технологическому присоединению </w:t>
      </w:r>
      <w:proofErr w:type="spellStart"/>
      <w:r w:rsidRPr="00BA3D97">
        <w:rPr>
          <w:sz w:val="24"/>
          <w:szCs w:val="24"/>
        </w:rPr>
        <w:t>энергопринимающих</w:t>
      </w:r>
      <w:proofErr w:type="spellEnd"/>
      <w:r w:rsidRPr="00BA3D97">
        <w:rPr>
          <w:sz w:val="24"/>
          <w:szCs w:val="24"/>
        </w:rPr>
        <w:t xml:space="preserve"> устройств потребителей в соответствии с действующим законодательством РФ.</w:t>
      </w:r>
    </w:p>
    <w:p w:rsidR="0057043C" w:rsidRPr="00BA3D97" w:rsidRDefault="0057043C" w:rsidP="0057043C">
      <w:pPr>
        <w:pStyle w:val="a3"/>
        <w:numPr>
          <w:ilvl w:val="0"/>
          <w:numId w:val="8"/>
        </w:numPr>
        <w:tabs>
          <w:tab w:val="left" w:pos="1134"/>
        </w:tabs>
        <w:ind w:left="0" w:right="281" w:firstLine="567"/>
        <w:jc w:val="both"/>
        <w:rPr>
          <w:rFonts w:ascii="Times New Roman" w:hAnsi="Times New Roman" w:cs="Times New Roman"/>
          <w:sz w:val="24"/>
          <w:szCs w:val="24"/>
        </w:rPr>
      </w:pPr>
      <w:r w:rsidRPr="00BA3D97">
        <w:rPr>
          <w:rFonts w:ascii="Times New Roman" w:hAnsi="Times New Roman" w:cs="Times New Roman"/>
          <w:sz w:val="24"/>
          <w:szCs w:val="24"/>
        </w:rPr>
        <w:t>Ссудополучатель имеет право на возмещение понесенных, (согласованных Ссудодателем), затрат по реконструкции, расширению, техническому перевооружению, модернизации имущества в полном объеме на основании сметы затрат, актов выполненных работ по форме КС-2 и справки о стоимости работ по форме КС-3, предоставляемых Ссудополучателем.</w:t>
      </w:r>
    </w:p>
    <w:p w:rsidR="0057043C" w:rsidRPr="00BA3D97" w:rsidRDefault="0057043C" w:rsidP="0057043C">
      <w:pPr>
        <w:pStyle w:val="13"/>
        <w:numPr>
          <w:ilvl w:val="0"/>
          <w:numId w:val="8"/>
        </w:numPr>
        <w:shd w:val="clear" w:color="auto" w:fill="auto"/>
        <w:tabs>
          <w:tab w:val="left" w:pos="1051"/>
        </w:tabs>
        <w:spacing w:line="240" w:lineRule="auto"/>
        <w:ind w:right="268" w:firstLine="540"/>
        <w:jc w:val="both"/>
        <w:rPr>
          <w:sz w:val="24"/>
          <w:szCs w:val="24"/>
        </w:rPr>
      </w:pPr>
      <w:r w:rsidRPr="00BA3D97">
        <w:rPr>
          <w:sz w:val="24"/>
          <w:szCs w:val="24"/>
        </w:rPr>
        <w:t xml:space="preserve">Технологическое присоединение </w:t>
      </w:r>
      <w:proofErr w:type="spellStart"/>
      <w:r w:rsidRPr="00BA3D97">
        <w:rPr>
          <w:sz w:val="24"/>
          <w:szCs w:val="24"/>
        </w:rPr>
        <w:t>энергопринимающих</w:t>
      </w:r>
      <w:proofErr w:type="spellEnd"/>
      <w:r w:rsidRPr="00BA3D97">
        <w:rPr>
          <w:sz w:val="24"/>
          <w:szCs w:val="24"/>
        </w:rPr>
        <w:t xml:space="preserve"> устройств потребителей, произведенное за счет нового строительства имущества, учитывается на балансе Ссудополучателя и является его собственностью.</w:t>
      </w:r>
    </w:p>
    <w:p w:rsidR="0057043C" w:rsidRPr="00BA3D97" w:rsidRDefault="0057043C" w:rsidP="0057043C">
      <w:pPr>
        <w:pStyle w:val="13"/>
        <w:shd w:val="clear" w:color="auto" w:fill="auto"/>
        <w:spacing w:after="265" w:line="240" w:lineRule="auto"/>
        <w:ind w:left="3260" w:right="268"/>
        <w:rPr>
          <w:sz w:val="24"/>
          <w:szCs w:val="24"/>
        </w:rPr>
      </w:pPr>
    </w:p>
    <w:p w:rsidR="0057043C" w:rsidRPr="00BA3D97" w:rsidRDefault="0057043C" w:rsidP="0057043C">
      <w:pPr>
        <w:pStyle w:val="13"/>
        <w:shd w:val="clear" w:color="auto" w:fill="auto"/>
        <w:spacing w:after="265" w:line="240" w:lineRule="auto"/>
        <w:ind w:left="3260" w:right="268"/>
        <w:rPr>
          <w:sz w:val="24"/>
          <w:szCs w:val="24"/>
        </w:rPr>
      </w:pPr>
      <w:r w:rsidRPr="00BA3D97">
        <w:rPr>
          <w:sz w:val="24"/>
          <w:szCs w:val="24"/>
        </w:rPr>
        <w:lastRenderedPageBreak/>
        <w:t>4. ОТВЕТСТВЕННОСТЬ СТОРОН</w:t>
      </w:r>
    </w:p>
    <w:p w:rsidR="0057043C" w:rsidRPr="00BA3D97" w:rsidRDefault="0057043C" w:rsidP="0057043C">
      <w:pPr>
        <w:pStyle w:val="13"/>
        <w:shd w:val="clear" w:color="auto" w:fill="auto"/>
        <w:tabs>
          <w:tab w:val="left" w:pos="993"/>
          <w:tab w:val="left" w:pos="1276"/>
        </w:tabs>
        <w:spacing w:after="283" w:line="240" w:lineRule="auto"/>
        <w:ind w:right="268" w:firstLine="540"/>
        <w:jc w:val="both"/>
        <w:rPr>
          <w:sz w:val="24"/>
          <w:szCs w:val="24"/>
        </w:rPr>
      </w:pPr>
      <w:r w:rsidRPr="00BA3D97">
        <w:rPr>
          <w:sz w:val="24"/>
          <w:szCs w:val="24"/>
        </w:rPr>
        <w:t>4.1. За неисполнение или ненадлежащее исполнение условий настоящего Договора и не прописанных в настоящем Договоре, предусмотренных Гражданским Кодексом Российской Федерации обязательств, Стороны несут ответственность, предусмотренную законодательством Российской Федерации.</w:t>
      </w:r>
    </w:p>
    <w:p w:rsidR="0057043C" w:rsidRPr="00BA3D97" w:rsidRDefault="0057043C" w:rsidP="0057043C">
      <w:pPr>
        <w:pStyle w:val="13"/>
        <w:shd w:val="clear" w:color="auto" w:fill="auto"/>
        <w:spacing w:after="264" w:line="240" w:lineRule="auto"/>
        <w:ind w:left="1400" w:right="268"/>
        <w:jc w:val="center"/>
        <w:rPr>
          <w:sz w:val="24"/>
          <w:szCs w:val="24"/>
        </w:rPr>
      </w:pPr>
      <w:r w:rsidRPr="00BA3D97">
        <w:rPr>
          <w:sz w:val="24"/>
          <w:szCs w:val="24"/>
        </w:rPr>
        <w:t xml:space="preserve">5. ОБСТОЯТЕЛЬСТВА НЕПРЕОДОЛИМОЙ СИЛЫ </w:t>
      </w:r>
      <w:r w:rsidRPr="00BA3D97">
        <w:rPr>
          <w:sz w:val="24"/>
          <w:szCs w:val="24"/>
        </w:rPr>
        <w:br/>
        <w:t>(ФОРС-МАЖОР)</w:t>
      </w:r>
    </w:p>
    <w:p w:rsidR="0057043C" w:rsidRPr="00BA3D97" w:rsidRDefault="0057043C" w:rsidP="0057043C">
      <w:pPr>
        <w:pStyle w:val="13"/>
        <w:numPr>
          <w:ilvl w:val="0"/>
          <w:numId w:val="9"/>
        </w:numPr>
        <w:shd w:val="clear" w:color="auto" w:fill="auto"/>
        <w:tabs>
          <w:tab w:val="left" w:pos="1051"/>
        </w:tabs>
        <w:spacing w:line="240" w:lineRule="auto"/>
        <w:ind w:right="268" w:firstLine="540"/>
        <w:jc w:val="both"/>
        <w:rPr>
          <w:sz w:val="24"/>
          <w:szCs w:val="24"/>
        </w:rPr>
      </w:pPr>
      <w:proofErr w:type="gramStart"/>
      <w:r w:rsidRPr="00BA3D97">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7043C" w:rsidRPr="00BA3D97" w:rsidRDefault="0057043C" w:rsidP="0057043C">
      <w:pPr>
        <w:pStyle w:val="13"/>
        <w:shd w:val="clear" w:color="auto" w:fill="auto"/>
        <w:tabs>
          <w:tab w:val="left" w:pos="1051"/>
        </w:tabs>
        <w:spacing w:line="240" w:lineRule="auto"/>
        <w:ind w:right="268"/>
        <w:jc w:val="both"/>
        <w:rPr>
          <w:sz w:val="24"/>
          <w:szCs w:val="24"/>
        </w:rPr>
      </w:pPr>
    </w:p>
    <w:p w:rsidR="0057043C" w:rsidRPr="00BA3D97" w:rsidRDefault="0057043C" w:rsidP="0057043C">
      <w:pPr>
        <w:pStyle w:val="13"/>
        <w:numPr>
          <w:ilvl w:val="0"/>
          <w:numId w:val="9"/>
        </w:numPr>
        <w:shd w:val="clear" w:color="auto" w:fill="auto"/>
        <w:tabs>
          <w:tab w:val="left" w:pos="1085"/>
        </w:tabs>
        <w:spacing w:line="240" w:lineRule="auto"/>
        <w:ind w:right="268" w:firstLine="540"/>
        <w:jc w:val="both"/>
        <w:rPr>
          <w:sz w:val="24"/>
          <w:szCs w:val="24"/>
        </w:rPr>
      </w:pPr>
      <w:r w:rsidRPr="00BA3D97">
        <w:rPr>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7043C" w:rsidRPr="00BA3D97" w:rsidRDefault="0057043C" w:rsidP="0057043C">
      <w:pPr>
        <w:pStyle w:val="13"/>
        <w:numPr>
          <w:ilvl w:val="0"/>
          <w:numId w:val="9"/>
        </w:numPr>
        <w:shd w:val="clear" w:color="auto" w:fill="auto"/>
        <w:tabs>
          <w:tab w:val="left" w:pos="1003"/>
        </w:tabs>
        <w:spacing w:line="240" w:lineRule="auto"/>
        <w:ind w:right="268" w:firstLine="540"/>
        <w:jc w:val="both"/>
        <w:rPr>
          <w:sz w:val="24"/>
          <w:szCs w:val="24"/>
        </w:rPr>
      </w:pPr>
      <w:r w:rsidRPr="00BA3D97">
        <w:rPr>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sidRPr="00BA3D97">
        <w:rPr>
          <w:sz w:val="24"/>
          <w:szCs w:val="24"/>
        </w:rPr>
        <w:t>Договор</w:t>
      </w:r>
      <w:proofErr w:type="gramEnd"/>
      <w:r w:rsidRPr="00BA3D97">
        <w:rPr>
          <w:sz w:val="24"/>
          <w:szCs w:val="24"/>
        </w:rPr>
        <w:t xml:space="preserve"> может быть расторгнут по соглашению Сторон.</w:t>
      </w:r>
    </w:p>
    <w:p w:rsidR="0057043C" w:rsidRPr="00BA3D97" w:rsidRDefault="0057043C" w:rsidP="0057043C">
      <w:pPr>
        <w:pStyle w:val="13"/>
        <w:shd w:val="clear" w:color="auto" w:fill="auto"/>
        <w:tabs>
          <w:tab w:val="left" w:pos="1003"/>
        </w:tabs>
        <w:spacing w:line="240" w:lineRule="auto"/>
        <w:ind w:left="540" w:right="268"/>
        <w:jc w:val="both"/>
        <w:rPr>
          <w:sz w:val="24"/>
          <w:szCs w:val="24"/>
        </w:rPr>
      </w:pPr>
    </w:p>
    <w:p w:rsidR="0057043C" w:rsidRPr="00BA3D97" w:rsidRDefault="0057043C" w:rsidP="0057043C">
      <w:pPr>
        <w:pStyle w:val="13"/>
        <w:shd w:val="clear" w:color="auto" w:fill="auto"/>
        <w:spacing w:after="240" w:line="240" w:lineRule="auto"/>
        <w:ind w:right="268"/>
        <w:jc w:val="center"/>
        <w:rPr>
          <w:sz w:val="24"/>
          <w:szCs w:val="24"/>
        </w:rPr>
      </w:pPr>
      <w:r w:rsidRPr="00BA3D97">
        <w:rPr>
          <w:sz w:val="24"/>
          <w:szCs w:val="24"/>
        </w:rPr>
        <w:t>6. СРОК ДЕЙСТВИЯ, ИЗМЕНЕНИЕ И ДОСРОЧНОЕ РАСТОРЖЕНИЕ ДОГОВОРА</w:t>
      </w:r>
    </w:p>
    <w:p w:rsidR="0057043C" w:rsidRPr="00BA3D97" w:rsidRDefault="0057043C" w:rsidP="0057043C">
      <w:pPr>
        <w:pStyle w:val="13"/>
        <w:numPr>
          <w:ilvl w:val="0"/>
          <w:numId w:val="10"/>
        </w:numPr>
        <w:shd w:val="clear" w:color="auto" w:fill="auto"/>
        <w:tabs>
          <w:tab w:val="left" w:pos="1086"/>
        </w:tabs>
        <w:spacing w:line="240" w:lineRule="auto"/>
        <w:ind w:left="23" w:right="266" w:firstLine="539"/>
        <w:jc w:val="both"/>
        <w:rPr>
          <w:sz w:val="24"/>
          <w:szCs w:val="24"/>
        </w:rPr>
      </w:pPr>
      <w:r w:rsidRPr="00BA3D97">
        <w:rPr>
          <w:sz w:val="24"/>
          <w:szCs w:val="24"/>
        </w:rPr>
        <w:t>Договор заключен на срок 11 (Одиннадцать) месяцев. Все изменения и дополнения к Договору действительны, если совершены в письменной форме и подписаны Сторонами. Соответствующие дополнительные соглашения Сторон являются неотъемлемой частью Договора.</w:t>
      </w:r>
    </w:p>
    <w:p w:rsidR="0057043C" w:rsidRPr="00BA3D97" w:rsidRDefault="0057043C" w:rsidP="0057043C">
      <w:pPr>
        <w:pStyle w:val="13"/>
        <w:shd w:val="clear" w:color="auto" w:fill="auto"/>
        <w:spacing w:line="240" w:lineRule="auto"/>
        <w:ind w:left="23" w:right="266" w:firstLine="539"/>
        <w:jc w:val="both"/>
        <w:rPr>
          <w:sz w:val="24"/>
          <w:szCs w:val="24"/>
        </w:rPr>
      </w:pPr>
      <w:r w:rsidRPr="00BA3D97">
        <w:rPr>
          <w:sz w:val="24"/>
          <w:szCs w:val="24"/>
        </w:rPr>
        <w:t>Предложения по изменению условий настоящего Договора и его досрочному прекращению рассматриваются Сторонами в месячный срок.</w:t>
      </w:r>
    </w:p>
    <w:p w:rsidR="0057043C" w:rsidRPr="00BA3D97" w:rsidRDefault="0057043C" w:rsidP="0057043C">
      <w:pPr>
        <w:pStyle w:val="13"/>
        <w:numPr>
          <w:ilvl w:val="0"/>
          <w:numId w:val="10"/>
        </w:numPr>
        <w:shd w:val="clear" w:color="auto" w:fill="auto"/>
        <w:tabs>
          <w:tab w:val="left" w:pos="1042"/>
        </w:tabs>
        <w:spacing w:line="240" w:lineRule="auto"/>
        <w:ind w:left="23" w:right="266" w:firstLine="539"/>
        <w:jc w:val="both"/>
        <w:rPr>
          <w:sz w:val="24"/>
          <w:szCs w:val="24"/>
        </w:rPr>
      </w:pPr>
      <w:r w:rsidRPr="00BA3D97">
        <w:rPr>
          <w:sz w:val="24"/>
          <w:szCs w:val="24"/>
        </w:rPr>
        <w:t xml:space="preserve">Договор может </w:t>
      </w:r>
      <w:proofErr w:type="gramStart"/>
      <w:r w:rsidRPr="00BA3D97">
        <w:rPr>
          <w:sz w:val="24"/>
          <w:szCs w:val="24"/>
        </w:rPr>
        <w:t>быть</w:t>
      </w:r>
      <w:proofErr w:type="gramEnd"/>
      <w:r w:rsidRPr="00BA3D97">
        <w:rPr>
          <w:sz w:val="24"/>
          <w:szCs w:val="24"/>
        </w:rPr>
        <w:t xml:space="preserve"> досрочно расторгнут по соглашению Сторон, либо по требованию одной из Сторон в порядке и по основаниям, предусмотренным законодательством РФ.</w:t>
      </w:r>
    </w:p>
    <w:p w:rsidR="0057043C" w:rsidRPr="00BA3D97" w:rsidRDefault="0057043C" w:rsidP="0057043C">
      <w:pPr>
        <w:pStyle w:val="13"/>
        <w:numPr>
          <w:ilvl w:val="0"/>
          <w:numId w:val="10"/>
        </w:numPr>
        <w:shd w:val="clear" w:color="auto" w:fill="auto"/>
        <w:tabs>
          <w:tab w:val="left" w:pos="1038"/>
        </w:tabs>
        <w:spacing w:line="240" w:lineRule="auto"/>
        <w:ind w:left="23" w:right="266" w:firstLine="539"/>
        <w:jc w:val="both"/>
        <w:rPr>
          <w:sz w:val="24"/>
          <w:szCs w:val="24"/>
        </w:rPr>
      </w:pPr>
      <w:r w:rsidRPr="00BA3D97">
        <w:rPr>
          <w:sz w:val="24"/>
          <w:szCs w:val="24"/>
        </w:rPr>
        <w:t>Ссудополучатель вправе в любое время отказаться от настоящего Договора, письменно уведомив об этом Ссудодателя не позднее, чем за 30 дней.</w:t>
      </w:r>
    </w:p>
    <w:p w:rsidR="0057043C" w:rsidRPr="00BA3D97" w:rsidRDefault="0057043C" w:rsidP="0057043C">
      <w:pPr>
        <w:pStyle w:val="13"/>
        <w:numPr>
          <w:ilvl w:val="0"/>
          <w:numId w:val="10"/>
        </w:numPr>
        <w:shd w:val="clear" w:color="auto" w:fill="auto"/>
        <w:tabs>
          <w:tab w:val="left" w:pos="1066"/>
        </w:tabs>
        <w:spacing w:after="283" w:line="240" w:lineRule="auto"/>
        <w:ind w:left="23" w:right="266" w:firstLine="539"/>
        <w:jc w:val="both"/>
        <w:rPr>
          <w:sz w:val="24"/>
          <w:szCs w:val="24"/>
        </w:rPr>
      </w:pPr>
      <w:r w:rsidRPr="00BA3D97">
        <w:rPr>
          <w:sz w:val="24"/>
          <w:szCs w:val="24"/>
        </w:rPr>
        <w:t>В случае</w:t>
      </w:r>
      <w:proofErr w:type="gramStart"/>
      <w:r w:rsidRPr="00BA3D97">
        <w:rPr>
          <w:sz w:val="24"/>
          <w:szCs w:val="24"/>
        </w:rPr>
        <w:t>,</w:t>
      </w:r>
      <w:proofErr w:type="gramEnd"/>
      <w:r w:rsidRPr="00BA3D97">
        <w:rPr>
          <w:sz w:val="24"/>
          <w:szCs w:val="24"/>
        </w:rPr>
        <w:t xml:space="preserve"> если Ссудополучатель продолжает пользоваться имуществом по истечение срока, указанного в п. 1.6 настоящего Договора, Договор считается пролонгированным на срок, предусмотренный п. 6.1. настоящего Договора.</w:t>
      </w:r>
    </w:p>
    <w:p w:rsidR="0057043C" w:rsidRPr="00BA3D97" w:rsidRDefault="0057043C" w:rsidP="0057043C">
      <w:pPr>
        <w:pStyle w:val="13"/>
        <w:shd w:val="clear" w:color="auto" w:fill="auto"/>
        <w:spacing w:after="265" w:line="240" w:lineRule="auto"/>
        <w:ind w:right="268"/>
        <w:jc w:val="center"/>
        <w:rPr>
          <w:sz w:val="24"/>
          <w:szCs w:val="24"/>
        </w:rPr>
      </w:pPr>
      <w:r w:rsidRPr="00BA3D97">
        <w:rPr>
          <w:sz w:val="24"/>
          <w:szCs w:val="24"/>
        </w:rPr>
        <w:t>7. РАЗРЕШЕНИЕ СПОРОВ</w:t>
      </w:r>
    </w:p>
    <w:p w:rsidR="0057043C" w:rsidRPr="00BA3D97" w:rsidRDefault="0057043C" w:rsidP="0057043C">
      <w:pPr>
        <w:pStyle w:val="13"/>
        <w:numPr>
          <w:ilvl w:val="0"/>
          <w:numId w:val="11"/>
        </w:numPr>
        <w:shd w:val="clear" w:color="auto" w:fill="auto"/>
        <w:tabs>
          <w:tab w:val="left" w:pos="1134"/>
        </w:tabs>
        <w:spacing w:line="240" w:lineRule="auto"/>
        <w:ind w:left="23" w:right="266" w:firstLine="539"/>
        <w:jc w:val="both"/>
        <w:rPr>
          <w:sz w:val="24"/>
          <w:szCs w:val="24"/>
        </w:rPr>
      </w:pPr>
      <w:r w:rsidRPr="00BA3D97">
        <w:rPr>
          <w:sz w:val="24"/>
          <w:szCs w:val="24"/>
        </w:rPr>
        <w:t>Все споры, связанные с заключением, толкованием, исполнением и расторжением Договора, будут разрешаться Сторонами путем переговоров.</w:t>
      </w:r>
    </w:p>
    <w:p w:rsidR="0057043C" w:rsidRPr="00BA3D97" w:rsidRDefault="0057043C" w:rsidP="0057043C">
      <w:pPr>
        <w:pStyle w:val="13"/>
        <w:numPr>
          <w:ilvl w:val="0"/>
          <w:numId w:val="11"/>
        </w:numPr>
        <w:shd w:val="clear" w:color="auto" w:fill="auto"/>
        <w:tabs>
          <w:tab w:val="left" w:pos="1095"/>
        </w:tabs>
        <w:spacing w:after="583" w:line="240" w:lineRule="auto"/>
        <w:ind w:left="23" w:right="266" w:firstLine="539"/>
        <w:jc w:val="both"/>
        <w:rPr>
          <w:sz w:val="24"/>
          <w:szCs w:val="24"/>
        </w:rPr>
      </w:pPr>
      <w:r w:rsidRPr="00BA3D97">
        <w:rPr>
          <w:sz w:val="24"/>
          <w:szCs w:val="24"/>
        </w:rPr>
        <w:t>В случае не достижения согласия по спорным вопросам,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в судебном порядке, установленном действующим законодательством Российской Федерации, в Арбитражном суде по месту нахождения ответчика.</w:t>
      </w:r>
    </w:p>
    <w:p w:rsidR="0057043C" w:rsidRPr="00BA3D97" w:rsidRDefault="0057043C" w:rsidP="0057043C">
      <w:pPr>
        <w:pStyle w:val="a3"/>
        <w:spacing w:after="0" w:line="240" w:lineRule="auto"/>
        <w:jc w:val="center"/>
        <w:rPr>
          <w:rFonts w:ascii="Times New Roman" w:hAnsi="Times New Roman" w:cs="Times New Roman"/>
          <w:sz w:val="24"/>
          <w:szCs w:val="24"/>
        </w:rPr>
      </w:pPr>
      <w:r w:rsidRPr="00BA3D97">
        <w:rPr>
          <w:rFonts w:ascii="Times New Roman" w:hAnsi="Times New Roman" w:cs="Times New Roman"/>
          <w:sz w:val="24"/>
          <w:szCs w:val="24"/>
        </w:rPr>
        <w:lastRenderedPageBreak/>
        <w:t xml:space="preserve">8. </w:t>
      </w:r>
      <w:proofErr w:type="spellStart"/>
      <w:r w:rsidRPr="00BA3D97">
        <w:rPr>
          <w:rFonts w:ascii="Times New Roman" w:hAnsi="Times New Roman" w:cs="Times New Roman"/>
          <w:sz w:val="24"/>
          <w:szCs w:val="24"/>
        </w:rPr>
        <w:t>АНТИКОРРУПЦИОННАЯ</w:t>
      </w:r>
      <w:proofErr w:type="spellEnd"/>
      <w:r w:rsidRPr="00BA3D97">
        <w:rPr>
          <w:rFonts w:ascii="Times New Roman" w:hAnsi="Times New Roman" w:cs="Times New Roman"/>
          <w:sz w:val="24"/>
          <w:szCs w:val="24"/>
        </w:rPr>
        <w:t xml:space="preserve"> ОГОВОРКА</w:t>
      </w:r>
    </w:p>
    <w:p w:rsidR="0057043C" w:rsidRPr="00BA3D97" w:rsidRDefault="0057043C" w:rsidP="0057043C">
      <w:pPr>
        <w:pStyle w:val="a6"/>
        <w:widowControl w:val="0"/>
        <w:tabs>
          <w:tab w:val="left" w:pos="1134"/>
        </w:tabs>
        <w:rPr>
          <w:rFonts w:ascii="Times New Roman" w:hAnsi="Times New Roman" w:cs="Times New Roman"/>
          <w:sz w:val="24"/>
          <w:szCs w:val="24"/>
        </w:rPr>
      </w:pPr>
    </w:p>
    <w:p w:rsidR="0057043C" w:rsidRPr="00BA3D97" w:rsidRDefault="0057043C" w:rsidP="0057043C">
      <w:pPr>
        <w:pStyle w:val="a6"/>
        <w:widowControl w:val="0"/>
        <w:numPr>
          <w:ilvl w:val="1"/>
          <w:numId w:val="12"/>
        </w:numPr>
        <w:tabs>
          <w:tab w:val="left" w:pos="1134"/>
        </w:tabs>
        <w:ind w:left="0" w:firstLine="567"/>
        <w:jc w:val="both"/>
        <w:rPr>
          <w:rFonts w:ascii="Times New Roman" w:hAnsi="Times New Roman" w:cs="Times New Roman"/>
          <w:sz w:val="24"/>
          <w:szCs w:val="24"/>
        </w:rPr>
      </w:pPr>
      <w:proofErr w:type="gramStart"/>
      <w:r w:rsidRPr="00BA3D97">
        <w:rPr>
          <w:rFonts w:ascii="Times New Roman" w:hAnsi="Times New Roman" w:cs="Times New Roman"/>
          <w:sz w:val="24"/>
          <w:szCs w:val="24"/>
        </w:rPr>
        <w:t xml:space="preserve">Ссудодателю известно о том, что Ссудополучатель реализует требования статьи 13.3 Федерального закона от 25.12.2008 № 273-ФЗ «О противодействии коррупции», будет принимать меры по предупреждению коррупции, присоединился к </w:t>
      </w:r>
      <w:proofErr w:type="spellStart"/>
      <w:r w:rsidRPr="00BA3D97">
        <w:rPr>
          <w:rFonts w:ascii="Times New Roman" w:hAnsi="Times New Roman" w:cs="Times New Roman"/>
          <w:sz w:val="24"/>
          <w:szCs w:val="24"/>
        </w:rPr>
        <w:t>Антикоррупционной</w:t>
      </w:r>
      <w:proofErr w:type="spellEnd"/>
      <w:r w:rsidRPr="00BA3D97">
        <w:rPr>
          <w:rFonts w:ascii="Times New Roman" w:hAnsi="Times New Roman" w:cs="Times New Roman"/>
          <w:sz w:val="24"/>
          <w:szCs w:val="24"/>
        </w:rPr>
        <w:t xml:space="preserve"> хартии российского бизнеса (свидетельство от 25.05.2015 №2071), включен в Реестр надежных партнеров, ведет </w:t>
      </w:r>
      <w:proofErr w:type="spellStart"/>
      <w:r w:rsidRPr="00BA3D97">
        <w:rPr>
          <w:rFonts w:ascii="Times New Roman" w:hAnsi="Times New Roman" w:cs="Times New Roman"/>
          <w:sz w:val="24"/>
          <w:szCs w:val="24"/>
        </w:rPr>
        <w:t>Антикоррупционную</w:t>
      </w:r>
      <w:proofErr w:type="spellEnd"/>
      <w:r w:rsidRPr="00BA3D97">
        <w:rPr>
          <w:rFonts w:ascii="Times New Roman" w:hAnsi="Times New Roman" w:cs="Times New Roman"/>
          <w:sz w:val="24"/>
          <w:szCs w:val="24"/>
        </w:rPr>
        <w:t xml:space="preserve">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w:t>
      </w:r>
      <w:proofErr w:type="gramEnd"/>
      <w:r w:rsidRPr="00BA3D97">
        <w:rPr>
          <w:rFonts w:ascii="Times New Roman" w:hAnsi="Times New Roman" w:cs="Times New Roman"/>
          <w:sz w:val="24"/>
          <w:szCs w:val="24"/>
        </w:rPr>
        <w:t xml:space="preserve"> поддерживают </w:t>
      </w:r>
      <w:proofErr w:type="spellStart"/>
      <w:r w:rsidRPr="00BA3D97">
        <w:rPr>
          <w:rFonts w:ascii="Times New Roman" w:hAnsi="Times New Roman" w:cs="Times New Roman"/>
          <w:sz w:val="24"/>
          <w:szCs w:val="24"/>
        </w:rPr>
        <w:t>антикоррупционные</w:t>
      </w:r>
      <w:proofErr w:type="spellEnd"/>
      <w:r w:rsidRPr="00BA3D97">
        <w:rPr>
          <w:rFonts w:ascii="Times New Roman" w:hAnsi="Times New Roman" w:cs="Times New Roman"/>
          <w:sz w:val="24"/>
          <w:szCs w:val="24"/>
        </w:rPr>
        <w:t xml:space="preserve"> стандарты ведения бизнеса.</w:t>
      </w:r>
    </w:p>
    <w:p w:rsidR="0057043C" w:rsidRPr="00BA3D97" w:rsidRDefault="0057043C" w:rsidP="0057043C">
      <w:pPr>
        <w:pStyle w:val="a6"/>
        <w:widowControl w:val="0"/>
        <w:numPr>
          <w:ilvl w:val="1"/>
          <w:numId w:val="12"/>
        </w:numPr>
        <w:tabs>
          <w:tab w:val="left" w:pos="1134"/>
        </w:tabs>
        <w:ind w:left="0" w:firstLine="567"/>
        <w:jc w:val="both"/>
        <w:rPr>
          <w:rFonts w:ascii="Times New Roman" w:hAnsi="Times New Roman" w:cs="Times New Roman"/>
          <w:sz w:val="24"/>
          <w:szCs w:val="24"/>
        </w:rPr>
      </w:pPr>
      <w:proofErr w:type="gramStart"/>
      <w:r w:rsidRPr="00BA3D97">
        <w:rPr>
          <w:rFonts w:ascii="Times New Roman" w:hAnsi="Times New Roman" w:cs="Times New Roman"/>
          <w:sz w:val="24"/>
          <w:szCs w:val="24"/>
        </w:rPr>
        <w:t xml:space="preserve">Ссудодатель настоящим подтверждает, что он ознакомился с </w:t>
      </w:r>
      <w:proofErr w:type="spellStart"/>
      <w:r w:rsidRPr="00BA3D97">
        <w:rPr>
          <w:rFonts w:ascii="Times New Roman" w:hAnsi="Times New Roman" w:cs="Times New Roman"/>
          <w:sz w:val="24"/>
          <w:szCs w:val="24"/>
        </w:rPr>
        <w:t>Антикоррупционной</w:t>
      </w:r>
      <w:proofErr w:type="spellEnd"/>
      <w:r w:rsidRPr="00BA3D97">
        <w:rPr>
          <w:rFonts w:ascii="Times New Roman" w:hAnsi="Times New Roman" w:cs="Times New Roman"/>
          <w:sz w:val="24"/>
          <w:szCs w:val="24"/>
        </w:rPr>
        <w:t xml:space="preserve"> хартией российского бизнеса и </w:t>
      </w:r>
      <w:proofErr w:type="spellStart"/>
      <w:r w:rsidRPr="00BA3D97">
        <w:rPr>
          <w:rFonts w:ascii="Times New Roman" w:hAnsi="Times New Roman" w:cs="Times New Roman"/>
          <w:sz w:val="24"/>
          <w:szCs w:val="24"/>
        </w:rPr>
        <w:t>Антикоррупционной</w:t>
      </w:r>
      <w:proofErr w:type="spellEnd"/>
      <w:r w:rsidRPr="00BA3D97">
        <w:rPr>
          <w:rFonts w:ascii="Times New Roman" w:hAnsi="Times New Roman" w:cs="Times New Roman"/>
          <w:sz w:val="24"/>
          <w:szCs w:val="24"/>
        </w:rPr>
        <w:t xml:space="preserve"> политикой, представленных в разделе «</w:t>
      </w:r>
      <w:proofErr w:type="spellStart"/>
      <w:r w:rsidRPr="00BA3D97">
        <w:rPr>
          <w:rFonts w:ascii="Times New Roman" w:hAnsi="Times New Roman" w:cs="Times New Roman"/>
          <w:sz w:val="24"/>
          <w:szCs w:val="24"/>
        </w:rPr>
        <w:t>Антикоррупционная</w:t>
      </w:r>
      <w:proofErr w:type="spellEnd"/>
      <w:r w:rsidRPr="00BA3D97">
        <w:rPr>
          <w:rFonts w:ascii="Times New Roman" w:hAnsi="Times New Roman" w:cs="Times New Roman"/>
          <w:sz w:val="24"/>
          <w:szCs w:val="24"/>
        </w:rPr>
        <w:t xml:space="preserve"> политика» на официальном сайте Заказчика по адресу: http://www.</w:t>
      </w:r>
      <w:proofErr w:type="spellStart"/>
      <w:r w:rsidRPr="00BA3D97">
        <w:rPr>
          <w:rFonts w:ascii="Times New Roman" w:hAnsi="Times New Roman" w:cs="Times New Roman"/>
          <w:sz w:val="24"/>
          <w:szCs w:val="24"/>
          <w:lang w:val="en-US"/>
        </w:rPr>
        <w:t>rosseti</w:t>
      </w:r>
      <w:proofErr w:type="spellEnd"/>
      <w:r w:rsidRPr="00BA3D97">
        <w:rPr>
          <w:rFonts w:ascii="Times New Roman" w:hAnsi="Times New Roman" w:cs="Times New Roman"/>
          <w:sz w:val="24"/>
          <w:szCs w:val="24"/>
        </w:rPr>
        <w:t>-</w:t>
      </w:r>
      <w:proofErr w:type="spellStart"/>
      <w:r w:rsidRPr="00BA3D97">
        <w:rPr>
          <w:rFonts w:ascii="Times New Roman" w:hAnsi="Times New Roman" w:cs="Times New Roman"/>
          <w:sz w:val="24"/>
          <w:szCs w:val="24"/>
        </w:rPr>
        <w:t>sk.ru</w:t>
      </w:r>
      <w:proofErr w:type="spellEnd"/>
      <w:r w:rsidRPr="00BA3D97">
        <w:rPr>
          <w:rFonts w:ascii="Times New Roman" w:hAnsi="Times New Roman" w:cs="Times New Roman"/>
          <w:sz w:val="24"/>
          <w:szCs w:val="24"/>
        </w:rPr>
        <w:t>/</w:t>
      </w:r>
      <w:proofErr w:type="spellStart"/>
      <w:r w:rsidRPr="00BA3D97">
        <w:rPr>
          <w:rFonts w:ascii="Times New Roman" w:hAnsi="Times New Roman" w:cs="Times New Roman"/>
          <w:sz w:val="24"/>
          <w:szCs w:val="24"/>
        </w:rPr>
        <w:t>about</w:t>
      </w:r>
      <w:proofErr w:type="spellEnd"/>
      <w:r w:rsidRPr="00BA3D97">
        <w:rPr>
          <w:rFonts w:ascii="Times New Roman" w:hAnsi="Times New Roman" w:cs="Times New Roman"/>
          <w:sz w:val="24"/>
          <w:szCs w:val="24"/>
        </w:rPr>
        <w:t>/</w:t>
      </w:r>
      <w:proofErr w:type="spellStart"/>
      <w:r w:rsidRPr="00BA3D97">
        <w:rPr>
          <w:rFonts w:ascii="Times New Roman" w:hAnsi="Times New Roman" w:cs="Times New Roman"/>
          <w:sz w:val="24"/>
          <w:szCs w:val="24"/>
        </w:rPr>
        <w:t>antikorruptsionnaya-politika</w:t>
      </w:r>
      <w:proofErr w:type="spellEnd"/>
      <w:r w:rsidRPr="00BA3D97">
        <w:rPr>
          <w:rFonts w:ascii="Times New Roman" w:hAnsi="Times New Roman" w:cs="Times New Roman"/>
          <w:sz w:val="24"/>
          <w:szCs w:val="24"/>
        </w:rPr>
        <w:t xml:space="preserve">/, удостоверяет, что он полностью принимает положения </w:t>
      </w:r>
      <w:proofErr w:type="spellStart"/>
      <w:r w:rsidRPr="00BA3D97">
        <w:rPr>
          <w:rFonts w:ascii="Times New Roman" w:hAnsi="Times New Roman" w:cs="Times New Roman"/>
          <w:sz w:val="24"/>
          <w:szCs w:val="24"/>
        </w:rPr>
        <w:t>Антикоррупционной</w:t>
      </w:r>
      <w:proofErr w:type="spellEnd"/>
      <w:r w:rsidRPr="00BA3D97">
        <w:rPr>
          <w:rFonts w:ascii="Times New Roman" w:hAnsi="Times New Roman" w:cs="Times New Roman"/>
          <w:sz w:val="24"/>
          <w:szCs w:val="24"/>
        </w:rPr>
        <w:t xml:space="preserve"> политики, и обязуется обеспечивать соблюдения требований </w:t>
      </w:r>
      <w:proofErr w:type="spellStart"/>
      <w:r w:rsidRPr="00BA3D97">
        <w:rPr>
          <w:rFonts w:ascii="Times New Roman" w:hAnsi="Times New Roman" w:cs="Times New Roman"/>
          <w:sz w:val="24"/>
          <w:szCs w:val="24"/>
        </w:rPr>
        <w:t>Антикоррупционной</w:t>
      </w:r>
      <w:proofErr w:type="spellEnd"/>
      <w:r w:rsidRPr="00BA3D97">
        <w:rPr>
          <w:rFonts w:ascii="Times New Roman" w:hAnsi="Times New Roman" w:cs="Times New Roman"/>
          <w:sz w:val="24"/>
          <w:szCs w:val="24"/>
        </w:rPr>
        <w:t xml:space="preserve"> политики, как со своей стороны, так и со стороны </w:t>
      </w:r>
      <w:proofErr w:type="spellStart"/>
      <w:r w:rsidRPr="00BA3D97">
        <w:rPr>
          <w:rFonts w:ascii="Times New Roman" w:hAnsi="Times New Roman" w:cs="Times New Roman"/>
          <w:sz w:val="24"/>
          <w:szCs w:val="24"/>
        </w:rPr>
        <w:t>аффилированных</w:t>
      </w:r>
      <w:proofErr w:type="spellEnd"/>
      <w:r w:rsidRPr="00BA3D97">
        <w:rPr>
          <w:rFonts w:ascii="Times New Roman" w:hAnsi="Times New Roman" w:cs="Times New Roman"/>
          <w:sz w:val="24"/>
          <w:szCs w:val="24"/>
        </w:rPr>
        <w:t xml:space="preserve"> с ним физических и юридических</w:t>
      </w:r>
      <w:proofErr w:type="gramEnd"/>
      <w:r w:rsidRPr="00BA3D97">
        <w:rPr>
          <w:rFonts w:ascii="Times New Roman" w:hAnsi="Times New Roman" w:cs="Times New Roman"/>
          <w:sz w:val="24"/>
          <w:szCs w:val="24"/>
        </w:rPr>
        <w:t xml:space="preserve"> лиц, действующих по настоящему Договору, включая без ограничений собственников, должностных лиц, работников или посредников.</w:t>
      </w:r>
    </w:p>
    <w:p w:rsidR="0057043C" w:rsidRPr="00BA3D97" w:rsidRDefault="0057043C" w:rsidP="0057043C">
      <w:pPr>
        <w:pStyle w:val="a6"/>
        <w:widowControl w:val="0"/>
        <w:numPr>
          <w:ilvl w:val="1"/>
          <w:numId w:val="12"/>
        </w:numPr>
        <w:tabs>
          <w:tab w:val="left" w:pos="1134"/>
        </w:tabs>
        <w:ind w:left="0" w:firstLine="567"/>
        <w:jc w:val="both"/>
        <w:rPr>
          <w:rFonts w:ascii="Times New Roman" w:hAnsi="Times New Roman" w:cs="Times New Roman"/>
          <w:sz w:val="24"/>
          <w:szCs w:val="24"/>
        </w:rPr>
      </w:pPr>
      <w:proofErr w:type="gramStart"/>
      <w:r w:rsidRPr="00BA3D97">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BA3D97">
        <w:rPr>
          <w:rFonts w:ascii="Times New Roman" w:hAnsi="Times New Roman" w:cs="Times New Roman"/>
          <w:sz w:val="24"/>
          <w:szCs w:val="24"/>
        </w:rPr>
        <w:t>аффилированные</w:t>
      </w:r>
      <w:proofErr w:type="spellEnd"/>
      <w:r w:rsidRPr="00BA3D97">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rsidR="0057043C" w:rsidRPr="00BA3D97" w:rsidRDefault="0057043C" w:rsidP="0057043C">
      <w:pPr>
        <w:pStyle w:val="a6"/>
        <w:widowControl w:val="0"/>
        <w:tabs>
          <w:tab w:val="left" w:pos="1134"/>
        </w:tabs>
        <w:ind w:firstLine="567"/>
        <w:rPr>
          <w:rFonts w:ascii="Times New Roman" w:hAnsi="Times New Roman" w:cs="Times New Roman"/>
          <w:sz w:val="24"/>
          <w:szCs w:val="24"/>
        </w:rPr>
      </w:pPr>
      <w:r w:rsidRPr="00BA3D97">
        <w:rPr>
          <w:rFonts w:ascii="Times New Roman" w:hAnsi="Times New Roman" w:cs="Times New Roman"/>
          <w:sz w:val="24"/>
          <w:szCs w:val="24"/>
        </w:rPr>
        <w:tab/>
      </w:r>
      <w:proofErr w:type="gramStart"/>
      <w:r w:rsidRPr="00BA3D97">
        <w:rPr>
          <w:rFonts w:ascii="Times New Roman" w:hAnsi="Times New Roman" w:cs="Times New Roman"/>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(Ссудодателя и Ссудополучателя).</w:t>
      </w:r>
      <w:proofErr w:type="gramEnd"/>
    </w:p>
    <w:p w:rsidR="0057043C" w:rsidRPr="00BA3D97" w:rsidRDefault="0057043C" w:rsidP="0057043C">
      <w:pPr>
        <w:pStyle w:val="a6"/>
        <w:widowControl w:val="0"/>
        <w:numPr>
          <w:ilvl w:val="1"/>
          <w:numId w:val="12"/>
        </w:numPr>
        <w:tabs>
          <w:tab w:val="left" w:pos="1134"/>
        </w:tabs>
        <w:ind w:left="0" w:firstLine="567"/>
        <w:jc w:val="both"/>
        <w:rPr>
          <w:rFonts w:ascii="Times New Roman" w:hAnsi="Times New Roman" w:cs="Times New Roman"/>
          <w:sz w:val="24"/>
          <w:szCs w:val="24"/>
        </w:rPr>
      </w:pPr>
      <w:r w:rsidRPr="00BA3D97">
        <w:rPr>
          <w:rFonts w:ascii="Times New Roman" w:hAnsi="Times New Roman" w:cs="Times New Roman"/>
          <w:sz w:val="24"/>
          <w:szCs w:val="24"/>
        </w:rPr>
        <w:t xml:space="preserve">В случае возникновения у одной из Сторон подозрений, что произошло или может произойти нарушение каких-либо положений пунктов 8.1. – 8.3. настоящего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A3D97">
        <w:rPr>
          <w:rFonts w:ascii="Times New Roman" w:hAnsi="Times New Roman" w:cs="Times New Roman"/>
          <w:sz w:val="24"/>
          <w:szCs w:val="24"/>
        </w:rPr>
        <w:t>с даты направления</w:t>
      </w:r>
      <w:proofErr w:type="gramEnd"/>
      <w:r w:rsidRPr="00BA3D97">
        <w:rPr>
          <w:rFonts w:ascii="Times New Roman" w:hAnsi="Times New Roman" w:cs="Times New Roman"/>
          <w:sz w:val="24"/>
          <w:szCs w:val="24"/>
        </w:rPr>
        <w:t xml:space="preserve"> письменного уведомления.</w:t>
      </w:r>
    </w:p>
    <w:p w:rsidR="0057043C" w:rsidRPr="00BA3D97" w:rsidRDefault="0057043C" w:rsidP="0057043C">
      <w:pPr>
        <w:pStyle w:val="a6"/>
        <w:widowControl w:val="0"/>
        <w:tabs>
          <w:tab w:val="left" w:pos="1134"/>
        </w:tabs>
        <w:ind w:firstLine="567"/>
        <w:rPr>
          <w:rFonts w:ascii="Times New Roman" w:hAnsi="Times New Roman" w:cs="Times New Roman"/>
          <w:sz w:val="24"/>
          <w:szCs w:val="24"/>
        </w:rPr>
      </w:pPr>
      <w:r w:rsidRPr="00BA3D97">
        <w:rPr>
          <w:rFonts w:ascii="Times New Roman" w:hAnsi="Times New Roman" w:cs="Times New Roman"/>
          <w:sz w:val="24"/>
          <w:szCs w:val="24"/>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8.2. настоящего Договора любой из Сторон, </w:t>
      </w:r>
      <w:proofErr w:type="spellStart"/>
      <w:r w:rsidRPr="00BA3D97">
        <w:rPr>
          <w:rFonts w:ascii="Times New Roman" w:hAnsi="Times New Roman" w:cs="Times New Roman"/>
          <w:sz w:val="24"/>
          <w:szCs w:val="24"/>
        </w:rPr>
        <w:t>аффилированными</w:t>
      </w:r>
      <w:proofErr w:type="spellEnd"/>
      <w:r w:rsidRPr="00BA3D97">
        <w:rPr>
          <w:rFonts w:ascii="Times New Roman" w:hAnsi="Times New Roman" w:cs="Times New Roman"/>
          <w:sz w:val="24"/>
          <w:szCs w:val="24"/>
        </w:rPr>
        <w:t xml:space="preserve"> лицами, работниками или посредниками. Также данную информацию можно сообщить по телефону доверия для приема обращений о возможных фактах коррупции Департамента безопасности и противодействия коррупции   ________________________.</w:t>
      </w:r>
    </w:p>
    <w:p w:rsidR="0057043C" w:rsidRPr="00BA3D97" w:rsidRDefault="0057043C" w:rsidP="0057043C">
      <w:pPr>
        <w:pStyle w:val="a6"/>
        <w:widowControl w:val="0"/>
        <w:numPr>
          <w:ilvl w:val="1"/>
          <w:numId w:val="12"/>
        </w:numPr>
        <w:tabs>
          <w:tab w:val="left" w:pos="1134"/>
        </w:tabs>
        <w:ind w:left="0" w:firstLine="567"/>
        <w:jc w:val="both"/>
        <w:rPr>
          <w:rFonts w:ascii="Times New Roman" w:hAnsi="Times New Roman" w:cs="Times New Roman"/>
          <w:sz w:val="24"/>
          <w:szCs w:val="24"/>
        </w:rPr>
      </w:pPr>
      <w:proofErr w:type="gramStart"/>
      <w:r w:rsidRPr="00BA3D97">
        <w:rPr>
          <w:rFonts w:ascii="Times New Roman" w:hAnsi="Times New Roman" w:cs="Times New Roman"/>
          <w:sz w:val="24"/>
          <w:szCs w:val="24"/>
        </w:rPr>
        <w:t xml:space="preserve">В случае нарушения одной из Сторон обязательств по соблюдению требований </w:t>
      </w:r>
      <w:proofErr w:type="spellStart"/>
      <w:r w:rsidRPr="00BA3D97">
        <w:rPr>
          <w:rFonts w:ascii="Times New Roman" w:hAnsi="Times New Roman" w:cs="Times New Roman"/>
          <w:sz w:val="24"/>
          <w:szCs w:val="24"/>
        </w:rPr>
        <w:t>Антикоррупционной</w:t>
      </w:r>
      <w:proofErr w:type="spellEnd"/>
      <w:r w:rsidRPr="00BA3D97">
        <w:rPr>
          <w:rFonts w:ascii="Times New Roman" w:hAnsi="Times New Roman" w:cs="Times New Roman"/>
          <w:sz w:val="24"/>
          <w:szCs w:val="24"/>
        </w:rPr>
        <w:t xml:space="preserve"> политики, предусмотренных пунктами 8.1., 8.2. настоящего Договора, и обязательств воздерживаться от запрещенных в пункте 8.3. настоящего Договора действий и/или неполучения другой стороной в установленный срок подтверждения, что нарушения не произошло или не произойдет, Ссудодатель или Ссудополучатель имеет право расторгнуть настоящий Договор в одностороннем порядке, полностью или в части</w:t>
      </w:r>
      <w:proofErr w:type="gramEnd"/>
      <w:r w:rsidRPr="00BA3D97">
        <w:rPr>
          <w:rFonts w:ascii="Times New Roman" w:hAnsi="Times New Roman" w:cs="Times New Roman"/>
          <w:sz w:val="24"/>
          <w:szCs w:val="24"/>
        </w:rPr>
        <w:t xml:space="preserve">, направив письменное уведомление о расторжении. Сторона, по чьей инициативе </w:t>
      </w:r>
      <w:proofErr w:type="gramStart"/>
      <w:r w:rsidRPr="00BA3D97">
        <w:rPr>
          <w:rFonts w:ascii="Times New Roman" w:hAnsi="Times New Roman" w:cs="Times New Roman"/>
          <w:sz w:val="24"/>
          <w:szCs w:val="24"/>
        </w:rPr>
        <w:t>был</w:t>
      </w:r>
      <w:proofErr w:type="gramEnd"/>
      <w:r w:rsidRPr="00BA3D97">
        <w:rPr>
          <w:rFonts w:ascii="Times New Roman" w:hAnsi="Times New Roman" w:cs="Times New Roman"/>
          <w:sz w:val="24"/>
          <w:szCs w:val="24"/>
        </w:rPr>
        <w:t xml:space="preserve"> расторгнут настоящий Договор, в соответствии с положениями настоящего пункта, вправе требовать </w:t>
      </w:r>
      <w:r w:rsidRPr="00BA3D97">
        <w:rPr>
          <w:rFonts w:ascii="Times New Roman" w:hAnsi="Times New Roman" w:cs="Times New Roman"/>
          <w:sz w:val="24"/>
          <w:szCs w:val="24"/>
        </w:rPr>
        <w:lastRenderedPageBreak/>
        <w:t>возмещения реального ущерба, возникшего в результате такого расторжения.</w:t>
      </w:r>
    </w:p>
    <w:p w:rsidR="0057043C" w:rsidRPr="00BA3D97" w:rsidRDefault="0057043C" w:rsidP="0057043C">
      <w:pPr>
        <w:pStyle w:val="a6"/>
        <w:widowControl w:val="0"/>
        <w:tabs>
          <w:tab w:val="left" w:pos="1134"/>
        </w:tabs>
        <w:ind w:left="567"/>
        <w:rPr>
          <w:rFonts w:ascii="Times New Roman" w:hAnsi="Times New Roman" w:cs="Times New Roman"/>
          <w:sz w:val="24"/>
          <w:szCs w:val="24"/>
        </w:rPr>
      </w:pPr>
    </w:p>
    <w:p w:rsidR="0057043C" w:rsidRPr="00BA3D97" w:rsidRDefault="0057043C" w:rsidP="0057043C">
      <w:pPr>
        <w:pStyle w:val="13"/>
        <w:shd w:val="clear" w:color="auto" w:fill="auto"/>
        <w:spacing w:line="240" w:lineRule="auto"/>
        <w:jc w:val="center"/>
        <w:rPr>
          <w:sz w:val="24"/>
          <w:szCs w:val="24"/>
        </w:rPr>
      </w:pPr>
      <w:r w:rsidRPr="00BA3D97">
        <w:rPr>
          <w:sz w:val="24"/>
          <w:szCs w:val="24"/>
        </w:rPr>
        <w:t>9. ЗАКЛЮЧИТЕЛЬНЫЕ ПОЛОЖЕНИЯ</w:t>
      </w:r>
    </w:p>
    <w:p w:rsidR="0057043C" w:rsidRPr="00BA3D97" w:rsidRDefault="0057043C" w:rsidP="0057043C">
      <w:pPr>
        <w:pStyle w:val="13"/>
        <w:shd w:val="clear" w:color="auto" w:fill="auto"/>
        <w:spacing w:line="240" w:lineRule="auto"/>
        <w:jc w:val="center"/>
        <w:rPr>
          <w:sz w:val="24"/>
          <w:szCs w:val="24"/>
        </w:rPr>
      </w:pPr>
    </w:p>
    <w:p w:rsidR="0057043C" w:rsidRPr="00BA3D97" w:rsidRDefault="0057043C" w:rsidP="0057043C">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57043C" w:rsidRPr="00BA3D97" w:rsidRDefault="0057043C" w:rsidP="0057043C">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57043C" w:rsidRPr="00BA3D97" w:rsidRDefault="0057043C" w:rsidP="0057043C">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57043C" w:rsidRPr="00BA3D97" w:rsidRDefault="0057043C" w:rsidP="0057043C">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57043C" w:rsidRPr="00BA3D97" w:rsidRDefault="0057043C" w:rsidP="0057043C">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57043C" w:rsidRPr="00BA3D97" w:rsidRDefault="0057043C" w:rsidP="0057043C">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57043C" w:rsidRPr="00BA3D97" w:rsidRDefault="0057043C" w:rsidP="0057043C">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57043C" w:rsidRPr="00BA3D97" w:rsidRDefault="0057043C" w:rsidP="0057043C">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57043C" w:rsidRPr="00BA3D97" w:rsidRDefault="0057043C" w:rsidP="0057043C">
      <w:pPr>
        <w:pStyle w:val="a3"/>
        <w:numPr>
          <w:ilvl w:val="0"/>
          <w:numId w:val="13"/>
        </w:numPr>
        <w:tabs>
          <w:tab w:val="left" w:pos="1134"/>
        </w:tabs>
        <w:spacing w:after="0" w:line="240" w:lineRule="auto"/>
        <w:contextualSpacing w:val="0"/>
        <w:jc w:val="both"/>
        <w:rPr>
          <w:rFonts w:ascii="Times New Roman" w:hAnsi="Times New Roman" w:cs="Times New Roman"/>
          <w:vanish/>
          <w:sz w:val="24"/>
          <w:szCs w:val="24"/>
        </w:rPr>
      </w:pPr>
    </w:p>
    <w:p w:rsidR="0057043C" w:rsidRPr="00BA3D97" w:rsidRDefault="0057043C" w:rsidP="0057043C">
      <w:pPr>
        <w:pStyle w:val="13"/>
        <w:numPr>
          <w:ilvl w:val="1"/>
          <w:numId w:val="13"/>
        </w:numPr>
        <w:shd w:val="clear" w:color="auto" w:fill="auto"/>
        <w:tabs>
          <w:tab w:val="left" w:pos="1134"/>
        </w:tabs>
        <w:spacing w:line="240" w:lineRule="auto"/>
        <w:ind w:left="999"/>
        <w:jc w:val="both"/>
        <w:rPr>
          <w:sz w:val="24"/>
          <w:szCs w:val="24"/>
        </w:rPr>
      </w:pPr>
      <w:r w:rsidRPr="00BA3D97">
        <w:rPr>
          <w:sz w:val="24"/>
          <w:szCs w:val="24"/>
        </w:rPr>
        <w:t>Договор вступает в силу с момента его подписания Сторонами.</w:t>
      </w:r>
    </w:p>
    <w:p w:rsidR="0057043C" w:rsidRPr="00BA3D97" w:rsidRDefault="0057043C" w:rsidP="0057043C">
      <w:pPr>
        <w:pStyle w:val="13"/>
        <w:numPr>
          <w:ilvl w:val="1"/>
          <w:numId w:val="13"/>
        </w:numPr>
        <w:shd w:val="clear" w:color="auto" w:fill="auto"/>
        <w:tabs>
          <w:tab w:val="left" w:pos="1134"/>
        </w:tabs>
        <w:spacing w:line="240" w:lineRule="auto"/>
        <w:ind w:left="0" w:firstLine="567"/>
        <w:jc w:val="both"/>
        <w:rPr>
          <w:sz w:val="24"/>
          <w:szCs w:val="24"/>
        </w:rPr>
      </w:pPr>
      <w:r w:rsidRPr="00BA3D97">
        <w:rPr>
          <w:sz w:val="24"/>
          <w:szCs w:val="24"/>
        </w:rPr>
        <w:t>Если иное не предусмотрено Договором, Стороны могут направлять уведомления и иные юридически значимые сообщения факсом,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57043C" w:rsidRPr="00BA3D97" w:rsidRDefault="0057043C" w:rsidP="0057043C">
      <w:pPr>
        <w:pStyle w:val="13"/>
        <w:numPr>
          <w:ilvl w:val="1"/>
          <w:numId w:val="13"/>
        </w:numPr>
        <w:shd w:val="clear" w:color="auto" w:fill="auto"/>
        <w:tabs>
          <w:tab w:val="left" w:pos="1134"/>
        </w:tabs>
        <w:spacing w:line="240" w:lineRule="auto"/>
        <w:ind w:left="0" w:firstLine="567"/>
        <w:jc w:val="both"/>
        <w:rPr>
          <w:sz w:val="24"/>
          <w:szCs w:val="24"/>
        </w:rPr>
      </w:pPr>
      <w:r w:rsidRPr="00BA3D97">
        <w:rPr>
          <w:sz w:val="24"/>
          <w:szCs w:val="24"/>
        </w:rPr>
        <w:t>Договор составлен в двух экземплярах, по одному для каждой из Сторон.</w:t>
      </w:r>
    </w:p>
    <w:p w:rsidR="0057043C" w:rsidRPr="00BA3D97" w:rsidRDefault="0057043C" w:rsidP="0057043C">
      <w:pPr>
        <w:pStyle w:val="13"/>
        <w:shd w:val="clear" w:color="auto" w:fill="auto"/>
        <w:tabs>
          <w:tab w:val="left" w:pos="567"/>
          <w:tab w:val="left" w:pos="1134"/>
        </w:tabs>
        <w:spacing w:line="240" w:lineRule="auto"/>
        <w:ind w:right="268"/>
        <w:jc w:val="both"/>
        <w:rPr>
          <w:sz w:val="24"/>
          <w:szCs w:val="24"/>
        </w:rPr>
      </w:pPr>
    </w:p>
    <w:p w:rsidR="0057043C" w:rsidRPr="00BA3D97" w:rsidRDefault="0057043C" w:rsidP="0057043C">
      <w:pPr>
        <w:pStyle w:val="13"/>
        <w:shd w:val="clear" w:color="auto" w:fill="auto"/>
        <w:tabs>
          <w:tab w:val="left" w:pos="567"/>
          <w:tab w:val="left" w:pos="1134"/>
        </w:tabs>
        <w:spacing w:line="240" w:lineRule="auto"/>
        <w:ind w:right="268"/>
        <w:jc w:val="both"/>
        <w:rPr>
          <w:sz w:val="24"/>
          <w:szCs w:val="24"/>
        </w:rPr>
      </w:pPr>
    </w:p>
    <w:p w:rsidR="0057043C" w:rsidRPr="00BA3D97" w:rsidRDefault="0057043C" w:rsidP="0057043C">
      <w:pPr>
        <w:pStyle w:val="13"/>
        <w:shd w:val="clear" w:color="auto" w:fill="auto"/>
        <w:spacing w:after="475" w:line="240" w:lineRule="auto"/>
        <w:ind w:right="600"/>
        <w:jc w:val="center"/>
        <w:rPr>
          <w:sz w:val="24"/>
          <w:szCs w:val="24"/>
        </w:rPr>
      </w:pPr>
      <w:r w:rsidRPr="00BA3D97">
        <w:rPr>
          <w:sz w:val="24"/>
          <w:szCs w:val="24"/>
        </w:rPr>
        <w:t>10. АДРЕСА, РЕКВИЗИТЫ И ПОДПИСИ СТОРОН</w:t>
      </w:r>
    </w:p>
    <w:p w:rsidR="0057043C" w:rsidRPr="00BA3D97" w:rsidRDefault="0057043C" w:rsidP="0057043C">
      <w:pPr>
        <w:pStyle w:val="22"/>
        <w:shd w:val="clear" w:color="auto" w:fill="auto"/>
        <w:spacing w:line="240" w:lineRule="auto"/>
        <w:ind w:left="60"/>
        <w:rPr>
          <w:sz w:val="24"/>
          <w:szCs w:val="24"/>
        </w:rPr>
      </w:pPr>
      <w:r w:rsidRPr="00BA3D97">
        <w:rPr>
          <w:sz w:val="24"/>
          <w:szCs w:val="24"/>
        </w:rPr>
        <w:t>Ссудодатель:</w:t>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t>Ссудополучатель:</w:t>
      </w:r>
    </w:p>
    <w:p w:rsidR="0057043C" w:rsidRPr="00BA3D97" w:rsidRDefault="0057043C" w:rsidP="0057043C">
      <w:pPr>
        <w:rPr>
          <w:sz w:val="24"/>
          <w:szCs w:val="24"/>
        </w:rPr>
      </w:pPr>
      <w:r w:rsidRPr="00BA3D97">
        <w:rPr>
          <w:sz w:val="24"/>
          <w:szCs w:val="24"/>
        </w:rPr>
        <w:t xml:space="preserve"> </w:t>
      </w: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r w:rsidRPr="00BA3D97">
        <w:rPr>
          <w:rFonts w:ascii="Times New Roman" w:eastAsia="Times New Roman" w:hAnsi="Times New Roman" w:cs="Times New Roman"/>
          <w:color w:val="333333"/>
          <w:sz w:val="24"/>
          <w:szCs w:val="24"/>
          <w:lang w:eastAsia="ru-RU"/>
        </w:rPr>
        <w:t xml:space="preserve"> </w:t>
      </w: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Default="0057043C" w:rsidP="0057043C">
      <w:pPr>
        <w:spacing w:before="240" w:after="0" w:line="240" w:lineRule="auto"/>
        <w:jc w:val="right"/>
        <w:rPr>
          <w:rFonts w:ascii="Times New Roman" w:eastAsia="Times New Roman" w:hAnsi="Times New Roman" w:cs="Times New Roman"/>
          <w:color w:val="333333"/>
          <w:sz w:val="24"/>
          <w:szCs w:val="24"/>
          <w:lang w:eastAsia="ru-RU"/>
        </w:rPr>
      </w:pPr>
    </w:p>
    <w:p w:rsidR="0094421A" w:rsidRDefault="0094421A" w:rsidP="0057043C">
      <w:pPr>
        <w:spacing w:before="240" w:after="0" w:line="240" w:lineRule="auto"/>
        <w:jc w:val="right"/>
        <w:rPr>
          <w:rFonts w:ascii="Times New Roman" w:eastAsia="Times New Roman" w:hAnsi="Times New Roman" w:cs="Times New Roman"/>
          <w:color w:val="333333"/>
          <w:sz w:val="24"/>
          <w:szCs w:val="24"/>
          <w:lang w:eastAsia="ru-RU"/>
        </w:rPr>
      </w:pPr>
    </w:p>
    <w:p w:rsidR="0057043C" w:rsidRPr="00BA3D97" w:rsidRDefault="0057043C" w:rsidP="0057043C">
      <w:pPr>
        <w:tabs>
          <w:tab w:val="left" w:pos="1950"/>
        </w:tabs>
        <w:ind w:left="6237"/>
        <w:jc w:val="right"/>
        <w:rPr>
          <w:rFonts w:ascii="Times New Roman" w:hAnsi="Times New Roman"/>
          <w:sz w:val="24"/>
          <w:szCs w:val="24"/>
        </w:rPr>
      </w:pPr>
      <w:r w:rsidRPr="00BA3D97">
        <w:rPr>
          <w:rFonts w:ascii="Times New Roman" w:hAnsi="Times New Roman"/>
          <w:sz w:val="24"/>
          <w:szCs w:val="24"/>
        </w:rPr>
        <w:lastRenderedPageBreak/>
        <w:t xml:space="preserve">Приложение  к договору безвозмездного пользования </w:t>
      </w:r>
      <w:proofErr w:type="gramStart"/>
      <w:r w:rsidRPr="00BA3D97">
        <w:rPr>
          <w:rFonts w:ascii="Times New Roman" w:hAnsi="Times New Roman"/>
          <w:sz w:val="24"/>
          <w:szCs w:val="24"/>
        </w:rPr>
        <w:t>от</w:t>
      </w:r>
      <w:proofErr w:type="gramEnd"/>
      <w:r w:rsidRPr="00BA3D97">
        <w:rPr>
          <w:rFonts w:ascii="Times New Roman" w:hAnsi="Times New Roman"/>
          <w:sz w:val="24"/>
          <w:szCs w:val="24"/>
        </w:rPr>
        <w:t xml:space="preserve"> ___________ №__</w:t>
      </w:r>
    </w:p>
    <w:p w:rsidR="0057043C" w:rsidRPr="00BA3D97" w:rsidRDefault="0057043C" w:rsidP="0057043C">
      <w:pPr>
        <w:tabs>
          <w:tab w:val="left" w:pos="1950"/>
        </w:tabs>
        <w:spacing w:after="0" w:line="240" w:lineRule="auto"/>
        <w:rPr>
          <w:rFonts w:ascii="Times New Roman" w:hAnsi="Times New Roman"/>
          <w:sz w:val="24"/>
          <w:szCs w:val="24"/>
        </w:rPr>
      </w:pPr>
    </w:p>
    <w:p w:rsidR="0057043C" w:rsidRPr="00BA3D97" w:rsidRDefault="0057043C" w:rsidP="0057043C">
      <w:pPr>
        <w:autoSpaceDE w:val="0"/>
        <w:autoSpaceDN w:val="0"/>
        <w:adjustRightInd w:val="0"/>
        <w:spacing w:after="0" w:line="240" w:lineRule="auto"/>
        <w:jc w:val="center"/>
        <w:rPr>
          <w:rFonts w:ascii="Times New Roman" w:eastAsia="Arial" w:hAnsi="Times New Roman"/>
          <w:b/>
          <w:sz w:val="24"/>
          <w:szCs w:val="24"/>
          <w:lang w:eastAsia="ar-SA"/>
        </w:rPr>
      </w:pPr>
      <w:r w:rsidRPr="00BA3D97">
        <w:rPr>
          <w:rFonts w:ascii="Times New Roman" w:eastAsia="Arial" w:hAnsi="Times New Roman"/>
          <w:b/>
          <w:sz w:val="24"/>
          <w:szCs w:val="24"/>
          <w:lang w:eastAsia="ar-SA"/>
        </w:rPr>
        <w:t>Акт приема-передачи имущества</w:t>
      </w:r>
    </w:p>
    <w:p w:rsidR="0057043C" w:rsidRPr="00BA3D97" w:rsidRDefault="0057043C" w:rsidP="0057043C">
      <w:pPr>
        <w:autoSpaceDE w:val="0"/>
        <w:autoSpaceDN w:val="0"/>
        <w:adjustRightInd w:val="0"/>
        <w:spacing w:after="0" w:line="240" w:lineRule="auto"/>
        <w:rPr>
          <w:rFonts w:ascii="Times New Roman" w:hAnsi="Times New Roman"/>
          <w:sz w:val="24"/>
          <w:szCs w:val="24"/>
        </w:rPr>
      </w:pPr>
    </w:p>
    <w:tbl>
      <w:tblPr>
        <w:tblW w:w="0" w:type="auto"/>
        <w:tblLook w:val="04A0"/>
      </w:tblPr>
      <w:tblGrid>
        <w:gridCol w:w="4543"/>
        <w:gridCol w:w="5311"/>
      </w:tblGrid>
      <w:tr w:rsidR="0057043C" w:rsidRPr="00BA3D97" w:rsidTr="00286FAE">
        <w:tc>
          <w:tcPr>
            <w:tcW w:w="7621" w:type="dxa"/>
            <w:shd w:val="clear" w:color="auto" w:fill="auto"/>
          </w:tcPr>
          <w:p w:rsidR="0057043C" w:rsidRPr="00BA3D97" w:rsidRDefault="0057043C" w:rsidP="00286FAE">
            <w:pPr>
              <w:autoSpaceDE w:val="0"/>
              <w:autoSpaceDN w:val="0"/>
              <w:adjustRightInd w:val="0"/>
              <w:spacing w:after="0" w:line="240" w:lineRule="auto"/>
              <w:rPr>
                <w:rFonts w:ascii="Times New Roman" w:hAnsi="Times New Roman"/>
                <w:sz w:val="24"/>
                <w:szCs w:val="24"/>
              </w:rPr>
            </w:pPr>
            <w:r w:rsidRPr="00BA3D97">
              <w:rPr>
                <w:rFonts w:ascii="Times New Roman" w:hAnsi="Times New Roman"/>
                <w:sz w:val="24"/>
                <w:szCs w:val="24"/>
              </w:rPr>
              <w:t>г. Алагир</w:t>
            </w:r>
          </w:p>
        </w:tc>
        <w:tc>
          <w:tcPr>
            <w:tcW w:w="7938" w:type="dxa"/>
            <w:shd w:val="clear" w:color="auto" w:fill="auto"/>
          </w:tcPr>
          <w:p w:rsidR="0057043C" w:rsidRPr="00BA3D97" w:rsidRDefault="0057043C" w:rsidP="00286FAE">
            <w:pPr>
              <w:autoSpaceDE w:val="0"/>
              <w:autoSpaceDN w:val="0"/>
              <w:adjustRightInd w:val="0"/>
              <w:spacing w:after="0" w:line="240" w:lineRule="auto"/>
              <w:jc w:val="right"/>
              <w:rPr>
                <w:rFonts w:ascii="Times New Roman" w:hAnsi="Times New Roman"/>
                <w:sz w:val="24"/>
                <w:szCs w:val="24"/>
              </w:rPr>
            </w:pPr>
            <w:r w:rsidRPr="00BA3D97">
              <w:rPr>
                <w:rFonts w:ascii="Times New Roman" w:hAnsi="Times New Roman"/>
                <w:sz w:val="24"/>
                <w:szCs w:val="24"/>
              </w:rPr>
              <w:t>«__»_________2021 г</w:t>
            </w:r>
          </w:p>
        </w:tc>
      </w:tr>
    </w:tbl>
    <w:p w:rsidR="0057043C" w:rsidRPr="00BA3D97" w:rsidRDefault="0057043C" w:rsidP="0057043C">
      <w:pPr>
        <w:spacing w:after="0" w:line="240" w:lineRule="auto"/>
        <w:jc w:val="both"/>
        <w:rPr>
          <w:rFonts w:ascii="Times New Roman" w:hAnsi="Times New Roman"/>
          <w:sz w:val="24"/>
          <w:szCs w:val="24"/>
        </w:rPr>
      </w:pPr>
    </w:p>
    <w:p w:rsidR="0057043C" w:rsidRPr="00BA3D97" w:rsidRDefault="00E170D3" w:rsidP="0057043C">
      <w:pPr>
        <w:pStyle w:val="af"/>
        <w:shd w:val="clear" w:color="auto" w:fill="auto"/>
        <w:spacing w:before="0" w:after="260" w:line="240" w:lineRule="auto"/>
        <w:ind w:right="-2"/>
        <w:rPr>
          <w:sz w:val="24"/>
          <w:szCs w:val="24"/>
        </w:rPr>
      </w:pPr>
      <w:r w:rsidRPr="00E170D3">
        <w:rPr>
          <w:sz w:val="24"/>
          <w:szCs w:val="24"/>
        </w:rPr>
        <w:fldChar w:fldCharType="begin"/>
      </w:r>
      <w:r w:rsidR="0057043C" w:rsidRPr="00BA3D97">
        <w:rPr>
          <w:sz w:val="24"/>
          <w:szCs w:val="24"/>
        </w:rPr>
        <w:instrText xml:space="preserve"> TOC \o "1-3" \h \z </w:instrText>
      </w:r>
      <w:r w:rsidRPr="00E170D3">
        <w:rPr>
          <w:sz w:val="24"/>
          <w:szCs w:val="24"/>
        </w:rPr>
        <w:fldChar w:fldCharType="separate"/>
      </w:r>
    </w:p>
    <w:p w:rsidR="0057043C" w:rsidRDefault="0057043C" w:rsidP="0057043C">
      <w:pPr>
        <w:spacing w:before="240" w:after="0" w:line="240" w:lineRule="auto"/>
        <w:ind w:firstLine="708"/>
        <w:jc w:val="both"/>
        <w:rPr>
          <w:rFonts w:ascii="Times New Roman" w:hAnsi="Times New Roman"/>
          <w:b/>
          <w:sz w:val="24"/>
          <w:szCs w:val="24"/>
          <w:u w:val="single"/>
        </w:rPr>
      </w:pPr>
      <w:r w:rsidRPr="00BA3D97">
        <w:rPr>
          <w:rFonts w:ascii="Times New Roman" w:hAnsi="Times New Roman" w:cs="Times New Roman"/>
          <w:sz w:val="24"/>
          <w:szCs w:val="24"/>
        </w:rPr>
        <w:t xml:space="preserve">Администрация местного самоуправления муниципального образования Алагирский район РСО-Алания именуемая в дальнейшем «Ссудодатель», в лице главы администрации местного самоуправления муниципального образования Алагирский район Бутаева Арсена Ахсарбековича, действующего на основании Устава муниципального образования Алагирский район, с одной стороны, и </w:t>
      </w:r>
      <w:r w:rsidRPr="00BA3D97">
        <w:rPr>
          <w:rFonts w:ascii="Times New Roman" w:eastAsia="Times New Roman" w:hAnsi="Times New Roman" w:cs="Times New Roman"/>
          <w:color w:val="333333"/>
          <w:sz w:val="24"/>
          <w:szCs w:val="24"/>
          <w:lang w:eastAsia="ru-RU"/>
        </w:rPr>
        <w:t xml:space="preserve">и _________________________________, именуемое в дальнейшем </w:t>
      </w:r>
      <w:r w:rsidRPr="00BA3D97">
        <w:rPr>
          <w:rFonts w:ascii="Times New Roman" w:hAnsi="Times New Roman" w:cs="Times New Roman"/>
          <w:sz w:val="24"/>
          <w:szCs w:val="24"/>
        </w:rPr>
        <w:t>«Ссудополучатель»</w:t>
      </w:r>
      <w:r w:rsidRPr="00BA3D97">
        <w:rPr>
          <w:rFonts w:ascii="Times New Roman" w:eastAsia="Times New Roman" w:hAnsi="Times New Roman" w:cs="Times New Roman"/>
          <w:color w:val="333333"/>
          <w:sz w:val="24"/>
          <w:szCs w:val="24"/>
          <w:lang w:eastAsia="ru-RU"/>
        </w:rPr>
        <w:t xml:space="preserve"> в лице ___________________, действующего на основании ______________, с другой стороны, </w:t>
      </w:r>
      <w:r w:rsidR="00E170D3" w:rsidRPr="00BA3D97">
        <w:rPr>
          <w:rFonts w:ascii="Times New Roman" w:hAnsi="Times New Roman" w:cs="Times New Roman"/>
          <w:sz w:val="24"/>
          <w:szCs w:val="24"/>
        </w:rPr>
        <w:fldChar w:fldCharType="end"/>
      </w:r>
      <w:r w:rsidRPr="00BA3D97">
        <w:rPr>
          <w:rFonts w:ascii="Times New Roman" w:hAnsi="Times New Roman" w:cs="Times New Roman"/>
          <w:sz w:val="24"/>
          <w:szCs w:val="24"/>
        </w:rPr>
        <w:t xml:space="preserve">в </w:t>
      </w:r>
      <w:r w:rsidRPr="00BA3D97">
        <w:rPr>
          <w:rFonts w:ascii="Times New Roman" w:hAnsi="Times New Roman"/>
          <w:sz w:val="24"/>
          <w:szCs w:val="24"/>
        </w:rPr>
        <w:t xml:space="preserve">соответствии с Договором безвозмездного пользования имуществом </w:t>
      </w:r>
      <w:r w:rsidRPr="00BA3D97">
        <w:rPr>
          <w:rFonts w:ascii="Times New Roman" w:hAnsi="Times New Roman"/>
          <w:color w:val="FF0000"/>
          <w:sz w:val="24"/>
          <w:szCs w:val="24"/>
        </w:rPr>
        <w:t>от ________________ №___</w:t>
      </w:r>
      <w:r w:rsidRPr="00BA3D97">
        <w:rPr>
          <w:rFonts w:ascii="Times New Roman" w:hAnsi="Times New Roman"/>
          <w:sz w:val="24"/>
          <w:szCs w:val="24"/>
        </w:rPr>
        <w:t xml:space="preserve">, Ссудодатель передал во временное владение и пользование, а Ссудополучатель принял следующее имущество: </w:t>
      </w:r>
      <w:r w:rsidRPr="0057043C">
        <w:rPr>
          <w:rFonts w:ascii="Times New Roman" w:hAnsi="Times New Roman"/>
          <w:b/>
          <w:sz w:val="24"/>
          <w:szCs w:val="24"/>
          <w:u w:val="single"/>
        </w:rPr>
        <w:t xml:space="preserve">Лот № </w:t>
      </w:r>
      <w:r w:rsidR="0058406D">
        <w:rPr>
          <w:rFonts w:ascii="Times New Roman" w:hAnsi="Times New Roman"/>
          <w:b/>
          <w:sz w:val="24"/>
          <w:szCs w:val="24"/>
          <w:u w:val="single"/>
        </w:rPr>
        <w:t>3</w:t>
      </w:r>
    </w:p>
    <w:p w:rsidR="0058406D" w:rsidRDefault="0058406D" w:rsidP="0058406D">
      <w:pPr>
        <w:spacing w:after="0" w:line="240" w:lineRule="auto"/>
        <w:jc w:val="center"/>
        <w:rPr>
          <w:rFonts w:ascii="Times New Roman" w:hAnsi="Times New Roman" w:cs="Times New Roman"/>
          <w:b/>
          <w:sz w:val="18"/>
          <w:szCs w:val="18"/>
        </w:rPr>
      </w:pPr>
    </w:p>
    <w:p w:rsidR="0058406D" w:rsidRDefault="0058406D" w:rsidP="0058406D">
      <w:pPr>
        <w:spacing w:after="0" w:line="240" w:lineRule="auto"/>
        <w:jc w:val="center"/>
        <w:rPr>
          <w:rFonts w:ascii="Times New Roman" w:hAnsi="Times New Roman" w:cs="Times New Roman"/>
          <w:b/>
        </w:rPr>
      </w:pPr>
      <w:r w:rsidRPr="0058406D">
        <w:rPr>
          <w:rFonts w:ascii="Times New Roman" w:hAnsi="Times New Roman" w:cs="Times New Roman"/>
          <w:b/>
        </w:rPr>
        <w:t xml:space="preserve"> </w:t>
      </w:r>
      <w:proofErr w:type="spellStart"/>
      <w:r w:rsidRPr="0058406D">
        <w:rPr>
          <w:rFonts w:ascii="Times New Roman" w:hAnsi="Times New Roman" w:cs="Times New Roman"/>
          <w:b/>
        </w:rPr>
        <w:t>Электросетевого</w:t>
      </w:r>
      <w:proofErr w:type="spellEnd"/>
      <w:r w:rsidRPr="0058406D">
        <w:rPr>
          <w:rFonts w:ascii="Times New Roman" w:hAnsi="Times New Roman" w:cs="Times New Roman"/>
          <w:b/>
        </w:rPr>
        <w:t xml:space="preserve"> имущества находящиеся на территории </w:t>
      </w:r>
      <w:proofErr w:type="spellStart"/>
      <w:r w:rsidRPr="0058406D">
        <w:rPr>
          <w:rFonts w:ascii="Times New Roman" w:hAnsi="Times New Roman" w:cs="Times New Roman"/>
          <w:b/>
        </w:rPr>
        <w:t>Алагирского</w:t>
      </w:r>
      <w:proofErr w:type="spellEnd"/>
      <w:r w:rsidRPr="0058406D">
        <w:rPr>
          <w:rFonts w:ascii="Times New Roman" w:hAnsi="Times New Roman" w:cs="Times New Roman"/>
          <w:b/>
        </w:rPr>
        <w:t xml:space="preserve"> городского поселения</w:t>
      </w:r>
    </w:p>
    <w:p w:rsidR="00AE216A" w:rsidRDefault="00AE216A" w:rsidP="0058406D">
      <w:pPr>
        <w:spacing w:after="0" w:line="240" w:lineRule="auto"/>
        <w:jc w:val="center"/>
        <w:rPr>
          <w:rFonts w:ascii="Times New Roman" w:hAnsi="Times New Roman" w:cs="Times New Roman"/>
          <w:b/>
        </w:rPr>
      </w:pPr>
    </w:p>
    <w:tbl>
      <w:tblPr>
        <w:tblStyle w:val="a4"/>
        <w:tblW w:w="10065" w:type="dxa"/>
        <w:tblInd w:w="108" w:type="dxa"/>
        <w:tblLayout w:type="fixed"/>
        <w:tblLook w:val="04A0"/>
      </w:tblPr>
      <w:tblGrid>
        <w:gridCol w:w="567"/>
        <w:gridCol w:w="2268"/>
        <w:gridCol w:w="2127"/>
        <w:gridCol w:w="2976"/>
        <w:gridCol w:w="2127"/>
      </w:tblGrid>
      <w:tr w:rsidR="00AE216A" w:rsidRPr="00AE216A" w:rsidTr="00AE216A">
        <w:trPr>
          <w:trHeight w:val="1154"/>
        </w:trPr>
        <w:tc>
          <w:tcPr>
            <w:tcW w:w="567" w:type="dxa"/>
          </w:tcPr>
          <w:p w:rsidR="00AE216A" w:rsidRPr="00AE216A" w:rsidRDefault="00AE216A" w:rsidP="00286FAE">
            <w:pPr>
              <w:tabs>
                <w:tab w:val="left" w:pos="1065"/>
              </w:tabs>
              <w:jc w:val="center"/>
              <w:rPr>
                <w:rFonts w:ascii="Times New Roman" w:eastAsia="Calibri" w:hAnsi="Times New Roman"/>
                <w:b/>
                <w:sz w:val="20"/>
                <w:szCs w:val="20"/>
              </w:rPr>
            </w:pPr>
            <w:r w:rsidRPr="00AE216A">
              <w:rPr>
                <w:rFonts w:ascii="Times New Roman" w:eastAsia="Calibri" w:hAnsi="Times New Roman"/>
                <w:b/>
                <w:sz w:val="20"/>
                <w:szCs w:val="20"/>
              </w:rPr>
              <w:t>№</w:t>
            </w:r>
          </w:p>
          <w:p w:rsidR="00AE216A" w:rsidRPr="00AE216A" w:rsidRDefault="00AE216A" w:rsidP="00286FAE">
            <w:pPr>
              <w:tabs>
                <w:tab w:val="left" w:pos="1065"/>
              </w:tabs>
              <w:jc w:val="center"/>
              <w:rPr>
                <w:rFonts w:ascii="Times New Roman" w:eastAsia="Calibri" w:hAnsi="Times New Roman"/>
                <w:sz w:val="20"/>
                <w:szCs w:val="20"/>
              </w:rPr>
            </w:pPr>
            <w:proofErr w:type="spellStart"/>
            <w:r w:rsidRPr="00AE216A">
              <w:rPr>
                <w:rFonts w:ascii="Times New Roman" w:eastAsia="Calibri" w:hAnsi="Times New Roman"/>
                <w:b/>
                <w:sz w:val="20"/>
                <w:szCs w:val="20"/>
              </w:rPr>
              <w:t>п\</w:t>
            </w:r>
            <w:proofErr w:type="gramStart"/>
            <w:r w:rsidRPr="00AE216A">
              <w:rPr>
                <w:rFonts w:ascii="Times New Roman" w:eastAsia="Calibri" w:hAnsi="Times New Roman"/>
                <w:b/>
                <w:sz w:val="20"/>
                <w:szCs w:val="20"/>
              </w:rPr>
              <w:t>п</w:t>
            </w:r>
            <w:proofErr w:type="spellEnd"/>
            <w:proofErr w:type="gramEnd"/>
          </w:p>
        </w:tc>
        <w:tc>
          <w:tcPr>
            <w:tcW w:w="2268" w:type="dxa"/>
          </w:tcPr>
          <w:p w:rsidR="00AE216A" w:rsidRPr="00AE216A" w:rsidRDefault="00AE216A" w:rsidP="00286FAE">
            <w:pPr>
              <w:tabs>
                <w:tab w:val="left" w:pos="1065"/>
              </w:tabs>
              <w:jc w:val="center"/>
              <w:rPr>
                <w:rFonts w:ascii="Times New Roman" w:eastAsia="Calibri" w:hAnsi="Times New Roman"/>
                <w:b/>
                <w:sz w:val="20"/>
                <w:szCs w:val="20"/>
              </w:rPr>
            </w:pPr>
            <w:r w:rsidRPr="00AE216A">
              <w:rPr>
                <w:rFonts w:ascii="Times New Roman" w:eastAsia="Calibri" w:hAnsi="Times New Roman"/>
                <w:b/>
                <w:sz w:val="20"/>
                <w:szCs w:val="20"/>
              </w:rPr>
              <w:t>Наименование</w:t>
            </w:r>
          </w:p>
        </w:tc>
        <w:tc>
          <w:tcPr>
            <w:tcW w:w="2127" w:type="dxa"/>
          </w:tcPr>
          <w:p w:rsidR="00AE216A" w:rsidRPr="00AE216A" w:rsidRDefault="00AE216A" w:rsidP="00286FAE">
            <w:pPr>
              <w:tabs>
                <w:tab w:val="left" w:pos="1065"/>
              </w:tabs>
              <w:jc w:val="center"/>
              <w:rPr>
                <w:rFonts w:ascii="Times New Roman" w:eastAsia="Calibri" w:hAnsi="Times New Roman"/>
                <w:b/>
                <w:sz w:val="20"/>
                <w:szCs w:val="20"/>
              </w:rPr>
            </w:pPr>
            <w:r w:rsidRPr="00AE216A">
              <w:rPr>
                <w:rFonts w:ascii="Times New Roman" w:eastAsia="Calibri" w:hAnsi="Times New Roman"/>
                <w:b/>
                <w:sz w:val="20"/>
                <w:szCs w:val="20"/>
              </w:rPr>
              <w:t>Кадастровый (условный) номер</w:t>
            </w:r>
          </w:p>
        </w:tc>
        <w:tc>
          <w:tcPr>
            <w:tcW w:w="2976" w:type="dxa"/>
          </w:tcPr>
          <w:p w:rsidR="00AE216A" w:rsidRPr="00AE216A" w:rsidRDefault="00AE216A" w:rsidP="00286FAE">
            <w:pPr>
              <w:tabs>
                <w:tab w:val="left" w:pos="1065"/>
              </w:tabs>
              <w:jc w:val="center"/>
              <w:rPr>
                <w:rFonts w:ascii="Times New Roman" w:eastAsia="Calibri" w:hAnsi="Times New Roman"/>
                <w:b/>
                <w:sz w:val="20"/>
                <w:szCs w:val="20"/>
              </w:rPr>
            </w:pPr>
            <w:proofErr w:type="gramStart"/>
            <w:r w:rsidRPr="00AE216A">
              <w:rPr>
                <w:rFonts w:ascii="Times New Roman" w:eastAsia="Calibri" w:hAnsi="Times New Roman"/>
                <w:b/>
                <w:sz w:val="20"/>
                <w:szCs w:val="20"/>
              </w:rPr>
              <w:t>Место   расположение</w:t>
            </w:r>
            <w:proofErr w:type="gramEnd"/>
            <w:r w:rsidRPr="00AE216A">
              <w:rPr>
                <w:rFonts w:ascii="Times New Roman" w:eastAsia="Calibri" w:hAnsi="Times New Roman"/>
                <w:b/>
                <w:sz w:val="20"/>
                <w:szCs w:val="20"/>
              </w:rPr>
              <w:t xml:space="preserve">, </w:t>
            </w:r>
            <w:proofErr w:type="spellStart"/>
            <w:r w:rsidRPr="00AE216A">
              <w:rPr>
                <w:rFonts w:ascii="Times New Roman" w:eastAsia="Calibri" w:hAnsi="Times New Roman"/>
                <w:b/>
                <w:sz w:val="20"/>
                <w:szCs w:val="20"/>
              </w:rPr>
              <w:t>РСО-Алания</w:t>
            </w:r>
            <w:proofErr w:type="spellEnd"/>
          </w:p>
        </w:tc>
        <w:tc>
          <w:tcPr>
            <w:tcW w:w="2127" w:type="dxa"/>
          </w:tcPr>
          <w:p w:rsidR="00AE216A" w:rsidRPr="00AE216A" w:rsidRDefault="00AE216A" w:rsidP="00286FAE">
            <w:pPr>
              <w:tabs>
                <w:tab w:val="left" w:pos="1065"/>
              </w:tabs>
              <w:jc w:val="center"/>
              <w:rPr>
                <w:rFonts w:ascii="Times New Roman" w:eastAsia="Calibri" w:hAnsi="Times New Roman"/>
                <w:b/>
                <w:sz w:val="20"/>
                <w:szCs w:val="20"/>
              </w:rPr>
            </w:pPr>
            <w:r w:rsidRPr="00AE216A">
              <w:rPr>
                <w:rFonts w:ascii="Times New Roman" w:eastAsia="Calibri" w:hAnsi="Times New Roman"/>
                <w:b/>
                <w:sz w:val="20"/>
                <w:szCs w:val="20"/>
              </w:rPr>
              <w:t>Замечания</w:t>
            </w:r>
          </w:p>
        </w:tc>
      </w:tr>
      <w:tr w:rsidR="00AE216A" w:rsidRPr="00AE216A" w:rsidTr="00AE216A">
        <w:trPr>
          <w:trHeight w:val="419"/>
        </w:trPr>
        <w:tc>
          <w:tcPr>
            <w:tcW w:w="567" w:type="dxa"/>
          </w:tcPr>
          <w:p w:rsidR="00AE216A" w:rsidRPr="00AE216A" w:rsidRDefault="00AE216A" w:rsidP="00286FAE">
            <w:pPr>
              <w:jc w:val="center"/>
              <w:rPr>
                <w:rFonts w:ascii="10" w:hAnsi="10"/>
                <w:sz w:val="20"/>
                <w:szCs w:val="20"/>
              </w:rPr>
            </w:pPr>
            <w:r w:rsidRPr="00AE216A">
              <w:rPr>
                <w:rFonts w:ascii="10" w:hAnsi="10"/>
                <w:sz w:val="20"/>
                <w:szCs w:val="20"/>
              </w:rPr>
              <w:t>1</w:t>
            </w:r>
          </w:p>
        </w:tc>
        <w:tc>
          <w:tcPr>
            <w:tcW w:w="2268" w:type="dxa"/>
            <w:vAlign w:val="center"/>
          </w:tcPr>
          <w:p w:rsidR="00AE216A" w:rsidRPr="00AE216A" w:rsidRDefault="00AE216A" w:rsidP="00286FAE">
            <w:pPr>
              <w:jc w:val="center"/>
              <w:rPr>
                <w:rFonts w:ascii="10" w:hAnsi="10"/>
                <w:color w:val="000000"/>
                <w:sz w:val="20"/>
                <w:szCs w:val="20"/>
              </w:rPr>
            </w:pPr>
            <w:proofErr w:type="spellStart"/>
            <w:r w:rsidRPr="00AE216A">
              <w:rPr>
                <w:rFonts w:ascii="10" w:hAnsi="10"/>
                <w:color w:val="000000"/>
                <w:sz w:val="20"/>
                <w:szCs w:val="20"/>
              </w:rPr>
              <w:t>ЗТП</w:t>
            </w:r>
            <w:proofErr w:type="spellEnd"/>
            <w:r w:rsidRPr="00AE216A">
              <w:rPr>
                <w:rFonts w:ascii="10" w:hAnsi="10"/>
                <w:color w:val="000000"/>
                <w:sz w:val="20"/>
                <w:szCs w:val="20"/>
              </w:rPr>
              <w:t xml:space="preserve"> 7- 23 6/0,4 кВ </w:t>
            </w:r>
            <w:proofErr w:type="spellStart"/>
            <w:r w:rsidRPr="00AE216A">
              <w:rPr>
                <w:rFonts w:ascii="10" w:hAnsi="10"/>
                <w:color w:val="000000"/>
                <w:sz w:val="20"/>
                <w:szCs w:val="20"/>
              </w:rPr>
              <w:t>ПС</w:t>
            </w:r>
            <w:proofErr w:type="spellEnd"/>
            <w:r w:rsidRPr="00AE216A">
              <w:rPr>
                <w:rFonts w:ascii="10" w:hAnsi="10"/>
                <w:color w:val="000000"/>
                <w:sz w:val="20"/>
                <w:szCs w:val="20"/>
              </w:rPr>
              <w:t xml:space="preserve"> Алагир</w:t>
            </w:r>
          </w:p>
        </w:tc>
        <w:tc>
          <w:tcPr>
            <w:tcW w:w="2127" w:type="dxa"/>
          </w:tcPr>
          <w:p w:rsidR="00AE216A" w:rsidRPr="00AE216A" w:rsidRDefault="00AE216A" w:rsidP="00286FAE">
            <w:pPr>
              <w:jc w:val="center"/>
              <w:rPr>
                <w:rFonts w:ascii="Times New Roman" w:hAnsi="Times New Roman"/>
                <w:sz w:val="20"/>
                <w:szCs w:val="20"/>
              </w:rPr>
            </w:pPr>
            <w:r w:rsidRPr="00AE216A">
              <w:rPr>
                <w:rFonts w:ascii="Times New Roman" w:hAnsi="Times New Roman"/>
                <w:sz w:val="20"/>
                <w:szCs w:val="20"/>
              </w:rPr>
              <w:t>15:07:0050709:40</w:t>
            </w:r>
          </w:p>
        </w:tc>
        <w:tc>
          <w:tcPr>
            <w:tcW w:w="2976" w:type="dxa"/>
          </w:tcPr>
          <w:p w:rsidR="00AE216A" w:rsidRPr="00AE216A" w:rsidRDefault="00AE216A" w:rsidP="00286FAE">
            <w:pPr>
              <w:jc w:val="center"/>
              <w:rPr>
                <w:rFonts w:ascii="Times New Roman" w:hAnsi="Times New Roman"/>
                <w:sz w:val="20"/>
                <w:szCs w:val="20"/>
              </w:rPr>
            </w:pPr>
            <w:r w:rsidRPr="00AE216A">
              <w:rPr>
                <w:rFonts w:ascii="Times New Roman" w:hAnsi="Times New Roman"/>
                <w:sz w:val="20"/>
                <w:szCs w:val="20"/>
              </w:rPr>
              <w:t>г</w:t>
            </w:r>
            <w:proofErr w:type="gramStart"/>
            <w:r w:rsidRPr="00AE216A">
              <w:rPr>
                <w:rFonts w:ascii="Times New Roman" w:hAnsi="Times New Roman"/>
                <w:sz w:val="20"/>
                <w:szCs w:val="20"/>
              </w:rPr>
              <w:t>.А</w:t>
            </w:r>
            <w:proofErr w:type="gramEnd"/>
            <w:r w:rsidRPr="00AE216A">
              <w:rPr>
                <w:rFonts w:ascii="Times New Roman" w:hAnsi="Times New Roman"/>
                <w:sz w:val="20"/>
                <w:szCs w:val="20"/>
              </w:rPr>
              <w:t>лагир, ул.Кавказская (в районе узла связи)</w:t>
            </w:r>
          </w:p>
        </w:tc>
        <w:tc>
          <w:tcPr>
            <w:tcW w:w="2127" w:type="dxa"/>
          </w:tcPr>
          <w:p w:rsidR="00AE216A" w:rsidRPr="00AE216A" w:rsidRDefault="00AE216A" w:rsidP="00286FAE">
            <w:pPr>
              <w:jc w:val="center"/>
              <w:rPr>
                <w:rFonts w:ascii="Times New Roman" w:hAnsi="Times New Roman"/>
                <w:sz w:val="20"/>
                <w:szCs w:val="20"/>
              </w:rPr>
            </w:pPr>
          </w:p>
        </w:tc>
      </w:tr>
      <w:tr w:rsidR="00AE216A" w:rsidRPr="00AE216A" w:rsidTr="00AE216A">
        <w:trPr>
          <w:trHeight w:val="664"/>
        </w:trPr>
        <w:tc>
          <w:tcPr>
            <w:tcW w:w="567" w:type="dxa"/>
          </w:tcPr>
          <w:p w:rsidR="00AE216A" w:rsidRPr="00AE216A" w:rsidRDefault="00AE216A" w:rsidP="00286FAE">
            <w:pPr>
              <w:jc w:val="center"/>
              <w:rPr>
                <w:rFonts w:ascii="10" w:hAnsi="10"/>
                <w:sz w:val="20"/>
                <w:szCs w:val="20"/>
              </w:rPr>
            </w:pPr>
            <w:r w:rsidRPr="00AE216A">
              <w:rPr>
                <w:rFonts w:ascii="10" w:hAnsi="10"/>
                <w:sz w:val="20"/>
                <w:szCs w:val="20"/>
              </w:rPr>
              <w:t>2</w:t>
            </w:r>
          </w:p>
        </w:tc>
        <w:tc>
          <w:tcPr>
            <w:tcW w:w="2268" w:type="dxa"/>
            <w:vAlign w:val="center"/>
          </w:tcPr>
          <w:p w:rsidR="00AE216A" w:rsidRPr="00AE216A" w:rsidRDefault="00AE216A" w:rsidP="00286FAE">
            <w:pPr>
              <w:jc w:val="center"/>
              <w:rPr>
                <w:rFonts w:ascii="10" w:hAnsi="10"/>
                <w:color w:val="000000"/>
                <w:sz w:val="20"/>
                <w:szCs w:val="20"/>
              </w:rPr>
            </w:pPr>
            <w:proofErr w:type="spellStart"/>
            <w:r w:rsidRPr="00AE216A">
              <w:rPr>
                <w:rFonts w:ascii="10" w:hAnsi="10"/>
                <w:color w:val="000000"/>
                <w:sz w:val="20"/>
                <w:szCs w:val="20"/>
              </w:rPr>
              <w:t>КТПН</w:t>
            </w:r>
            <w:proofErr w:type="spellEnd"/>
            <w:r w:rsidRPr="00AE216A">
              <w:rPr>
                <w:rFonts w:ascii="10" w:hAnsi="10"/>
                <w:color w:val="000000"/>
                <w:sz w:val="20"/>
                <w:szCs w:val="20"/>
              </w:rPr>
              <w:t xml:space="preserve"> 9- 27 6/0,4 кВ </w:t>
            </w:r>
            <w:proofErr w:type="spellStart"/>
            <w:r w:rsidRPr="00AE216A">
              <w:rPr>
                <w:rFonts w:ascii="10" w:hAnsi="10"/>
                <w:color w:val="000000"/>
                <w:sz w:val="20"/>
                <w:szCs w:val="20"/>
              </w:rPr>
              <w:t>ПС</w:t>
            </w:r>
            <w:proofErr w:type="spellEnd"/>
            <w:r w:rsidRPr="00AE216A">
              <w:rPr>
                <w:rFonts w:ascii="10" w:hAnsi="10"/>
                <w:color w:val="000000"/>
                <w:sz w:val="20"/>
                <w:szCs w:val="20"/>
              </w:rPr>
              <w:t xml:space="preserve"> Алагир</w:t>
            </w:r>
          </w:p>
        </w:tc>
        <w:tc>
          <w:tcPr>
            <w:tcW w:w="2127" w:type="dxa"/>
          </w:tcPr>
          <w:p w:rsidR="00AE216A" w:rsidRPr="00AE216A" w:rsidRDefault="00AE216A" w:rsidP="00286FAE">
            <w:pPr>
              <w:jc w:val="center"/>
              <w:rPr>
                <w:rFonts w:ascii="Times New Roman" w:hAnsi="Times New Roman"/>
                <w:sz w:val="20"/>
                <w:szCs w:val="20"/>
              </w:rPr>
            </w:pPr>
            <w:r w:rsidRPr="00AE216A">
              <w:rPr>
                <w:rFonts w:ascii="Times New Roman" w:hAnsi="Times New Roman"/>
                <w:sz w:val="20"/>
                <w:szCs w:val="20"/>
              </w:rPr>
              <w:t>15:07:0000000:509</w:t>
            </w:r>
          </w:p>
        </w:tc>
        <w:tc>
          <w:tcPr>
            <w:tcW w:w="2976" w:type="dxa"/>
          </w:tcPr>
          <w:p w:rsidR="00AE216A" w:rsidRPr="00AE216A" w:rsidRDefault="00AE216A" w:rsidP="00286FAE">
            <w:pPr>
              <w:jc w:val="center"/>
              <w:rPr>
                <w:rFonts w:ascii="Times New Roman" w:hAnsi="Times New Roman"/>
                <w:sz w:val="20"/>
                <w:szCs w:val="20"/>
              </w:rPr>
            </w:pPr>
            <w:r w:rsidRPr="00AE216A">
              <w:rPr>
                <w:rFonts w:ascii="Times New Roman" w:hAnsi="Times New Roman"/>
                <w:sz w:val="20"/>
                <w:szCs w:val="20"/>
              </w:rPr>
              <w:t>г</w:t>
            </w:r>
            <w:proofErr w:type="gramStart"/>
            <w:r w:rsidRPr="00AE216A">
              <w:rPr>
                <w:rFonts w:ascii="Times New Roman" w:hAnsi="Times New Roman"/>
                <w:sz w:val="20"/>
                <w:szCs w:val="20"/>
              </w:rPr>
              <w:t>.А</w:t>
            </w:r>
            <w:proofErr w:type="gramEnd"/>
            <w:r w:rsidRPr="00AE216A">
              <w:rPr>
                <w:rFonts w:ascii="Times New Roman" w:hAnsi="Times New Roman"/>
                <w:sz w:val="20"/>
                <w:szCs w:val="20"/>
              </w:rPr>
              <w:t>лагир, в районе котельной (кв.Энергетико)</w:t>
            </w:r>
          </w:p>
        </w:tc>
        <w:tc>
          <w:tcPr>
            <w:tcW w:w="2127" w:type="dxa"/>
          </w:tcPr>
          <w:p w:rsidR="00AE216A" w:rsidRPr="00AE216A" w:rsidRDefault="00AE216A" w:rsidP="00286FAE">
            <w:pPr>
              <w:jc w:val="center"/>
              <w:rPr>
                <w:rFonts w:ascii="Times New Roman" w:hAnsi="Times New Roman"/>
                <w:sz w:val="20"/>
                <w:szCs w:val="20"/>
              </w:rPr>
            </w:pPr>
          </w:p>
        </w:tc>
      </w:tr>
      <w:tr w:rsidR="00AE216A" w:rsidRPr="00AE216A" w:rsidTr="00AE216A">
        <w:trPr>
          <w:trHeight w:val="549"/>
        </w:trPr>
        <w:tc>
          <w:tcPr>
            <w:tcW w:w="567" w:type="dxa"/>
          </w:tcPr>
          <w:p w:rsidR="00AE216A" w:rsidRPr="00AE216A" w:rsidRDefault="00AE216A" w:rsidP="00286FAE">
            <w:pPr>
              <w:jc w:val="center"/>
              <w:rPr>
                <w:rFonts w:ascii="10" w:hAnsi="10"/>
                <w:sz w:val="20"/>
                <w:szCs w:val="20"/>
              </w:rPr>
            </w:pPr>
            <w:r w:rsidRPr="00AE216A">
              <w:rPr>
                <w:rFonts w:ascii="10" w:hAnsi="10"/>
                <w:sz w:val="20"/>
                <w:szCs w:val="20"/>
              </w:rPr>
              <w:t>3</w:t>
            </w:r>
          </w:p>
        </w:tc>
        <w:tc>
          <w:tcPr>
            <w:tcW w:w="2268" w:type="dxa"/>
            <w:vAlign w:val="center"/>
          </w:tcPr>
          <w:p w:rsidR="00AE216A" w:rsidRPr="00AE216A" w:rsidRDefault="00AE216A" w:rsidP="00286FAE">
            <w:pPr>
              <w:jc w:val="center"/>
              <w:rPr>
                <w:rFonts w:ascii="10" w:hAnsi="10"/>
                <w:color w:val="000000"/>
                <w:sz w:val="20"/>
                <w:szCs w:val="20"/>
              </w:rPr>
            </w:pPr>
            <w:proofErr w:type="spellStart"/>
            <w:r w:rsidRPr="00AE216A">
              <w:rPr>
                <w:rFonts w:ascii="10" w:hAnsi="10"/>
                <w:color w:val="000000"/>
                <w:sz w:val="20"/>
                <w:szCs w:val="20"/>
              </w:rPr>
              <w:t>ЗТП</w:t>
            </w:r>
            <w:proofErr w:type="spellEnd"/>
            <w:r w:rsidRPr="00AE216A">
              <w:rPr>
                <w:rFonts w:ascii="10" w:hAnsi="10"/>
                <w:color w:val="000000"/>
                <w:sz w:val="20"/>
                <w:szCs w:val="20"/>
              </w:rPr>
              <w:t xml:space="preserve"> 9 – 28 6/0,4 кВ  </w:t>
            </w:r>
            <w:proofErr w:type="spellStart"/>
            <w:r w:rsidRPr="00AE216A">
              <w:rPr>
                <w:rFonts w:ascii="10" w:hAnsi="10"/>
                <w:color w:val="000000"/>
                <w:sz w:val="20"/>
                <w:szCs w:val="20"/>
              </w:rPr>
              <w:t>ПС</w:t>
            </w:r>
            <w:proofErr w:type="spellEnd"/>
            <w:r w:rsidRPr="00AE216A">
              <w:rPr>
                <w:rFonts w:ascii="10" w:hAnsi="10"/>
                <w:color w:val="000000"/>
                <w:sz w:val="20"/>
                <w:szCs w:val="20"/>
              </w:rPr>
              <w:t xml:space="preserve"> Алагир</w:t>
            </w:r>
          </w:p>
        </w:tc>
        <w:tc>
          <w:tcPr>
            <w:tcW w:w="2127" w:type="dxa"/>
          </w:tcPr>
          <w:p w:rsidR="00AE216A" w:rsidRPr="00AE216A" w:rsidRDefault="00AE216A" w:rsidP="00286FAE">
            <w:pPr>
              <w:jc w:val="center"/>
              <w:rPr>
                <w:rFonts w:ascii="Times New Roman" w:hAnsi="Times New Roman"/>
                <w:sz w:val="20"/>
                <w:szCs w:val="20"/>
              </w:rPr>
            </w:pPr>
            <w:r w:rsidRPr="00AE216A">
              <w:rPr>
                <w:rFonts w:ascii="Times New Roman" w:hAnsi="Times New Roman"/>
                <w:sz w:val="20"/>
                <w:szCs w:val="20"/>
              </w:rPr>
              <w:t>15:07:0000000:1160</w:t>
            </w:r>
          </w:p>
        </w:tc>
        <w:tc>
          <w:tcPr>
            <w:tcW w:w="2976" w:type="dxa"/>
          </w:tcPr>
          <w:p w:rsidR="00AE216A" w:rsidRPr="00AE216A" w:rsidRDefault="00AE216A" w:rsidP="00286FAE">
            <w:pPr>
              <w:jc w:val="center"/>
              <w:rPr>
                <w:rFonts w:ascii="Times New Roman" w:hAnsi="Times New Roman"/>
                <w:sz w:val="20"/>
                <w:szCs w:val="20"/>
              </w:rPr>
            </w:pPr>
            <w:r w:rsidRPr="00AE216A">
              <w:rPr>
                <w:rFonts w:ascii="Times New Roman" w:hAnsi="Times New Roman"/>
                <w:sz w:val="20"/>
                <w:szCs w:val="20"/>
              </w:rPr>
              <w:t>г</w:t>
            </w:r>
            <w:proofErr w:type="gramStart"/>
            <w:r w:rsidRPr="00AE216A">
              <w:rPr>
                <w:rFonts w:ascii="Times New Roman" w:hAnsi="Times New Roman"/>
                <w:sz w:val="20"/>
                <w:szCs w:val="20"/>
              </w:rPr>
              <w:t>.А</w:t>
            </w:r>
            <w:proofErr w:type="gramEnd"/>
            <w:r w:rsidRPr="00AE216A">
              <w:rPr>
                <w:rFonts w:ascii="Times New Roman" w:hAnsi="Times New Roman"/>
                <w:sz w:val="20"/>
                <w:szCs w:val="20"/>
              </w:rPr>
              <w:t>лагир, в районе торгового центра кв.Энергетиков</w:t>
            </w:r>
          </w:p>
        </w:tc>
        <w:tc>
          <w:tcPr>
            <w:tcW w:w="2127" w:type="dxa"/>
          </w:tcPr>
          <w:p w:rsidR="00AE216A" w:rsidRPr="00AE216A" w:rsidRDefault="00AE216A" w:rsidP="00286FAE">
            <w:pPr>
              <w:jc w:val="center"/>
              <w:rPr>
                <w:rFonts w:ascii="Times New Roman" w:hAnsi="Times New Roman"/>
                <w:sz w:val="20"/>
                <w:szCs w:val="20"/>
              </w:rPr>
            </w:pPr>
          </w:p>
        </w:tc>
      </w:tr>
      <w:tr w:rsidR="00AE216A" w:rsidRPr="00AE216A" w:rsidTr="00AE216A">
        <w:trPr>
          <w:trHeight w:val="571"/>
        </w:trPr>
        <w:tc>
          <w:tcPr>
            <w:tcW w:w="567" w:type="dxa"/>
          </w:tcPr>
          <w:p w:rsidR="00AE216A" w:rsidRPr="00AE216A" w:rsidRDefault="00AE216A" w:rsidP="00286FAE">
            <w:pPr>
              <w:jc w:val="center"/>
              <w:rPr>
                <w:rFonts w:ascii="10" w:hAnsi="10"/>
                <w:sz w:val="20"/>
                <w:szCs w:val="20"/>
              </w:rPr>
            </w:pPr>
            <w:r w:rsidRPr="00AE216A">
              <w:rPr>
                <w:rFonts w:ascii="10" w:hAnsi="10"/>
                <w:sz w:val="20"/>
                <w:szCs w:val="20"/>
              </w:rPr>
              <w:t>4</w:t>
            </w:r>
          </w:p>
        </w:tc>
        <w:tc>
          <w:tcPr>
            <w:tcW w:w="2268" w:type="dxa"/>
            <w:vAlign w:val="center"/>
          </w:tcPr>
          <w:p w:rsidR="00AE216A" w:rsidRPr="00AE216A" w:rsidRDefault="00AE216A" w:rsidP="00286FAE">
            <w:pPr>
              <w:jc w:val="center"/>
              <w:rPr>
                <w:rFonts w:ascii="10" w:hAnsi="10"/>
                <w:color w:val="000000"/>
                <w:sz w:val="20"/>
                <w:szCs w:val="20"/>
              </w:rPr>
            </w:pPr>
            <w:proofErr w:type="spellStart"/>
            <w:r w:rsidRPr="00AE216A">
              <w:rPr>
                <w:rFonts w:ascii="10" w:hAnsi="10"/>
                <w:color w:val="000000"/>
                <w:sz w:val="20"/>
                <w:szCs w:val="20"/>
              </w:rPr>
              <w:t>ЗТП</w:t>
            </w:r>
            <w:proofErr w:type="spellEnd"/>
            <w:r w:rsidRPr="00AE216A">
              <w:rPr>
                <w:rFonts w:ascii="10" w:hAnsi="10"/>
                <w:color w:val="000000"/>
                <w:sz w:val="20"/>
                <w:szCs w:val="20"/>
              </w:rPr>
              <w:t xml:space="preserve"> 7 – 46 6/0,4 кВ  </w:t>
            </w:r>
            <w:proofErr w:type="spellStart"/>
            <w:r w:rsidRPr="00AE216A">
              <w:rPr>
                <w:rFonts w:ascii="10" w:hAnsi="10"/>
                <w:color w:val="000000"/>
                <w:sz w:val="20"/>
                <w:szCs w:val="20"/>
              </w:rPr>
              <w:t>ПС</w:t>
            </w:r>
            <w:proofErr w:type="spellEnd"/>
            <w:r w:rsidRPr="00AE216A">
              <w:rPr>
                <w:rFonts w:ascii="10" w:hAnsi="10"/>
                <w:color w:val="000000"/>
                <w:sz w:val="20"/>
                <w:szCs w:val="20"/>
              </w:rPr>
              <w:t xml:space="preserve"> Алагир</w:t>
            </w:r>
          </w:p>
        </w:tc>
        <w:tc>
          <w:tcPr>
            <w:tcW w:w="2127" w:type="dxa"/>
          </w:tcPr>
          <w:p w:rsidR="00AE216A" w:rsidRPr="00AE216A" w:rsidRDefault="00AE216A" w:rsidP="00286FAE">
            <w:pPr>
              <w:jc w:val="center"/>
              <w:rPr>
                <w:rFonts w:ascii="Times New Roman" w:hAnsi="Times New Roman"/>
                <w:sz w:val="20"/>
                <w:szCs w:val="20"/>
              </w:rPr>
            </w:pPr>
            <w:r w:rsidRPr="00AE216A">
              <w:rPr>
                <w:rFonts w:ascii="Times New Roman" w:hAnsi="Times New Roman"/>
                <w:sz w:val="20"/>
                <w:szCs w:val="20"/>
              </w:rPr>
              <w:t>15:07:0050101:140</w:t>
            </w:r>
          </w:p>
        </w:tc>
        <w:tc>
          <w:tcPr>
            <w:tcW w:w="2976" w:type="dxa"/>
          </w:tcPr>
          <w:p w:rsidR="00AE216A" w:rsidRPr="00AE216A" w:rsidRDefault="00AE216A" w:rsidP="00286FAE">
            <w:pPr>
              <w:jc w:val="center"/>
              <w:rPr>
                <w:rFonts w:ascii="Times New Roman" w:hAnsi="Times New Roman"/>
                <w:sz w:val="20"/>
                <w:szCs w:val="20"/>
              </w:rPr>
            </w:pPr>
            <w:r w:rsidRPr="00AE216A">
              <w:rPr>
                <w:rFonts w:ascii="Times New Roman" w:hAnsi="Times New Roman"/>
                <w:sz w:val="20"/>
                <w:szCs w:val="20"/>
              </w:rPr>
              <w:t>г</w:t>
            </w:r>
            <w:proofErr w:type="gramStart"/>
            <w:r w:rsidRPr="00AE216A">
              <w:rPr>
                <w:rFonts w:ascii="Times New Roman" w:hAnsi="Times New Roman"/>
                <w:sz w:val="20"/>
                <w:szCs w:val="20"/>
              </w:rPr>
              <w:t>.А</w:t>
            </w:r>
            <w:proofErr w:type="gramEnd"/>
            <w:r w:rsidRPr="00AE216A">
              <w:rPr>
                <w:rFonts w:ascii="Times New Roman" w:hAnsi="Times New Roman"/>
                <w:sz w:val="20"/>
                <w:szCs w:val="20"/>
              </w:rPr>
              <w:t xml:space="preserve">лагир, </w:t>
            </w:r>
            <w:proofErr w:type="spellStart"/>
            <w:r w:rsidRPr="00AE216A">
              <w:rPr>
                <w:rFonts w:ascii="Times New Roman" w:hAnsi="Times New Roman"/>
                <w:sz w:val="20"/>
                <w:szCs w:val="20"/>
              </w:rPr>
              <w:t>ул.Зарамагская-Алагирская</w:t>
            </w:r>
            <w:proofErr w:type="spellEnd"/>
          </w:p>
        </w:tc>
        <w:tc>
          <w:tcPr>
            <w:tcW w:w="2127" w:type="dxa"/>
          </w:tcPr>
          <w:p w:rsidR="00AE216A" w:rsidRPr="00AE216A" w:rsidRDefault="00AE216A" w:rsidP="00286FAE">
            <w:pPr>
              <w:jc w:val="center"/>
              <w:rPr>
                <w:rFonts w:ascii="Times New Roman" w:hAnsi="Times New Roman"/>
                <w:sz w:val="20"/>
                <w:szCs w:val="20"/>
              </w:rPr>
            </w:pPr>
          </w:p>
        </w:tc>
      </w:tr>
      <w:tr w:rsidR="00AE216A" w:rsidRPr="00AE216A" w:rsidTr="00AE216A">
        <w:trPr>
          <w:trHeight w:val="551"/>
        </w:trPr>
        <w:tc>
          <w:tcPr>
            <w:tcW w:w="567" w:type="dxa"/>
          </w:tcPr>
          <w:p w:rsidR="00AE216A" w:rsidRPr="00AE216A" w:rsidRDefault="00AE216A" w:rsidP="00286FAE">
            <w:pPr>
              <w:jc w:val="center"/>
              <w:rPr>
                <w:rFonts w:ascii="10" w:hAnsi="10"/>
                <w:sz w:val="20"/>
                <w:szCs w:val="20"/>
              </w:rPr>
            </w:pPr>
            <w:r w:rsidRPr="00AE216A">
              <w:rPr>
                <w:rFonts w:ascii="10" w:hAnsi="10"/>
                <w:sz w:val="20"/>
                <w:szCs w:val="20"/>
              </w:rPr>
              <w:t>5</w:t>
            </w:r>
          </w:p>
        </w:tc>
        <w:tc>
          <w:tcPr>
            <w:tcW w:w="2268" w:type="dxa"/>
            <w:vAlign w:val="center"/>
          </w:tcPr>
          <w:p w:rsidR="00AE216A" w:rsidRPr="00AE216A" w:rsidRDefault="00AE216A" w:rsidP="00286FAE">
            <w:pPr>
              <w:jc w:val="center"/>
              <w:rPr>
                <w:rFonts w:ascii="10" w:hAnsi="10"/>
                <w:color w:val="000000"/>
                <w:sz w:val="20"/>
                <w:szCs w:val="20"/>
              </w:rPr>
            </w:pPr>
            <w:proofErr w:type="spellStart"/>
            <w:r w:rsidRPr="00AE216A">
              <w:rPr>
                <w:rFonts w:ascii="10" w:hAnsi="10"/>
                <w:color w:val="000000"/>
                <w:sz w:val="20"/>
                <w:szCs w:val="20"/>
              </w:rPr>
              <w:t>КТПН</w:t>
            </w:r>
            <w:proofErr w:type="spellEnd"/>
            <w:r w:rsidRPr="00AE216A">
              <w:rPr>
                <w:rFonts w:ascii="10" w:hAnsi="10"/>
                <w:color w:val="000000"/>
                <w:sz w:val="20"/>
                <w:szCs w:val="20"/>
              </w:rPr>
              <w:t xml:space="preserve"> 1 – 52 6/0,4 кВ      </w:t>
            </w:r>
            <w:proofErr w:type="spellStart"/>
            <w:r w:rsidRPr="00AE216A">
              <w:rPr>
                <w:rFonts w:ascii="10" w:hAnsi="10"/>
                <w:color w:val="000000"/>
                <w:sz w:val="20"/>
                <w:szCs w:val="20"/>
              </w:rPr>
              <w:t>ПС</w:t>
            </w:r>
            <w:proofErr w:type="spellEnd"/>
            <w:r w:rsidRPr="00AE216A">
              <w:rPr>
                <w:rFonts w:ascii="10" w:hAnsi="10"/>
                <w:color w:val="000000"/>
                <w:sz w:val="20"/>
                <w:szCs w:val="20"/>
              </w:rPr>
              <w:t xml:space="preserve"> Алагир</w:t>
            </w:r>
          </w:p>
        </w:tc>
        <w:tc>
          <w:tcPr>
            <w:tcW w:w="2127" w:type="dxa"/>
          </w:tcPr>
          <w:p w:rsidR="00AE216A" w:rsidRPr="00AE216A" w:rsidRDefault="00AE216A" w:rsidP="00286FAE">
            <w:pPr>
              <w:jc w:val="center"/>
              <w:rPr>
                <w:rFonts w:ascii="Times New Roman" w:hAnsi="Times New Roman"/>
                <w:sz w:val="20"/>
                <w:szCs w:val="20"/>
              </w:rPr>
            </w:pPr>
            <w:r w:rsidRPr="00AE216A">
              <w:rPr>
                <w:rFonts w:ascii="Times New Roman" w:hAnsi="Times New Roman"/>
                <w:sz w:val="20"/>
                <w:szCs w:val="20"/>
              </w:rPr>
              <w:t>15:07:0000000:642</w:t>
            </w:r>
          </w:p>
        </w:tc>
        <w:tc>
          <w:tcPr>
            <w:tcW w:w="2976" w:type="dxa"/>
          </w:tcPr>
          <w:p w:rsidR="00AE216A" w:rsidRPr="00AE216A" w:rsidRDefault="00AE216A" w:rsidP="00286FAE">
            <w:pPr>
              <w:jc w:val="center"/>
              <w:rPr>
                <w:rFonts w:ascii="Times New Roman" w:hAnsi="Times New Roman"/>
                <w:sz w:val="20"/>
                <w:szCs w:val="20"/>
              </w:rPr>
            </w:pPr>
            <w:r w:rsidRPr="00AE216A">
              <w:rPr>
                <w:rFonts w:ascii="Times New Roman" w:hAnsi="Times New Roman"/>
                <w:sz w:val="20"/>
                <w:szCs w:val="20"/>
              </w:rPr>
              <w:t>г</w:t>
            </w:r>
            <w:proofErr w:type="gramStart"/>
            <w:r w:rsidRPr="00AE216A">
              <w:rPr>
                <w:rFonts w:ascii="Times New Roman" w:hAnsi="Times New Roman"/>
                <w:sz w:val="20"/>
                <w:szCs w:val="20"/>
              </w:rPr>
              <w:t>.А</w:t>
            </w:r>
            <w:proofErr w:type="gramEnd"/>
            <w:r w:rsidRPr="00AE216A">
              <w:rPr>
                <w:rFonts w:ascii="Times New Roman" w:hAnsi="Times New Roman"/>
                <w:sz w:val="20"/>
                <w:szCs w:val="20"/>
              </w:rPr>
              <w:t>лагир, в районе жил. дом №2  кв.Энергетиков</w:t>
            </w:r>
          </w:p>
        </w:tc>
        <w:tc>
          <w:tcPr>
            <w:tcW w:w="2127" w:type="dxa"/>
          </w:tcPr>
          <w:p w:rsidR="00AE216A" w:rsidRPr="00AE216A" w:rsidRDefault="00AE216A" w:rsidP="00286FAE">
            <w:pPr>
              <w:jc w:val="center"/>
              <w:rPr>
                <w:rFonts w:ascii="Times New Roman" w:hAnsi="Times New Roman"/>
                <w:sz w:val="20"/>
                <w:szCs w:val="20"/>
              </w:rPr>
            </w:pPr>
          </w:p>
        </w:tc>
      </w:tr>
      <w:tr w:rsidR="00AE216A" w:rsidRPr="00AE216A" w:rsidTr="00AE216A">
        <w:trPr>
          <w:trHeight w:val="414"/>
        </w:trPr>
        <w:tc>
          <w:tcPr>
            <w:tcW w:w="567" w:type="dxa"/>
          </w:tcPr>
          <w:p w:rsidR="00AE216A" w:rsidRPr="00AE216A" w:rsidRDefault="00AE216A" w:rsidP="00286FAE">
            <w:pPr>
              <w:jc w:val="center"/>
              <w:rPr>
                <w:rFonts w:ascii="10" w:hAnsi="10"/>
                <w:sz w:val="20"/>
                <w:szCs w:val="20"/>
              </w:rPr>
            </w:pPr>
            <w:r w:rsidRPr="00AE216A">
              <w:rPr>
                <w:rFonts w:ascii="10" w:hAnsi="10"/>
                <w:sz w:val="20"/>
                <w:szCs w:val="20"/>
              </w:rPr>
              <w:t>6</w:t>
            </w:r>
          </w:p>
        </w:tc>
        <w:tc>
          <w:tcPr>
            <w:tcW w:w="2268" w:type="dxa"/>
            <w:vAlign w:val="center"/>
          </w:tcPr>
          <w:p w:rsidR="00AE216A" w:rsidRPr="00AE216A" w:rsidRDefault="00AE216A" w:rsidP="00286FAE">
            <w:pPr>
              <w:jc w:val="center"/>
              <w:rPr>
                <w:rFonts w:ascii="10" w:hAnsi="10"/>
                <w:color w:val="000000"/>
                <w:sz w:val="20"/>
                <w:szCs w:val="20"/>
              </w:rPr>
            </w:pPr>
            <w:proofErr w:type="spellStart"/>
            <w:r w:rsidRPr="00AE216A">
              <w:rPr>
                <w:rFonts w:ascii="10" w:hAnsi="10"/>
                <w:color w:val="000000"/>
                <w:sz w:val="20"/>
                <w:szCs w:val="20"/>
              </w:rPr>
              <w:t>ЗТП</w:t>
            </w:r>
            <w:proofErr w:type="spellEnd"/>
            <w:r w:rsidRPr="00AE216A">
              <w:rPr>
                <w:rFonts w:ascii="10" w:hAnsi="10"/>
                <w:color w:val="000000"/>
                <w:sz w:val="20"/>
                <w:szCs w:val="20"/>
              </w:rPr>
              <w:t xml:space="preserve"> 2- 70 6/0,4 кВ  </w:t>
            </w:r>
            <w:proofErr w:type="spellStart"/>
            <w:r w:rsidRPr="00AE216A">
              <w:rPr>
                <w:rFonts w:ascii="10" w:hAnsi="10"/>
                <w:color w:val="000000"/>
                <w:sz w:val="20"/>
                <w:szCs w:val="20"/>
              </w:rPr>
              <w:t>ПС</w:t>
            </w:r>
            <w:proofErr w:type="spellEnd"/>
            <w:r w:rsidRPr="00AE216A">
              <w:rPr>
                <w:rFonts w:ascii="10" w:hAnsi="10"/>
                <w:color w:val="000000"/>
                <w:sz w:val="20"/>
                <w:szCs w:val="20"/>
              </w:rPr>
              <w:t xml:space="preserve"> Алагир</w:t>
            </w:r>
          </w:p>
        </w:tc>
        <w:tc>
          <w:tcPr>
            <w:tcW w:w="2127" w:type="dxa"/>
          </w:tcPr>
          <w:p w:rsidR="00AE216A" w:rsidRPr="00AE216A" w:rsidRDefault="00AE216A" w:rsidP="00286FAE">
            <w:pPr>
              <w:jc w:val="center"/>
              <w:rPr>
                <w:rFonts w:ascii="Times New Roman" w:hAnsi="Times New Roman"/>
                <w:sz w:val="20"/>
                <w:szCs w:val="20"/>
              </w:rPr>
            </w:pPr>
          </w:p>
          <w:p w:rsidR="00AE216A" w:rsidRPr="00AE216A" w:rsidRDefault="00AE216A" w:rsidP="00286FAE">
            <w:pPr>
              <w:jc w:val="center"/>
              <w:rPr>
                <w:rFonts w:ascii="Times New Roman" w:hAnsi="Times New Roman"/>
                <w:sz w:val="20"/>
                <w:szCs w:val="20"/>
              </w:rPr>
            </w:pPr>
            <w:r w:rsidRPr="00AE216A">
              <w:rPr>
                <w:rFonts w:ascii="Times New Roman" w:hAnsi="Times New Roman"/>
                <w:sz w:val="20"/>
                <w:szCs w:val="20"/>
              </w:rPr>
              <w:t>15:07:0360101:41</w:t>
            </w:r>
          </w:p>
        </w:tc>
        <w:tc>
          <w:tcPr>
            <w:tcW w:w="2976" w:type="dxa"/>
          </w:tcPr>
          <w:p w:rsidR="00AE216A" w:rsidRPr="00AE216A" w:rsidRDefault="00AE216A" w:rsidP="00286FAE">
            <w:pPr>
              <w:jc w:val="center"/>
              <w:rPr>
                <w:rFonts w:ascii="Times New Roman" w:hAnsi="Times New Roman"/>
                <w:sz w:val="20"/>
                <w:szCs w:val="20"/>
              </w:rPr>
            </w:pPr>
            <w:r w:rsidRPr="00AE216A">
              <w:rPr>
                <w:rFonts w:ascii="Times New Roman" w:hAnsi="Times New Roman"/>
                <w:sz w:val="20"/>
                <w:szCs w:val="20"/>
              </w:rPr>
              <w:t>г</w:t>
            </w:r>
            <w:proofErr w:type="gramStart"/>
            <w:r w:rsidRPr="00AE216A">
              <w:rPr>
                <w:rFonts w:ascii="Times New Roman" w:hAnsi="Times New Roman"/>
                <w:sz w:val="20"/>
                <w:szCs w:val="20"/>
              </w:rPr>
              <w:t>.А</w:t>
            </w:r>
            <w:proofErr w:type="gramEnd"/>
            <w:r w:rsidRPr="00AE216A">
              <w:rPr>
                <w:rFonts w:ascii="Times New Roman" w:hAnsi="Times New Roman"/>
                <w:sz w:val="20"/>
                <w:szCs w:val="20"/>
              </w:rPr>
              <w:t>лагир, в районе санатория «</w:t>
            </w:r>
            <w:proofErr w:type="spellStart"/>
            <w:r w:rsidRPr="00AE216A">
              <w:rPr>
                <w:rFonts w:ascii="Times New Roman" w:hAnsi="Times New Roman"/>
                <w:sz w:val="20"/>
                <w:szCs w:val="20"/>
              </w:rPr>
              <w:t>Тамиск</w:t>
            </w:r>
            <w:proofErr w:type="spellEnd"/>
            <w:r w:rsidRPr="00AE216A">
              <w:rPr>
                <w:rFonts w:ascii="Times New Roman" w:hAnsi="Times New Roman"/>
                <w:sz w:val="20"/>
                <w:szCs w:val="20"/>
              </w:rPr>
              <w:t>»</w:t>
            </w:r>
          </w:p>
        </w:tc>
        <w:tc>
          <w:tcPr>
            <w:tcW w:w="2127" w:type="dxa"/>
          </w:tcPr>
          <w:p w:rsidR="00AE216A" w:rsidRPr="00AE216A" w:rsidRDefault="00AE216A" w:rsidP="00286FAE">
            <w:pPr>
              <w:jc w:val="center"/>
              <w:rPr>
                <w:rFonts w:ascii="Times New Roman" w:hAnsi="Times New Roman"/>
                <w:sz w:val="20"/>
                <w:szCs w:val="20"/>
              </w:rPr>
            </w:pPr>
          </w:p>
        </w:tc>
      </w:tr>
    </w:tbl>
    <w:p w:rsidR="00AE216A" w:rsidRDefault="00AE216A" w:rsidP="0058406D">
      <w:pPr>
        <w:spacing w:after="0" w:line="240" w:lineRule="auto"/>
        <w:jc w:val="center"/>
        <w:rPr>
          <w:rFonts w:ascii="Times New Roman" w:hAnsi="Times New Roman" w:cs="Times New Roman"/>
          <w:b/>
        </w:rPr>
      </w:pPr>
    </w:p>
    <w:p w:rsidR="0057043C" w:rsidRPr="00BA3D97" w:rsidRDefault="0057043C" w:rsidP="0057043C">
      <w:pPr>
        <w:tabs>
          <w:tab w:val="left" w:pos="284"/>
          <w:tab w:val="left" w:pos="567"/>
        </w:tabs>
        <w:spacing w:after="0" w:line="240" w:lineRule="auto"/>
        <w:ind w:left="-567" w:firstLine="567"/>
        <w:jc w:val="both"/>
        <w:rPr>
          <w:rFonts w:ascii="Times New Roman" w:eastAsia="Times New Roman" w:hAnsi="Times New Roman" w:cs="Times New Roman"/>
          <w:sz w:val="24"/>
          <w:szCs w:val="24"/>
          <w:lang w:eastAsia="ru-RU"/>
        </w:rPr>
      </w:pPr>
      <w:r w:rsidRPr="00BA3D97">
        <w:rPr>
          <w:rFonts w:ascii="Times New Roman" w:eastAsia="Times New Roman" w:hAnsi="Times New Roman" w:cs="Times New Roman"/>
          <w:sz w:val="24"/>
          <w:szCs w:val="24"/>
          <w:lang w:eastAsia="ru-RU"/>
        </w:rPr>
        <w:t xml:space="preserve">                    </w:t>
      </w:r>
    </w:p>
    <w:p w:rsidR="0057043C" w:rsidRPr="00BA3D97" w:rsidRDefault="0057043C" w:rsidP="0057043C">
      <w:pPr>
        <w:tabs>
          <w:tab w:val="left" w:pos="1950"/>
        </w:tabs>
        <w:suppressAutoHyphens/>
        <w:spacing w:after="0" w:line="240" w:lineRule="auto"/>
        <w:ind w:firstLine="709"/>
        <w:jc w:val="both"/>
        <w:rPr>
          <w:rFonts w:ascii="Times New Roman" w:hAnsi="Times New Roman"/>
          <w:sz w:val="24"/>
          <w:szCs w:val="24"/>
        </w:rPr>
      </w:pPr>
      <w:r w:rsidRPr="00BA3D97">
        <w:rPr>
          <w:rFonts w:ascii="Times New Roman" w:hAnsi="Times New Roman"/>
          <w:sz w:val="24"/>
          <w:szCs w:val="24"/>
        </w:rPr>
        <w:t>2. Состояние имущества соответствует условиям Договора в полном объеме.</w:t>
      </w:r>
    </w:p>
    <w:p w:rsidR="0057043C" w:rsidRPr="00BA3D97" w:rsidRDefault="0057043C" w:rsidP="0057043C">
      <w:pPr>
        <w:tabs>
          <w:tab w:val="left" w:pos="1950"/>
        </w:tabs>
        <w:suppressAutoHyphens/>
        <w:spacing w:after="0" w:line="240" w:lineRule="auto"/>
        <w:ind w:firstLine="709"/>
        <w:jc w:val="both"/>
        <w:rPr>
          <w:rFonts w:ascii="Times New Roman" w:hAnsi="Times New Roman"/>
          <w:sz w:val="24"/>
          <w:szCs w:val="24"/>
        </w:rPr>
      </w:pPr>
      <w:r w:rsidRPr="00BA3D97">
        <w:rPr>
          <w:rFonts w:ascii="Times New Roman" w:hAnsi="Times New Roman"/>
          <w:sz w:val="24"/>
          <w:szCs w:val="24"/>
        </w:rPr>
        <w:t>3. С момента подписания настоящего Акта Ссудодатель считается исполнившим свои обязательства по передаче имущества, а Ссудополучатель принявшим имущество в полном объеме.</w:t>
      </w:r>
    </w:p>
    <w:p w:rsidR="0057043C" w:rsidRPr="00BA3D97" w:rsidRDefault="0057043C" w:rsidP="0057043C">
      <w:pPr>
        <w:tabs>
          <w:tab w:val="left" w:pos="1950"/>
        </w:tabs>
        <w:suppressAutoHyphens/>
        <w:spacing w:after="0" w:line="240" w:lineRule="auto"/>
        <w:ind w:firstLine="709"/>
        <w:jc w:val="both"/>
        <w:rPr>
          <w:rFonts w:ascii="Times New Roman" w:hAnsi="Times New Roman"/>
          <w:sz w:val="24"/>
          <w:szCs w:val="24"/>
        </w:rPr>
      </w:pPr>
      <w:r w:rsidRPr="00BA3D97">
        <w:rPr>
          <w:rFonts w:ascii="Times New Roman" w:hAnsi="Times New Roman"/>
          <w:sz w:val="24"/>
          <w:szCs w:val="24"/>
        </w:rPr>
        <w:t>4. Настоящий Акт составлен в 2 (двух) экземплярах, имеющих одинаковую юридическую силу, по одному для каждой из Сторон.</w:t>
      </w:r>
    </w:p>
    <w:p w:rsidR="0057043C" w:rsidRDefault="0057043C" w:rsidP="0057043C">
      <w:pPr>
        <w:spacing w:after="0" w:line="240" w:lineRule="auto"/>
        <w:rPr>
          <w:rFonts w:ascii="Times New Roman" w:hAnsi="Times New Roman"/>
          <w:sz w:val="24"/>
          <w:szCs w:val="24"/>
        </w:rPr>
      </w:pPr>
    </w:p>
    <w:p w:rsidR="0057043C" w:rsidRDefault="0057043C" w:rsidP="0057043C">
      <w:pPr>
        <w:spacing w:after="0" w:line="240" w:lineRule="auto"/>
        <w:rPr>
          <w:rFonts w:ascii="Times New Roman" w:hAnsi="Times New Roman"/>
          <w:sz w:val="24"/>
          <w:szCs w:val="24"/>
        </w:rPr>
      </w:pPr>
    </w:p>
    <w:p w:rsidR="0057043C" w:rsidRPr="00BA3D97" w:rsidRDefault="0057043C" w:rsidP="0057043C">
      <w:pPr>
        <w:pStyle w:val="22"/>
        <w:shd w:val="clear" w:color="auto" w:fill="auto"/>
        <w:spacing w:line="240" w:lineRule="auto"/>
        <w:ind w:left="60"/>
        <w:rPr>
          <w:sz w:val="24"/>
          <w:szCs w:val="24"/>
        </w:rPr>
      </w:pPr>
      <w:r w:rsidRPr="00BA3D97">
        <w:rPr>
          <w:sz w:val="24"/>
          <w:szCs w:val="24"/>
        </w:rPr>
        <w:t>Ссудодатель:</w:t>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r>
      <w:r w:rsidRPr="00BA3D97">
        <w:rPr>
          <w:sz w:val="24"/>
          <w:szCs w:val="24"/>
        </w:rPr>
        <w:tab/>
        <w:t>Ссудополучатель:</w:t>
      </w:r>
    </w:p>
    <w:p w:rsidR="0057043C" w:rsidRPr="00843E46" w:rsidRDefault="0057043C" w:rsidP="0057043C">
      <w:pPr>
        <w:spacing w:after="0"/>
        <w:ind w:left="360"/>
        <w:jc w:val="both"/>
        <w:rPr>
          <w:rFonts w:ascii="Times New Roman" w:hAnsi="Times New Roman" w:cs="Times New Roman"/>
          <w:sz w:val="18"/>
          <w:szCs w:val="18"/>
        </w:rPr>
      </w:pPr>
    </w:p>
    <w:p w:rsidR="0057043C" w:rsidRPr="00843E46" w:rsidRDefault="0057043C" w:rsidP="00677AE2">
      <w:pPr>
        <w:spacing w:after="0"/>
        <w:ind w:left="360"/>
        <w:jc w:val="both"/>
        <w:rPr>
          <w:rFonts w:ascii="Times New Roman" w:hAnsi="Times New Roman" w:cs="Times New Roman"/>
          <w:sz w:val="18"/>
          <w:szCs w:val="18"/>
        </w:rPr>
      </w:pPr>
    </w:p>
    <w:sectPr w:rsidR="0057043C" w:rsidRPr="00843E46" w:rsidSect="00286FAE">
      <w:pgSz w:w="11906" w:h="16838"/>
      <w:pgMar w:top="1134" w:right="709"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10">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011B"/>
    <w:multiLevelType w:val="multilevel"/>
    <w:tmpl w:val="174627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F79A7"/>
    <w:multiLevelType w:val="multilevel"/>
    <w:tmpl w:val="1A32619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5A617E9"/>
    <w:multiLevelType w:val="multilevel"/>
    <w:tmpl w:val="FE14D39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B10C1B"/>
    <w:multiLevelType w:val="multilevel"/>
    <w:tmpl w:val="199E1D6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714083"/>
    <w:multiLevelType w:val="multilevel"/>
    <w:tmpl w:val="47087E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A6268C"/>
    <w:multiLevelType w:val="multilevel"/>
    <w:tmpl w:val="071AC2F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62F87"/>
    <w:multiLevelType w:val="multilevel"/>
    <w:tmpl w:val="1A360B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3E6BB8"/>
    <w:multiLevelType w:val="hybridMultilevel"/>
    <w:tmpl w:val="FAA06B7C"/>
    <w:lvl w:ilvl="0" w:tplc="A3FEDA22">
      <w:start w:val="1"/>
      <w:numFmt w:val="decimal"/>
      <w:lvlText w:val="%1."/>
      <w:lvlJc w:val="left"/>
      <w:pPr>
        <w:ind w:left="390" w:hanging="360"/>
      </w:pPr>
      <w:rPr>
        <w:rFonts w:hint="default"/>
        <w:b/>
        <w:i/>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4B205535"/>
    <w:multiLevelType w:val="hybridMultilevel"/>
    <w:tmpl w:val="C3B80DB2"/>
    <w:lvl w:ilvl="0" w:tplc="7A885776">
      <w:start w:val="1"/>
      <w:numFmt w:val="decimal"/>
      <w:lvlText w:val="%1)"/>
      <w:lvlJc w:val="left"/>
      <w:pPr>
        <w:ind w:left="949" w:hanging="36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9">
    <w:nsid w:val="56A240B9"/>
    <w:multiLevelType w:val="multilevel"/>
    <w:tmpl w:val="6C9AD870"/>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b/>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10">
    <w:nsid w:val="64D34FF3"/>
    <w:multiLevelType w:val="hybridMultilevel"/>
    <w:tmpl w:val="0B340D08"/>
    <w:lvl w:ilvl="0" w:tplc="E110B81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7009DC"/>
    <w:multiLevelType w:val="multilevel"/>
    <w:tmpl w:val="FEA81B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DF2DB3"/>
    <w:multiLevelType w:val="multilevel"/>
    <w:tmpl w:val="8DCC3C00"/>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E537733"/>
    <w:multiLevelType w:val="multilevel"/>
    <w:tmpl w:val="6804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3"/>
  </w:num>
  <w:num w:numId="4">
    <w:abstractNumId w:val="7"/>
  </w:num>
  <w:num w:numId="5">
    <w:abstractNumId w:val="6"/>
  </w:num>
  <w:num w:numId="6">
    <w:abstractNumId w:val="4"/>
  </w:num>
  <w:num w:numId="7">
    <w:abstractNumId w:val="2"/>
  </w:num>
  <w:num w:numId="8">
    <w:abstractNumId w:val="0"/>
  </w:num>
  <w:num w:numId="9">
    <w:abstractNumId w:val="11"/>
  </w:num>
  <w:num w:numId="10">
    <w:abstractNumId w:val="3"/>
  </w:num>
  <w:num w:numId="11">
    <w:abstractNumId w:val="5"/>
  </w:num>
  <w:num w:numId="12">
    <w:abstractNumId w:val="1"/>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5B3B19"/>
    <w:rsid w:val="00006D97"/>
    <w:rsid w:val="00024286"/>
    <w:rsid w:val="000346A9"/>
    <w:rsid w:val="00034A80"/>
    <w:rsid w:val="00047788"/>
    <w:rsid w:val="00055138"/>
    <w:rsid w:val="00082268"/>
    <w:rsid w:val="000A0171"/>
    <w:rsid w:val="000B7FED"/>
    <w:rsid w:val="000C1AE3"/>
    <w:rsid w:val="000C4F1C"/>
    <w:rsid w:val="000F1EA4"/>
    <w:rsid w:val="000F3144"/>
    <w:rsid w:val="001267C4"/>
    <w:rsid w:val="0014783C"/>
    <w:rsid w:val="001516A6"/>
    <w:rsid w:val="001548FD"/>
    <w:rsid w:val="001720CD"/>
    <w:rsid w:val="00172A43"/>
    <w:rsid w:val="001A3B4E"/>
    <w:rsid w:val="001B5003"/>
    <w:rsid w:val="001B59F6"/>
    <w:rsid w:val="002041EC"/>
    <w:rsid w:val="00205C8A"/>
    <w:rsid w:val="002174FF"/>
    <w:rsid w:val="002267BD"/>
    <w:rsid w:val="0022729F"/>
    <w:rsid w:val="00227B01"/>
    <w:rsid w:val="002314EF"/>
    <w:rsid w:val="00235826"/>
    <w:rsid w:val="002542F7"/>
    <w:rsid w:val="00282A6F"/>
    <w:rsid w:val="00286FAE"/>
    <w:rsid w:val="002A6F21"/>
    <w:rsid w:val="002D00D4"/>
    <w:rsid w:val="002D01B3"/>
    <w:rsid w:val="002F20CB"/>
    <w:rsid w:val="00302478"/>
    <w:rsid w:val="00303288"/>
    <w:rsid w:val="00305C6F"/>
    <w:rsid w:val="00315F45"/>
    <w:rsid w:val="00316F2B"/>
    <w:rsid w:val="00323B14"/>
    <w:rsid w:val="00334D6B"/>
    <w:rsid w:val="0034006F"/>
    <w:rsid w:val="0034254F"/>
    <w:rsid w:val="003C2BEA"/>
    <w:rsid w:val="003F01F5"/>
    <w:rsid w:val="00416370"/>
    <w:rsid w:val="00434735"/>
    <w:rsid w:val="00447201"/>
    <w:rsid w:val="00471617"/>
    <w:rsid w:val="004722B9"/>
    <w:rsid w:val="0049311D"/>
    <w:rsid w:val="004A69B3"/>
    <w:rsid w:val="004C2035"/>
    <w:rsid w:val="004C4D64"/>
    <w:rsid w:val="004C59B8"/>
    <w:rsid w:val="004C726D"/>
    <w:rsid w:val="004D42BE"/>
    <w:rsid w:val="004D79D5"/>
    <w:rsid w:val="004E58BD"/>
    <w:rsid w:val="004F0AFA"/>
    <w:rsid w:val="005502CF"/>
    <w:rsid w:val="00560568"/>
    <w:rsid w:val="00566756"/>
    <w:rsid w:val="0057043C"/>
    <w:rsid w:val="0058406D"/>
    <w:rsid w:val="00596E99"/>
    <w:rsid w:val="005A1079"/>
    <w:rsid w:val="005B3B19"/>
    <w:rsid w:val="005C55A2"/>
    <w:rsid w:val="00601218"/>
    <w:rsid w:val="00612B37"/>
    <w:rsid w:val="006201A6"/>
    <w:rsid w:val="00621718"/>
    <w:rsid w:val="00630283"/>
    <w:rsid w:val="0064310B"/>
    <w:rsid w:val="006519F5"/>
    <w:rsid w:val="00672F60"/>
    <w:rsid w:val="006752CF"/>
    <w:rsid w:val="00676F91"/>
    <w:rsid w:val="00677AE2"/>
    <w:rsid w:val="006804D9"/>
    <w:rsid w:val="00680D45"/>
    <w:rsid w:val="00693D93"/>
    <w:rsid w:val="006B060A"/>
    <w:rsid w:val="006B217F"/>
    <w:rsid w:val="006C08E9"/>
    <w:rsid w:val="006C193D"/>
    <w:rsid w:val="006D4E69"/>
    <w:rsid w:val="006D5940"/>
    <w:rsid w:val="006D770D"/>
    <w:rsid w:val="006E482C"/>
    <w:rsid w:val="00713777"/>
    <w:rsid w:val="00721F8C"/>
    <w:rsid w:val="007458D8"/>
    <w:rsid w:val="00756328"/>
    <w:rsid w:val="00767082"/>
    <w:rsid w:val="00773686"/>
    <w:rsid w:val="00775CE3"/>
    <w:rsid w:val="007856A2"/>
    <w:rsid w:val="007D1802"/>
    <w:rsid w:val="007D3414"/>
    <w:rsid w:val="007D3723"/>
    <w:rsid w:val="007D7263"/>
    <w:rsid w:val="007D7D5F"/>
    <w:rsid w:val="007E177E"/>
    <w:rsid w:val="007F2BAA"/>
    <w:rsid w:val="007F64EA"/>
    <w:rsid w:val="007F79C8"/>
    <w:rsid w:val="008028C6"/>
    <w:rsid w:val="00817620"/>
    <w:rsid w:val="00843E46"/>
    <w:rsid w:val="00854290"/>
    <w:rsid w:val="008715DE"/>
    <w:rsid w:val="00890784"/>
    <w:rsid w:val="008A644B"/>
    <w:rsid w:val="008A6E04"/>
    <w:rsid w:val="008B0F37"/>
    <w:rsid w:val="008C56D8"/>
    <w:rsid w:val="008D7183"/>
    <w:rsid w:val="008F6D44"/>
    <w:rsid w:val="00922036"/>
    <w:rsid w:val="00930C59"/>
    <w:rsid w:val="00932FDE"/>
    <w:rsid w:val="00934F6C"/>
    <w:rsid w:val="00940645"/>
    <w:rsid w:val="0094421A"/>
    <w:rsid w:val="0094675D"/>
    <w:rsid w:val="0096174C"/>
    <w:rsid w:val="009674EC"/>
    <w:rsid w:val="00967722"/>
    <w:rsid w:val="00985E25"/>
    <w:rsid w:val="00992AC4"/>
    <w:rsid w:val="009A670A"/>
    <w:rsid w:val="009B52C5"/>
    <w:rsid w:val="009E1D37"/>
    <w:rsid w:val="009E3A60"/>
    <w:rsid w:val="009E74E4"/>
    <w:rsid w:val="00A01EC0"/>
    <w:rsid w:val="00A0218D"/>
    <w:rsid w:val="00A04DC5"/>
    <w:rsid w:val="00A130F6"/>
    <w:rsid w:val="00A25B72"/>
    <w:rsid w:val="00A32765"/>
    <w:rsid w:val="00A3621D"/>
    <w:rsid w:val="00A44A5C"/>
    <w:rsid w:val="00AB1B19"/>
    <w:rsid w:val="00AB3807"/>
    <w:rsid w:val="00AC1648"/>
    <w:rsid w:val="00AC3541"/>
    <w:rsid w:val="00AD3AE7"/>
    <w:rsid w:val="00AD66B0"/>
    <w:rsid w:val="00AE216A"/>
    <w:rsid w:val="00AF08A5"/>
    <w:rsid w:val="00B170B3"/>
    <w:rsid w:val="00B232F1"/>
    <w:rsid w:val="00B23BAA"/>
    <w:rsid w:val="00B323CF"/>
    <w:rsid w:val="00B42EDE"/>
    <w:rsid w:val="00B47B94"/>
    <w:rsid w:val="00B5788F"/>
    <w:rsid w:val="00B63248"/>
    <w:rsid w:val="00B63F5E"/>
    <w:rsid w:val="00B8090A"/>
    <w:rsid w:val="00B839A1"/>
    <w:rsid w:val="00B84C8C"/>
    <w:rsid w:val="00BA3D97"/>
    <w:rsid w:val="00BC40AA"/>
    <w:rsid w:val="00BC5582"/>
    <w:rsid w:val="00BD402F"/>
    <w:rsid w:val="00BD4F33"/>
    <w:rsid w:val="00BD69DC"/>
    <w:rsid w:val="00BE6C68"/>
    <w:rsid w:val="00C107C4"/>
    <w:rsid w:val="00C14B42"/>
    <w:rsid w:val="00C237C9"/>
    <w:rsid w:val="00C24664"/>
    <w:rsid w:val="00C24D4D"/>
    <w:rsid w:val="00C32292"/>
    <w:rsid w:val="00C42CD8"/>
    <w:rsid w:val="00C44D5F"/>
    <w:rsid w:val="00C512DC"/>
    <w:rsid w:val="00C60C56"/>
    <w:rsid w:val="00C677DF"/>
    <w:rsid w:val="00C91C7B"/>
    <w:rsid w:val="00CC35D3"/>
    <w:rsid w:val="00CC7853"/>
    <w:rsid w:val="00CD1162"/>
    <w:rsid w:val="00CE6EB0"/>
    <w:rsid w:val="00D10D0E"/>
    <w:rsid w:val="00D23BAA"/>
    <w:rsid w:val="00D41824"/>
    <w:rsid w:val="00D60BC4"/>
    <w:rsid w:val="00D81CE4"/>
    <w:rsid w:val="00DA1178"/>
    <w:rsid w:val="00DC58E9"/>
    <w:rsid w:val="00DC7985"/>
    <w:rsid w:val="00DD06F3"/>
    <w:rsid w:val="00E05D9F"/>
    <w:rsid w:val="00E12045"/>
    <w:rsid w:val="00E170D3"/>
    <w:rsid w:val="00E2106C"/>
    <w:rsid w:val="00E33B5F"/>
    <w:rsid w:val="00E446E6"/>
    <w:rsid w:val="00E456E6"/>
    <w:rsid w:val="00E47707"/>
    <w:rsid w:val="00E535BF"/>
    <w:rsid w:val="00E61718"/>
    <w:rsid w:val="00E61D54"/>
    <w:rsid w:val="00E67206"/>
    <w:rsid w:val="00E732DF"/>
    <w:rsid w:val="00E747D8"/>
    <w:rsid w:val="00E94224"/>
    <w:rsid w:val="00E966C3"/>
    <w:rsid w:val="00EB7EF3"/>
    <w:rsid w:val="00ED334E"/>
    <w:rsid w:val="00F135BA"/>
    <w:rsid w:val="00F174CF"/>
    <w:rsid w:val="00F25171"/>
    <w:rsid w:val="00F33DFF"/>
    <w:rsid w:val="00F5036D"/>
    <w:rsid w:val="00F72758"/>
    <w:rsid w:val="00FA487E"/>
    <w:rsid w:val="00FA6CA1"/>
    <w:rsid w:val="00FA784A"/>
    <w:rsid w:val="00FB15F7"/>
    <w:rsid w:val="00FB633D"/>
    <w:rsid w:val="00FC5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B3"/>
  </w:style>
  <w:style w:type="paragraph" w:styleId="1">
    <w:name w:val="heading 1"/>
    <w:basedOn w:val="a"/>
    <w:next w:val="a"/>
    <w:link w:val="10"/>
    <w:qFormat/>
    <w:rsid w:val="007D3414"/>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semiHidden/>
    <w:unhideWhenUsed/>
    <w:qFormat/>
    <w:rsid w:val="007D3414"/>
    <w:pPr>
      <w:keepNext/>
      <w:spacing w:after="0" w:line="240" w:lineRule="auto"/>
      <w:ind w:firstLine="709"/>
      <w:jc w:val="both"/>
      <w:outlineLvl w:val="1"/>
    </w:pPr>
    <w:rPr>
      <w:rFonts w:ascii="Times New Roman" w:eastAsia="Times New Roman" w:hAnsi="Times New Roman" w:cs="Times New Roman"/>
      <w:b/>
      <w:i/>
      <w:sz w:val="28"/>
      <w:szCs w:val="20"/>
      <w:lang w:eastAsia="ru-RU"/>
    </w:rPr>
  </w:style>
  <w:style w:type="paragraph" w:styleId="8">
    <w:name w:val="heading 8"/>
    <w:basedOn w:val="a"/>
    <w:next w:val="a"/>
    <w:link w:val="80"/>
    <w:semiHidden/>
    <w:unhideWhenUsed/>
    <w:qFormat/>
    <w:rsid w:val="007D341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B19"/>
    <w:pPr>
      <w:ind w:left="720"/>
      <w:contextualSpacing/>
    </w:pPr>
  </w:style>
  <w:style w:type="table" w:styleId="a4">
    <w:name w:val="Table Grid"/>
    <w:basedOn w:val="a1"/>
    <w:uiPriority w:val="59"/>
    <w:rsid w:val="00B839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basedOn w:val="a0"/>
    <w:link w:val="a6"/>
    <w:uiPriority w:val="1"/>
    <w:locked/>
    <w:rsid w:val="00334D6B"/>
  </w:style>
  <w:style w:type="paragraph" w:styleId="a6">
    <w:name w:val="No Spacing"/>
    <w:link w:val="a5"/>
    <w:uiPriority w:val="1"/>
    <w:qFormat/>
    <w:rsid w:val="00334D6B"/>
    <w:pPr>
      <w:spacing w:after="0" w:line="240" w:lineRule="auto"/>
    </w:pPr>
  </w:style>
  <w:style w:type="character" w:styleId="a7">
    <w:name w:val="Hyperlink"/>
    <w:basedOn w:val="a0"/>
    <w:uiPriority w:val="99"/>
    <w:unhideWhenUsed/>
    <w:rsid w:val="00BE6C68"/>
    <w:rPr>
      <w:color w:val="0000FF" w:themeColor="hyperlink"/>
      <w:u w:val="single"/>
    </w:rPr>
  </w:style>
  <w:style w:type="character" w:customStyle="1" w:styleId="x-phmenubutton">
    <w:name w:val="x-ph__menu__button"/>
    <w:basedOn w:val="a0"/>
    <w:rsid w:val="00A3621D"/>
  </w:style>
  <w:style w:type="character" w:customStyle="1" w:styleId="10">
    <w:name w:val="Заголовок 1 Знак"/>
    <w:basedOn w:val="a0"/>
    <w:link w:val="1"/>
    <w:rsid w:val="007D3414"/>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semiHidden/>
    <w:rsid w:val="007D3414"/>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semiHidden/>
    <w:rsid w:val="007D3414"/>
    <w:rPr>
      <w:rFonts w:ascii="Times New Roman" w:eastAsia="Times New Roman" w:hAnsi="Times New Roman" w:cs="Times New Roman"/>
      <w:i/>
      <w:iCs/>
      <w:sz w:val="24"/>
      <w:szCs w:val="24"/>
      <w:lang w:eastAsia="ru-RU"/>
    </w:rPr>
  </w:style>
  <w:style w:type="paragraph" w:styleId="a8">
    <w:name w:val="Balloon Text"/>
    <w:basedOn w:val="a"/>
    <w:link w:val="a9"/>
    <w:uiPriority w:val="99"/>
    <w:semiHidden/>
    <w:unhideWhenUsed/>
    <w:rsid w:val="007D34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3414"/>
    <w:rPr>
      <w:rFonts w:ascii="Tahoma" w:hAnsi="Tahoma" w:cs="Tahoma"/>
      <w:sz w:val="16"/>
      <w:szCs w:val="16"/>
    </w:rPr>
  </w:style>
  <w:style w:type="paragraph" w:styleId="aa">
    <w:name w:val="Body Text Indent"/>
    <w:basedOn w:val="a"/>
    <w:link w:val="ab"/>
    <w:rsid w:val="00F33DFF"/>
    <w:pPr>
      <w:spacing w:after="0" w:line="240" w:lineRule="auto"/>
      <w:ind w:firstLine="993"/>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F33DFF"/>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843E46"/>
    <w:pPr>
      <w:spacing w:after="120"/>
    </w:pPr>
  </w:style>
  <w:style w:type="character" w:customStyle="1" w:styleId="ad">
    <w:name w:val="Основной текст Знак"/>
    <w:basedOn w:val="a0"/>
    <w:link w:val="ac"/>
    <w:uiPriority w:val="99"/>
    <w:semiHidden/>
    <w:rsid w:val="00843E46"/>
  </w:style>
  <w:style w:type="paragraph" w:customStyle="1" w:styleId="Default">
    <w:name w:val="Default"/>
    <w:rsid w:val="00843E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basedOn w:val="a0"/>
    <w:link w:val="22"/>
    <w:rsid w:val="004C2035"/>
    <w:rPr>
      <w:rFonts w:ascii="Times New Roman" w:eastAsia="Times New Roman" w:hAnsi="Times New Roman" w:cs="Times New Roman"/>
      <w:sz w:val="23"/>
      <w:szCs w:val="23"/>
      <w:shd w:val="clear" w:color="auto" w:fill="FFFFFF"/>
    </w:rPr>
  </w:style>
  <w:style w:type="character" w:customStyle="1" w:styleId="11">
    <w:name w:val="Заголовок №1_"/>
    <w:basedOn w:val="a0"/>
    <w:link w:val="12"/>
    <w:rsid w:val="004C2035"/>
    <w:rPr>
      <w:rFonts w:ascii="Times New Roman" w:eastAsia="Times New Roman" w:hAnsi="Times New Roman" w:cs="Times New Roman"/>
      <w:sz w:val="23"/>
      <w:szCs w:val="23"/>
      <w:shd w:val="clear" w:color="auto" w:fill="FFFFFF"/>
    </w:rPr>
  </w:style>
  <w:style w:type="character" w:customStyle="1" w:styleId="ae">
    <w:name w:val="Оглавление_"/>
    <w:basedOn w:val="a0"/>
    <w:link w:val="af"/>
    <w:rsid w:val="004C2035"/>
    <w:rPr>
      <w:rFonts w:ascii="Times New Roman" w:eastAsia="Times New Roman" w:hAnsi="Times New Roman" w:cs="Times New Roman"/>
      <w:shd w:val="clear" w:color="auto" w:fill="FFFFFF"/>
    </w:rPr>
  </w:style>
  <w:style w:type="character" w:customStyle="1" w:styleId="af0">
    <w:name w:val="Основной текст_"/>
    <w:basedOn w:val="a0"/>
    <w:link w:val="13"/>
    <w:rsid w:val="004C2035"/>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C2035"/>
    <w:pPr>
      <w:shd w:val="clear" w:color="auto" w:fill="FFFFFF"/>
      <w:spacing w:after="0" w:line="0" w:lineRule="atLeast"/>
    </w:pPr>
    <w:rPr>
      <w:rFonts w:ascii="Times New Roman" w:eastAsia="Times New Roman" w:hAnsi="Times New Roman" w:cs="Times New Roman"/>
      <w:sz w:val="23"/>
      <w:szCs w:val="23"/>
    </w:rPr>
  </w:style>
  <w:style w:type="paragraph" w:customStyle="1" w:styleId="12">
    <w:name w:val="Заголовок №1"/>
    <w:basedOn w:val="a"/>
    <w:link w:val="11"/>
    <w:rsid w:val="004C2035"/>
    <w:pPr>
      <w:shd w:val="clear" w:color="auto" w:fill="FFFFFF"/>
      <w:spacing w:before="360" w:after="60" w:line="0" w:lineRule="atLeast"/>
      <w:outlineLvl w:val="0"/>
    </w:pPr>
    <w:rPr>
      <w:rFonts w:ascii="Times New Roman" w:eastAsia="Times New Roman" w:hAnsi="Times New Roman" w:cs="Times New Roman"/>
      <w:sz w:val="23"/>
      <w:szCs w:val="23"/>
    </w:rPr>
  </w:style>
  <w:style w:type="paragraph" w:customStyle="1" w:styleId="af">
    <w:name w:val="Оглавление"/>
    <w:basedOn w:val="a"/>
    <w:link w:val="ae"/>
    <w:rsid w:val="004C2035"/>
    <w:pPr>
      <w:shd w:val="clear" w:color="auto" w:fill="FFFFFF"/>
      <w:spacing w:before="360" w:after="360" w:line="0" w:lineRule="atLeast"/>
      <w:jc w:val="both"/>
    </w:pPr>
    <w:rPr>
      <w:rFonts w:ascii="Times New Roman" w:eastAsia="Times New Roman" w:hAnsi="Times New Roman" w:cs="Times New Roman"/>
    </w:rPr>
  </w:style>
  <w:style w:type="paragraph" w:customStyle="1" w:styleId="13">
    <w:name w:val="Основной текст1"/>
    <w:basedOn w:val="a"/>
    <w:link w:val="af0"/>
    <w:rsid w:val="004C2035"/>
    <w:pPr>
      <w:shd w:val="clear" w:color="auto" w:fill="FFFFFF"/>
      <w:spacing w:after="0" w:line="274"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03842443">
      <w:bodyDiv w:val="1"/>
      <w:marLeft w:val="0"/>
      <w:marRight w:val="0"/>
      <w:marTop w:val="0"/>
      <w:marBottom w:val="0"/>
      <w:divBdr>
        <w:top w:val="none" w:sz="0" w:space="0" w:color="auto"/>
        <w:left w:val="none" w:sz="0" w:space="0" w:color="auto"/>
        <w:bottom w:val="none" w:sz="0" w:space="0" w:color="auto"/>
        <w:right w:val="none" w:sz="0" w:space="0" w:color="auto"/>
      </w:divBdr>
    </w:div>
    <w:div w:id="16483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6ACFC-A591-4BFA-93C1-1AFB8BB4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47</Pages>
  <Words>15817</Words>
  <Characters>90160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АМСУ Павлодольского сельского поселения</Company>
  <LinksUpToDate>false</LinksUpToDate>
  <CharactersWithSpaces>105766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cp:lastModifiedBy>
  <cp:revision>4</cp:revision>
  <cp:lastPrinted>2021-01-27T06:36:00Z</cp:lastPrinted>
  <dcterms:created xsi:type="dcterms:W3CDTF">2021-01-22T13:59:00Z</dcterms:created>
  <dcterms:modified xsi:type="dcterms:W3CDTF">2021-01-27T15:38:00Z</dcterms:modified>
</cp:coreProperties>
</file>