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7BDB" w14:textId="42FB5C3F" w:rsidR="00641014" w:rsidRPr="00641014" w:rsidRDefault="00641014" w:rsidP="00641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14:paraId="6E98484A" w14:textId="11FD37B1" w:rsidR="006747CE" w:rsidRPr="00F11052" w:rsidRDefault="00FE55A0" w:rsidP="006747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A4E3D2B" wp14:editId="668D797A">
            <wp:extent cx="447675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2B2F8" w14:textId="77777777" w:rsidR="00526AA9" w:rsidRDefault="00526AA9" w:rsidP="006747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31A2DB3" w14:textId="42F7D27C" w:rsidR="006747CE" w:rsidRPr="00F11052" w:rsidRDefault="006747CE" w:rsidP="006747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14:paraId="15A03C63" w14:textId="31852CB5" w:rsidR="006747CE" w:rsidRPr="00F11052" w:rsidRDefault="006747CE" w:rsidP="006747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7D85">
        <w:rPr>
          <w:rFonts w:ascii="Times New Roman" w:hAnsi="Times New Roman" w:cs="Times New Roman"/>
          <w:sz w:val="28"/>
          <w:szCs w:val="28"/>
          <w:lang w:val="ru-RU"/>
        </w:rPr>
        <w:t>29.12.</w:t>
      </w:r>
      <w:r w:rsidRPr="00F1105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E378A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71C0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11052">
        <w:rPr>
          <w:rFonts w:ascii="Times New Roman" w:hAnsi="Times New Roman" w:cs="Times New Roman"/>
          <w:sz w:val="28"/>
          <w:szCs w:val="28"/>
          <w:lang w:val="ru-RU"/>
        </w:rPr>
        <w:t xml:space="preserve"> г.             </w:t>
      </w:r>
      <w:r w:rsidR="00F11052" w:rsidRPr="00F1105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11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8A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C7D85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E378A8">
        <w:rPr>
          <w:rFonts w:ascii="Times New Roman" w:hAnsi="Times New Roman" w:cs="Times New Roman"/>
          <w:sz w:val="28"/>
          <w:szCs w:val="28"/>
          <w:lang w:val="ru-RU"/>
        </w:rPr>
        <w:t xml:space="preserve">    №</w:t>
      </w:r>
      <w:r w:rsidR="003C7D85">
        <w:rPr>
          <w:rFonts w:ascii="Times New Roman" w:hAnsi="Times New Roman" w:cs="Times New Roman"/>
          <w:sz w:val="28"/>
          <w:szCs w:val="28"/>
          <w:lang w:val="ru-RU"/>
        </w:rPr>
        <w:t>894</w:t>
      </w:r>
      <w:r w:rsidR="00F11052" w:rsidRPr="00F110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г. Алагир</w:t>
      </w:r>
    </w:p>
    <w:p w14:paraId="3F396207" w14:textId="77777777" w:rsidR="00F21B56" w:rsidRDefault="00F21B56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728C00" w14:textId="77777777" w:rsidR="006747CE" w:rsidRDefault="006747CE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7CE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муниципальной целевой</w:t>
      </w:r>
      <w:r w:rsidRPr="00674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</w:p>
    <w:p w14:paraId="20718D3B" w14:textId="2D3DB5D6" w:rsidR="006747CE" w:rsidRDefault="006747CE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BD1734">
        <w:rPr>
          <w:rFonts w:ascii="Times New Roman" w:hAnsi="Times New Roman" w:cs="Times New Roman"/>
          <w:b/>
          <w:sz w:val="28"/>
          <w:szCs w:val="28"/>
          <w:lang w:val="ru-RU"/>
        </w:rPr>
        <w:t>Городское хозяйство на 20</w:t>
      </w:r>
      <w:r w:rsidR="00E378A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919C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E378A8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 w:rsidR="007919CE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годы»</w:t>
      </w:r>
    </w:p>
    <w:p w14:paraId="3375A2EB" w14:textId="77777777" w:rsidR="00526AA9" w:rsidRPr="006747CE" w:rsidRDefault="00526AA9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43D0DF" w14:textId="77777777" w:rsidR="006747CE" w:rsidRDefault="006747CE" w:rsidP="006747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7B0DCF2" w14:textId="058320BC" w:rsidR="006747CE" w:rsidRPr="006747CE" w:rsidRDefault="006747CE" w:rsidP="006747C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BDD"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r w:rsidR="00361BDD" w:rsidRPr="00361BDD">
        <w:rPr>
          <w:rFonts w:ascii="Times New Roman" w:hAnsi="Times New Roman" w:cs="Times New Roman"/>
          <w:sz w:val="28"/>
          <w:szCs w:val="28"/>
          <w:lang w:val="ru-RU"/>
        </w:rPr>
        <w:t xml:space="preserve"> со статьей 179 Бюджетного кодекса Российской Федерации</w:t>
      </w:r>
      <w:r w:rsidR="00361B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61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C1A" w:rsidRPr="00361BDD">
        <w:rPr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Pr="00361BDD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6747CE">
        <w:rPr>
          <w:rFonts w:ascii="Times New Roman" w:hAnsi="Times New Roman" w:cs="Times New Roman"/>
          <w:sz w:val="28"/>
          <w:szCs w:val="28"/>
          <w:lang w:val="ru-RU"/>
        </w:rPr>
        <w:t xml:space="preserve"> 6 октября 2003 года №131-ФЗ «Об общих принципах организации местного самоуправления в Российской Федерации</w:t>
      </w:r>
      <w:r w:rsidR="00CD7C1A">
        <w:rPr>
          <w:rFonts w:ascii="Times New Roman" w:hAnsi="Times New Roman" w:cs="Times New Roman"/>
          <w:sz w:val="28"/>
          <w:szCs w:val="28"/>
          <w:lang w:val="ru-RU"/>
        </w:rPr>
        <w:t>, Уставом администрации местного самоуправления Алагирского городского поселения</w:t>
      </w:r>
      <w:r w:rsidRPr="006747C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местного самоуправления Алагирского городского поселения </w:t>
      </w:r>
      <w:r w:rsidR="005D4A66" w:rsidRPr="005D4A66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</w:t>
      </w:r>
      <w:r w:rsidRPr="006747C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718F2E6" w14:textId="3C5434F8" w:rsidR="00721A18" w:rsidRPr="004F775B" w:rsidRDefault="006747CE" w:rsidP="00674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1A18"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 w:rsidR="00270730">
        <w:rPr>
          <w:rFonts w:ascii="Times New Roman" w:hAnsi="Times New Roman" w:cs="Times New Roman"/>
          <w:sz w:val="28"/>
          <w:szCs w:val="28"/>
          <w:lang w:val="ru-RU"/>
        </w:rPr>
        <w:t xml:space="preserve"> прилагаемую муниципальную целевую программу</w:t>
      </w:r>
      <w:r w:rsidRPr="0072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073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70730">
        <w:rPr>
          <w:rFonts w:ascii="Times New Roman" w:hAnsi="Times New Roman" w:cs="Times New Roman"/>
          <w:bCs/>
          <w:sz w:val="28"/>
          <w:szCs w:val="28"/>
          <w:lang w:val="ru-RU"/>
        </w:rPr>
        <w:t>Городское хозяйство</w:t>
      </w:r>
      <w:r w:rsidR="00E378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202</w:t>
      </w:r>
      <w:r w:rsidR="007919CE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E378A8">
        <w:rPr>
          <w:rFonts w:ascii="Times New Roman" w:hAnsi="Times New Roman" w:cs="Times New Roman"/>
          <w:bCs/>
          <w:sz w:val="28"/>
          <w:szCs w:val="28"/>
          <w:lang w:val="ru-RU"/>
        </w:rPr>
        <w:t>-202</w:t>
      </w:r>
      <w:r w:rsidR="007919CE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270730" w:rsidRPr="006F2E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годы</w:t>
      </w:r>
      <w:r w:rsidR="00270730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CE243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согласно приложению №1</w:t>
      </w:r>
      <w:r w:rsidR="00281F0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32B4A3B" w14:textId="4569E17C" w:rsidR="007A08EC" w:rsidRPr="00732DF1" w:rsidRDefault="00E378A8" w:rsidP="00674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Отделу финансов и бухгалтерского учета</w:t>
      </w:r>
      <w:r w:rsidR="004F775B" w:rsidRPr="00732D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(Цагараева М.А.) предусмотреть</w:t>
      </w:r>
      <w:r w:rsidR="00AA6F1B" w:rsidRPr="00732D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F129C">
        <w:rPr>
          <w:rFonts w:ascii="Times New Roman" w:hAnsi="Times New Roman" w:cs="Times New Roman"/>
          <w:bCs/>
          <w:sz w:val="28"/>
          <w:szCs w:val="28"/>
          <w:lang w:val="ru-RU"/>
        </w:rPr>
        <w:t>ассигнования на реализацию программы</w:t>
      </w:r>
      <w:r w:rsidR="00AA6F1B" w:rsidRPr="00732D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20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7919CE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-202</w:t>
      </w:r>
      <w:r w:rsidR="007919CE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6A41AE" w:rsidRPr="00732D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годы при формировании бюджета</w:t>
      </w:r>
      <w:r w:rsidR="00281F0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ECB89C2" w14:textId="77777777" w:rsidR="00732DF1" w:rsidRPr="00732DF1" w:rsidRDefault="00732DF1" w:rsidP="00732DF1">
      <w:pPr>
        <w:pStyle w:val="a6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DF1">
        <w:rPr>
          <w:rFonts w:ascii="Times New Roman" w:hAnsi="Times New Roman" w:cs="Times New Roman"/>
          <w:bCs/>
          <w:sz w:val="28"/>
          <w:szCs w:val="28"/>
          <w:lang w:val="ru-RU"/>
        </w:rPr>
        <w:t>Настоящее постановление вступает в силу со дня его подписания и подлежит размещению на официальном сайте Алагирского района в разделе «Алагирское городское поселение».</w:t>
      </w:r>
    </w:p>
    <w:p w14:paraId="7170A686" w14:textId="57A8985A" w:rsidR="00732DF1" w:rsidRDefault="00732DF1" w:rsidP="00732DF1">
      <w:pPr>
        <w:pStyle w:val="a6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DF1">
        <w:rPr>
          <w:rFonts w:ascii="Times New Roman" w:hAnsi="Times New Roman" w:cs="Times New Roman"/>
          <w:sz w:val="28"/>
          <w:szCs w:val="28"/>
          <w:lang w:val="ru-RU"/>
        </w:rPr>
        <w:t>Контроль над выполнением настоящего постановления оставляю за собой.</w:t>
      </w:r>
    </w:p>
    <w:p w14:paraId="79E9A0BD" w14:textId="77777777" w:rsidR="00526AA9" w:rsidRPr="00732DF1" w:rsidRDefault="00526AA9" w:rsidP="00526AA9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B154B9" w14:textId="77777777" w:rsidR="00EE0D03" w:rsidRDefault="00EE0D03" w:rsidP="00175A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BDB9423" w14:textId="77777777" w:rsidR="000D49C9" w:rsidRPr="000D49C9" w:rsidRDefault="000D49C9" w:rsidP="000D4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D49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Врио главы администрации Алагирского</w:t>
      </w:r>
    </w:p>
    <w:p w14:paraId="21CEC28E" w14:textId="77777777" w:rsidR="000D49C9" w:rsidRPr="000D49C9" w:rsidRDefault="000D49C9" w:rsidP="000D49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D49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городского поселения</w:t>
      </w:r>
      <w:r w:rsidRPr="000D49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0D49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0D49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0D49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0D49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                А.К.Гоконаев</w:t>
      </w:r>
    </w:p>
    <w:p w14:paraId="140A9223" w14:textId="77777777" w:rsidR="000D49C9" w:rsidRPr="000D49C9" w:rsidRDefault="000D49C9" w:rsidP="000D4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49C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Исполнитель:</w:t>
      </w:r>
    </w:p>
    <w:p w14:paraId="7495064E" w14:textId="77777777" w:rsidR="000D49C9" w:rsidRPr="000D49C9" w:rsidRDefault="000D49C9" w:rsidP="000D4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49C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Годизов З.Э.</w:t>
      </w:r>
    </w:p>
    <w:p w14:paraId="230ABE35" w14:textId="77777777" w:rsidR="00375227" w:rsidRDefault="00375227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EFA9957" w14:textId="5E738630" w:rsidR="00EB718B" w:rsidRPr="00EB718B" w:rsidRDefault="00EB718B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718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9764FC">
        <w:rPr>
          <w:rFonts w:ascii="Times New Roman" w:hAnsi="Times New Roman" w:cs="Times New Roman"/>
          <w:sz w:val="28"/>
          <w:szCs w:val="28"/>
          <w:lang w:val="ru-RU"/>
        </w:rPr>
        <w:t xml:space="preserve"> №1</w:t>
      </w:r>
    </w:p>
    <w:p w14:paraId="1ED98C87" w14:textId="77777777" w:rsidR="00EB718B" w:rsidRPr="00EB718B" w:rsidRDefault="009764FC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14:paraId="1AF0DC81" w14:textId="77777777" w:rsidR="00EB718B" w:rsidRDefault="00EB718B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718B">
        <w:rPr>
          <w:rFonts w:ascii="Times New Roman" w:hAnsi="Times New Roman" w:cs="Times New Roman"/>
          <w:sz w:val="28"/>
          <w:szCs w:val="28"/>
          <w:lang w:val="ru-RU"/>
        </w:rPr>
        <w:t xml:space="preserve">Алагирского городского поселения </w:t>
      </w:r>
    </w:p>
    <w:p w14:paraId="254802F4" w14:textId="6ADD035A" w:rsidR="00EB718B" w:rsidRPr="00EB718B" w:rsidRDefault="00E56A74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B05C1">
        <w:rPr>
          <w:rFonts w:ascii="Times New Roman" w:hAnsi="Times New Roman" w:cs="Times New Roman"/>
          <w:sz w:val="28"/>
          <w:szCs w:val="28"/>
          <w:lang w:val="ru-RU"/>
        </w:rPr>
        <w:t>894</w:t>
      </w:r>
      <w:r w:rsidR="00EB718B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5B05C1">
        <w:rPr>
          <w:rFonts w:ascii="Times New Roman" w:hAnsi="Times New Roman" w:cs="Times New Roman"/>
          <w:sz w:val="28"/>
          <w:szCs w:val="28"/>
          <w:lang w:val="ru-RU"/>
        </w:rPr>
        <w:t>29.12.</w:t>
      </w:r>
      <w:r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471C06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718B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56A6060F" w14:textId="77777777" w:rsidR="00EB718B" w:rsidRDefault="00EB718B" w:rsidP="00921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A4348DD" w14:textId="77777777" w:rsidR="00EB718B" w:rsidRDefault="00EB718B" w:rsidP="00921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4F10D7" w14:textId="77777777" w:rsidR="00075E79" w:rsidRPr="003E1CA2" w:rsidRDefault="003E1CA2" w:rsidP="00921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1CA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Муниципальная целевая программа</w:t>
      </w:r>
      <w:r w:rsidR="00075E79" w:rsidRPr="003E1C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E45D7AD" w14:textId="782B85FE" w:rsidR="00075E79" w:rsidRPr="003E1CA2" w:rsidRDefault="00A64D15" w:rsidP="00921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«Городское хозяйство» на 20</w:t>
      </w:r>
      <w:r w:rsidR="00A3271D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634EEB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A3271D">
        <w:rPr>
          <w:rFonts w:ascii="Times New Roman" w:hAnsi="Times New Roman" w:cs="Times New Roman"/>
          <w:b/>
          <w:bCs/>
          <w:sz w:val="28"/>
          <w:szCs w:val="28"/>
          <w:lang w:val="ru-RU"/>
        </w:rPr>
        <w:t>-202</w:t>
      </w:r>
      <w:r w:rsidR="00634EEB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075E79" w:rsidRPr="003E1C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годы»</w:t>
      </w:r>
    </w:p>
    <w:p w14:paraId="0870044F" w14:textId="77777777" w:rsidR="003E1CA2" w:rsidRPr="006F2E18" w:rsidRDefault="003E1CA2" w:rsidP="00921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C61F2EF" w14:textId="77777777" w:rsidR="00075E79" w:rsidRDefault="00075E79" w:rsidP="00921CD0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E7D7F0" w14:textId="77777777" w:rsidR="00482A72" w:rsidRDefault="00482A72" w:rsidP="003E1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B1A96B" w14:textId="1ABB20D9" w:rsidR="003E1CA2" w:rsidRPr="003E1CA2" w:rsidRDefault="003E1CA2" w:rsidP="003E1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1CA2">
        <w:rPr>
          <w:rFonts w:ascii="Times New Roman" w:hAnsi="Times New Roman" w:cs="Times New Roman"/>
          <w:sz w:val="28"/>
          <w:szCs w:val="28"/>
          <w:lang w:val="ru-RU"/>
        </w:rPr>
        <w:t>ПАСПОРТ ПРОГРАММЫ</w:t>
      </w:r>
    </w:p>
    <w:p w14:paraId="0EBD4B9C" w14:textId="77777777" w:rsidR="00DE7B41" w:rsidRDefault="00DE7B41" w:rsidP="00921CD0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0A5C11" w14:textId="77777777" w:rsidR="00075E79" w:rsidRPr="006F2E18" w:rsidRDefault="00075E79" w:rsidP="00921CD0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51"/>
      </w:tblGrid>
      <w:tr w:rsidR="00075E79" w:rsidRPr="00D25C25" w14:paraId="0B21D37A" w14:textId="77777777" w:rsidTr="007E3112">
        <w:tc>
          <w:tcPr>
            <w:tcW w:w="2977" w:type="dxa"/>
          </w:tcPr>
          <w:p w14:paraId="1B7ABB17" w14:textId="77777777" w:rsidR="00075E79" w:rsidRPr="00C46058" w:rsidRDefault="00075E79" w:rsidP="00921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460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Полное наименование программы</w:t>
            </w:r>
          </w:p>
        </w:tc>
        <w:tc>
          <w:tcPr>
            <w:tcW w:w="6651" w:type="dxa"/>
          </w:tcPr>
          <w:p w14:paraId="4E681CB3" w14:textId="1D63FB9A" w:rsidR="00075E79" w:rsidRPr="00C46058" w:rsidRDefault="00075E79" w:rsidP="00A32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Городское хозяйство</w:t>
            </w:r>
            <w:r w:rsidR="0006250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на 20</w:t>
            </w:r>
            <w:r w:rsidR="00A3271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776B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A3271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-202</w:t>
            </w:r>
            <w:r w:rsidR="00776B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Pr="006F2E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075E79" w:rsidRPr="005B05C1" w14:paraId="38C75956" w14:textId="77777777" w:rsidTr="007E3112">
        <w:tc>
          <w:tcPr>
            <w:tcW w:w="2977" w:type="dxa"/>
          </w:tcPr>
          <w:p w14:paraId="2BBA97A2" w14:textId="77777777" w:rsidR="00075E79" w:rsidRPr="00C46058" w:rsidRDefault="00075E79" w:rsidP="00921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Муниципальный заказчик программы</w:t>
            </w:r>
          </w:p>
        </w:tc>
        <w:tc>
          <w:tcPr>
            <w:tcW w:w="6651" w:type="dxa"/>
          </w:tcPr>
          <w:p w14:paraId="3057F10D" w14:textId="77777777" w:rsidR="00075E79" w:rsidRPr="00C46058" w:rsidRDefault="00A32CD2" w:rsidP="00921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местного самоуправления</w:t>
            </w:r>
            <w:r w:rsidR="00075E7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Алагирского городского поселения </w:t>
            </w:r>
          </w:p>
        </w:tc>
      </w:tr>
      <w:tr w:rsidR="00A32CD2" w:rsidRPr="005B05C1" w14:paraId="37D58ACE" w14:textId="77777777" w:rsidTr="007E3112">
        <w:tc>
          <w:tcPr>
            <w:tcW w:w="2977" w:type="dxa"/>
          </w:tcPr>
          <w:p w14:paraId="52BB1B5F" w14:textId="77777777" w:rsidR="00A32CD2" w:rsidRDefault="00A32CD2" w:rsidP="00921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Исполнитель программы</w:t>
            </w:r>
          </w:p>
        </w:tc>
        <w:tc>
          <w:tcPr>
            <w:tcW w:w="6651" w:type="dxa"/>
          </w:tcPr>
          <w:p w14:paraId="6F15F143" w14:textId="77777777" w:rsidR="00A32CD2" w:rsidRPr="00C46058" w:rsidRDefault="00A32CD2" w:rsidP="00921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Муниципальное казенное учреждение муниципального образования Алагирского городского поселения «Управление городского хозяйства» (МКУ «УГХ»)</w:t>
            </w:r>
          </w:p>
        </w:tc>
      </w:tr>
      <w:tr w:rsidR="00A32CD2" w:rsidRPr="005B05C1" w14:paraId="74E7F0BC" w14:textId="77777777" w:rsidTr="007E3112">
        <w:tc>
          <w:tcPr>
            <w:tcW w:w="2977" w:type="dxa"/>
          </w:tcPr>
          <w:p w14:paraId="163AD73B" w14:textId="77777777" w:rsidR="00A32CD2" w:rsidRPr="00C46058" w:rsidRDefault="00A32CD2" w:rsidP="00921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651" w:type="dxa"/>
          </w:tcPr>
          <w:p w14:paraId="6A5FB677" w14:textId="77777777" w:rsidR="00A32CD2" w:rsidRPr="00C46058" w:rsidRDefault="00A32CD2" w:rsidP="00921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Обеспечение развития городского хозяйства через эффективное выполнение муниципальных функций</w:t>
            </w:r>
          </w:p>
        </w:tc>
      </w:tr>
      <w:tr w:rsidR="00A32CD2" w:rsidRPr="005B05C1" w14:paraId="36AB2D36" w14:textId="77777777" w:rsidTr="007E3112">
        <w:tc>
          <w:tcPr>
            <w:tcW w:w="2977" w:type="dxa"/>
          </w:tcPr>
          <w:p w14:paraId="010B3FA8" w14:textId="77777777" w:rsidR="00A32CD2" w:rsidRPr="00C46058" w:rsidRDefault="00A32CD2" w:rsidP="00921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651" w:type="dxa"/>
          </w:tcPr>
          <w:p w14:paraId="2795BE1D" w14:textId="77777777" w:rsidR="00A32CD2" w:rsidRPr="00C46058" w:rsidRDefault="00A32CD2" w:rsidP="00921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Обеспечение деятельности муниципального казенного учреждения и эффективного функционирования городского хозяйства Алагирского городского поселения</w:t>
            </w:r>
          </w:p>
        </w:tc>
      </w:tr>
      <w:tr w:rsidR="00A32CD2" w:rsidRPr="005B05C1" w14:paraId="567F956A" w14:textId="77777777" w:rsidTr="007E3112">
        <w:tc>
          <w:tcPr>
            <w:tcW w:w="2977" w:type="dxa"/>
          </w:tcPr>
          <w:p w14:paraId="5FF24B51" w14:textId="77777777" w:rsidR="00A32CD2" w:rsidRPr="00C46058" w:rsidRDefault="00A32CD2" w:rsidP="00921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Целевые показатели (индикаторы)</w:t>
            </w:r>
          </w:p>
        </w:tc>
        <w:tc>
          <w:tcPr>
            <w:tcW w:w="6651" w:type="dxa"/>
          </w:tcPr>
          <w:p w14:paraId="6D404AB9" w14:textId="77777777" w:rsidR="00A32CD2" w:rsidRPr="00C46058" w:rsidRDefault="00A32CD2" w:rsidP="00921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Количество муниципальных функций, реализуемых МКУ «УГХ»</w:t>
            </w:r>
          </w:p>
        </w:tc>
      </w:tr>
      <w:tr w:rsidR="00A32CD2" w:rsidRPr="00C46058" w14:paraId="220DA679" w14:textId="77777777" w:rsidTr="007E3112">
        <w:tc>
          <w:tcPr>
            <w:tcW w:w="2977" w:type="dxa"/>
          </w:tcPr>
          <w:p w14:paraId="7793E73C" w14:textId="77777777" w:rsidR="00A32CD2" w:rsidRPr="00C46058" w:rsidRDefault="00A32CD2" w:rsidP="00921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Сроки реализации программы</w:t>
            </w:r>
          </w:p>
        </w:tc>
        <w:tc>
          <w:tcPr>
            <w:tcW w:w="6651" w:type="dxa"/>
          </w:tcPr>
          <w:p w14:paraId="001ADFF0" w14:textId="163B4084" w:rsidR="00A32CD2" w:rsidRPr="00C46058" w:rsidRDefault="00293C47" w:rsidP="00A3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  <w:r w:rsidR="00A3271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470F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A3271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-202</w:t>
            </w:r>
            <w:r w:rsidR="00470F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="00A32C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A32CD2" w:rsidRPr="003D2B1E" w14:paraId="3DA71415" w14:textId="77777777" w:rsidTr="007E3112">
        <w:tc>
          <w:tcPr>
            <w:tcW w:w="2977" w:type="dxa"/>
          </w:tcPr>
          <w:p w14:paraId="00B830DA" w14:textId="77777777" w:rsidR="00A32CD2" w:rsidRPr="00C46058" w:rsidRDefault="00A32CD2" w:rsidP="00921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Объем и источники финансирования по годам, тыс. рублей</w:t>
            </w:r>
          </w:p>
        </w:tc>
        <w:tc>
          <w:tcPr>
            <w:tcW w:w="6651" w:type="dxa"/>
          </w:tcPr>
          <w:p w14:paraId="3536C23C" w14:textId="3892BEB4" w:rsidR="00A32CD2" w:rsidRDefault="00A32CD2" w:rsidP="00921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Общий объем финансирования за счет с</w:t>
            </w:r>
            <w:r w:rsidR="00314E8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редств местного бюджета </w:t>
            </w:r>
            <w:r w:rsidR="003D2B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</w:t>
            </w:r>
            <w:r w:rsidR="003C31C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D61EE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31654</w:t>
            </w:r>
            <w:r w:rsidR="003C31C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,0</w:t>
            </w:r>
            <w:r w:rsidR="003D2B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в том числе:</w:t>
            </w:r>
          </w:p>
          <w:p w14:paraId="10C643A1" w14:textId="4F642561" w:rsidR="00A32CD2" w:rsidRDefault="00A32CD2" w:rsidP="00921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  <w:r w:rsidR="00A3271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470F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314E8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год </w:t>
            </w:r>
            <w:r w:rsidR="003D2B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</w:t>
            </w:r>
            <w:r w:rsidR="00314E8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45315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8654</w:t>
            </w:r>
            <w:r w:rsidR="003C31C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,0</w:t>
            </w:r>
            <w:r w:rsidR="003D2B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тыс. руб.</w:t>
            </w:r>
          </w:p>
          <w:p w14:paraId="211D2F93" w14:textId="0AF654FB" w:rsidR="00A32CD2" w:rsidRDefault="00A32CD2" w:rsidP="00921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  <w:r w:rsidR="00A3271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470F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  <w:r w:rsidR="00314E8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год </w:t>
            </w:r>
            <w:r w:rsidR="003D2B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</w:t>
            </w:r>
            <w:r w:rsidR="003C31C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45315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11500</w:t>
            </w:r>
            <w:r w:rsidR="003C31C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,0</w:t>
            </w:r>
            <w:r w:rsidR="003D2B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тыс. руб.</w:t>
            </w:r>
          </w:p>
          <w:p w14:paraId="77B6DF72" w14:textId="756A8DB9" w:rsidR="004F775B" w:rsidRPr="00C46058" w:rsidRDefault="00A3271D" w:rsidP="00A3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202</w:t>
            </w:r>
            <w:r w:rsidR="00470F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="00314E8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год </w:t>
            </w:r>
            <w:r w:rsidR="003D2B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</w:t>
            </w:r>
            <w:r w:rsidR="003C31C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45315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11500</w:t>
            </w:r>
            <w:r w:rsidR="003C31C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,0</w:t>
            </w:r>
            <w:r w:rsidR="003D2B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тыс. руб.</w:t>
            </w:r>
          </w:p>
        </w:tc>
      </w:tr>
      <w:tr w:rsidR="00A32CD2" w:rsidRPr="00C46058" w14:paraId="6BB33494" w14:textId="77777777" w:rsidTr="007E3112">
        <w:tc>
          <w:tcPr>
            <w:tcW w:w="2977" w:type="dxa"/>
          </w:tcPr>
          <w:p w14:paraId="4DBA4F02" w14:textId="77777777" w:rsidR="00A32CD2" w:rsidRPr="00C46058" w:rsidRDefault="00A32CD2" w:rsidP="00921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Ожидаемые конечные результаты реализации Программы и показатели социальной и экономической эффективности</w:t>
            </w:r>
          </w:p>
        </w:tc>
        <w:tc>
          <w:tcPr>
            <w:tcW w:w="6651" w:type="dxa"/>
          </w:tcPr>
          <w:p w14:paraId="7F75D059" w14:textId="77777777" w:rsidR="00A32CD2" w:rsidRDefault="00A32CD2" w:rsidP="00921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-Успешная реализация муниципальных функций, определенных Уставом МКУ «УГХ»;</w:t>
            </w:r>
          </w:p>
          <w:p w14:paraId="65C6D141" w14:textId="77777777" w:rsidR="00A32CD2" w:rsidRDefault="00A32CD2" w:rsidP="00921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-Развитие городского хозяйства;</w:t>
            </w:r>
          </w:p>
          <w:p w14:paraId="17568C3F" w14:textId="77777777" w:rsidR="00A32CD2" w:rsidRDefault="00A32CD2" w:rsidP="00921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-Укрепление материально-технической базы учреждения;</w:t>
            </w:r>
          </w:p>
          <w:p w14:paraId="6E4F1A5C" w14:textId="77777777" w:rsidR="00A32CD2" w:rsidRPr="00C46058" w:rsidRDefault="00A32CD2" w:rsidP="00921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-Повышение квалификационного уровня специалистов</w:t>
            </w:r>
          </w:p>
        </w:tc>
      </w:tr>
    </w:tbl>
    <w:p w14:paraId="54F50707" w14:textId="77777777" w:rsidR="00075E79" w:rsidRDefault="00075E79" w:rsidP="00921CD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1B7BB9" w14:textId="77777777" w:rsidR="00075E79" w:rsidRDefault="00075E79" w:rsidP="00921CD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4663C6D" w14:textId="77777777" w:rsidR="00075E79" w:rsidRPr="00CC7810" w:rsidRDefault="001C173E" w:rsidP="00921CD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Характеристика</w:t>
      </w:r>
      <w:r w:rsidR="00183B7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сферы реализации </w:t>
      </w:r>
      <w:r w:rsidR="00075E79" w:rsidRPr="00CC781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</w:t>
      </w:r>
      <w:r w:rsidR="00183B7C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14:paraId="712901BA" w14:textId="77777777" w:rsidR="00075E79" w:rsidRPr="00CC7810" w:rsidRDefault="00075E79" w:rsidP="00921CD0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343E7F" w14:textId="77777777" w:rsidR="00075E79" w:rsidRPr="00CC7810" w:rsidRDefault="00075E79" w:rsidP="00921CD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казенное учреждение </w:t>
      </w:r>
      <w:r w:rsidR="00190C20">
        <w:rPr>
          <w:rFonts w:ascii="Times New Roman" w:hAnsi="Times New Roman" w:cs="Times New Roman"/>
          <w:sz w:val="28"/>
          <w:szCs w:val="28"/>
          <w:lang w:val="ru-RU"/>
        </w:rPr>
        <w:t>«Управление городского хозяйства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» (далее по тексту МКУ «УГХ»), являясь субъектом бюджетного планирования, осуществляет в пределах своей компетенции муниципальные функции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Алагирского городского поселения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 хозяйства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21E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bookmarkStart w:id="0" w:name="page7"/>
      <w:bookmarkEnd w:id="0"/>
    </w:p>
    <w:p w14:paraId="684E66C6" w14:textId="77777777" w:rsidR="00075E79" w:rsidRPr="00CC7810" w:rsidRDefault="00075E79" w:rsidP="00921CD0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1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методов и процедур управления по результату, рассматривается как элемент повышения эффективности и качества выполнение муниципальных функций в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 хозяйства. Настоящая Программа направлена на осуществление мероприятий по содержанию МКУ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>УГХ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 для успешной реализации данным учреждением муниципальных функций, определенных Уставом учреждения, а именно:</w:t>
      </w:r>
    </w:p>
    <w:p w14:paraId="22C9B590" w14:textId="77777777" w:rsidR="00075E79" w:rsidRPr="00CC7810" w:rsidRDefault="00075E79" w:rsidP="00921CD0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4723EA" w14:textId="77777777" w:rsidR="00075E79" w:rsidRDefault="00075E79" w:rsidP="00921CD0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39903D" w14:textId="77777777" w:rsidR="00075E79" w:rsidRPr="00297000" w:rsidRDefault="00075E79" w:rsidP="00921CD0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-обеспечение де</w:t>
      </w:r>
      <w:r w:rsidR="00297000" w:rsidRPr="00297000">
        <w:rPr>
          <w:color w:val="000000"/>
          <w:sz w:val="28"/>
          <w:szCs w:val="28"/>
        </w:rPr>
        <w:t>ятельности Казенного учреждения;</w:t>
      </w:r>
    </w:p>
    <w:p w14:paraId="565F51E5" w14:textId="77777777" w:rsidR="00075E79" w:rsidRPr="00297000" w:rsidRDefault="00075E79" w:rsidP="00921CD0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-обеспечение эффективного функци</w:t>
      </w:r>
      <w:r w:rsidR="00297000" w:rsidRPr="00297000">
        <w:rPr>
          <w:color w:val="000000"/>
          <w:sz w:val="28"/>
          <w:szCs w:val="28"/>
        </w:rPr>
        <w:t>онирования городского хозяйства;</w:t>
      </w:r>
    </w:p>
    <w:p w14:paraId="21D5A0F3" w14:textId="77777777" w:rsidR="00075E79" w:rsidRPr="00297000" w:rsidRDefault="00075E79" w:rsidP="00921CD0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-проведение комплексного анализа и прогнозирования тенденции разв</w:t>
      </w:r>
      <w:r w:rsidR="00297000" w:rsidRPr="00297000">
        <w:rPr>
          <w:color w:val="000000"/>
          <w:sz w:val="28"/>
          <w:szCs w:val="28"/>
        </w:rPr>
        <w:t>ития сферы городского хозяйства;</w:t>
      </w:r>
    </w:p>
    <w:p w14:paraId="1B8C4D31" w14:textId="77777777" w:rsidR="00075E79" w:rsidRPr="00297000" w:rsidRDefault="00075E79" w:rsidP="00921CD0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 xml:space="preserve">-содействие созданию и работе </w:t>
      </w:r>
      <w:r w:rsidR="00550788">
        <w:rPr>
          <w:color w:val="000000"/>
          <w:sz w:val="28"/>
          <w:szCs w:val="28"/>
        </w:rPr>
        <w:t>товариществ собственников жилья;</w:t>
      </w:r>
    </w:p>
    <w:p w14:paraId="707A0C24" w14:textId="77777777" w:rsidR="00075E79" w:rsidRPr="00297000" w:rsidRDefault="00075E79" w:rsidP="00921CD0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-содействие развитию и конкуренции предприятий и организаций различных форм собственности в решении проблем жилищно-коммунального, зеленн</w:t>
      </w:r>
      <w:r w:rsidR="00297000" w:rsidRPr="00297000">
        <w:rPr>
          <w:color w:val="000000"/>
          <w:sz w:val="28"/>
          <w:szCs w:val="28"/>
        </w:rPr>
        <w:t>ого хозяйства и благоустройства;</w:t>
      </w:r>
    </w:p>
    <w:p w14:paraId="1530BBE3" w14:textId="77777777" w:rsidR="00075E79" w:rsidRPr="00297000" w:rsidRDefault="00075E79" w:rsidP="00921CD0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 представление интересов собственника муниципальных жилых помещений на собраниях собственников жилого дом</w:t>
      </w:r>
      <w:r w:rsidR="003814D1" w:rsidRPr="00297000">
        <w:rPr>
          <w:color w:val="000000"/>
          <w:sz w:val="28"/>
          <w:szCs w:val="28"/>
        </w:rPr>
        <w:t>а, в товариществах собственников</w:t>
      </w:r>
      <w:r w:rsidR="00297000" w:rsidRPr="00297000">
        <w:rPr>
          <w:color w:val="000000"/>
          <w:sz w:val="28"/>
          <w:szCs w:val="28"/>
        </w:rPr>
        <w:t xml:space="preserve"> жилья;</w:t>
      </w:r>
    </w:p>
    <w:p w14:paraId="09A4C238" w14:textId="77777777" w:rsidR="00075E79" w:rsidRPr="00297000" w:rsidRDefault="00075E79" w:rsidP="00921CD0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 заключение от имени Алагирского городского поселения</w:t>
      </w:r>
      <w:r w:rsidR="00B837B9">
        <w:rPr>
          <w:color w:val="000000"/>
          <w:sz w:val="28"/>
          <w:szCs w:val="28"/>
        </w:rPr>
        <w:t xml:space="preserve"> контрактов и</w:t>
      </w:r>
      <w:r w:rsidRPr="00297000">
        <w:rPr>
          <w:color w:val="000000"/>
          <w:sz w:val="28"/>
          <w:szCs w:val="28"/>
        </w:rPr>
        <w:t xml:space="preserve"> договоров подряда, предметом которых является выполнение работ</w:t>
      </w:r>
      <w:r w:rsidR="00B837B9">
        <w:rPr>
          <w:color w:val="000000"/>
          <w:sz w:val="28"/>
          <w:szCs w:val="28"/>
        </w:rPr>
        <w:t xml:space="preserve"> по санитарной очистке и вывозу бытовых отходов, по содержанию и обслуживанию уличного освещения,</w:t>
      </w:r>
      <w:r w:rsidRPr="00297000">
        <w:rPr>
          <w:color w:val="000000"/>
          <w:sz w:val="28"/>
          <w:szCs w:val="28"/>
        </w:rPr>
        <w:t xml:space="preserve"> по благо</w:t>
      </w:r>
      <w:r w:rsidR="00B837B9">
        <w:rPr>
          <w:color w:val="000000"/>
          <w:sz w:val="28"/>
          <w:szCs w:val="28"/>
        </w:rPr>
        <w:t>устройству городских территорий,</w:t>
      </w:r>
      <w:r w:rsidRPr="00297000">
        <w:rPr>
          <w:color w:val="000000"/>
          <w:sz w:val="28"/>
          <w:szCs w:val="28"/>
        </w:rPr>
        <w:t xml:space="preserve"> парков, скверов, аллей, площадей; строительству и ремонту  объектов городской инфраструктуры, а также осуществление контроля за выполнением подрядчиками работ по указанным</w:t>
      </w:r>
      <w:r w:rsidR="00B837B9">
        <w:rPr>
          <w:color w:val="000000"/>
          <w:sz w:val="28"/>
          <w:szCs w:val="28"/>
        </w:rPr>
        <w:t xml:space="preserve"> контрактам и</w:t>
      </w:r>
      <w:r w:rsidRPr="00297000">
        <w:rPr>
          <w:color w:val="000000"/>
          <w:sz w:val="28"/>
          <w:szCs w:val="28"/>
        </w:rPr>
        <w:t xml:space="preserve"> договорам;</w:t>
      </w:r>
    </w:p>
    <w:p w14:paraId="10BB8E27" w14:textId="77777777" w:rsidR="00075E79" w:rsidRPr="00297000" w:rsidRDefault="00075E79" w:rsidP="00921CD0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 рассмотрение обращений граждан и организаций, подготовка по ним ответов, информирование населения (в том числе через средства массовой информации) по вопросам, входящим в компетенцию Казенного учреждения;</w:t>
      </w:r>
    </w:p>
    <w:p w14:paraId="06491D4D" w14:textId="77777777" w:rsidR="00075E79" w:rsidRPr="005D0DDF" w:rsidRDefault="00075E79" w:rsidP="00921CD0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 информационно-разъяснительная работа с населением по направлениям деятельности Казенного учреждения;</w:t>
      </w:r>
    </w:p>
    <w:p w14:paraId="3DF5D01D" w14:textId="77777777" w:rsidR="00075E79" w:rsidRPr="005D0DDF" w:rsidRDefault="00075E79" w:rsidP="00921CD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D0DDF">
        <w:rPr>
          <w:color w:val="000000"/>
          <w:sz w:val="28"/>
          <w:szCs w:val="28"/>
        </w:rPr>
        <w:t xml:space="preserve"> составление текущих и перспективных планов работы, в том числе по отбору объектов коммунального хозяйства на капитальный ремонт и реконструкцию, контроль за проведением работ и участие в приеме работ по их завершению;</w:t>
      </w:r>
    </w:p>
    <w:p w14:paraId="1A3DCAC5" w14:textId="77777777" w:rsidR="00075E79" w:rsidRPr="005D0DDF" w:rsidRDefault="00075E79" w:rsidP="00921CD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D0DDF">
        <w:rPr>
          <w:color w:val="000000"/>
          <w:sz w:val="28"/>
          <w:szCs w:val="28"/>
        </w:rPr>
        <w:t xml:space="preserve"> разработка проектов правовых актов Алагирского городского поселения по вопросам, относящимся к установленной сфере деятельности.</w:t>
      </w:r>
    </w:p>
    <w:p w14:paraId="4F98A010" w14:textId="77777777" w:rsidR="00075E79" w:rsidRPr="00CC7810" w:rsidRDefault="00075E79" w:rsidP="00921C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муниципальных функций МКУ «УГХ» осуществляется на основе </w:t>
      </w:r>
      <w:r w:rsidR="000611DF">
        <w:rPr>
          <w:rFonts w:ascii="Times New Roman" w:hAnsi="Times New Roman" w:cs="Times New Roman"/>
          <w:sz w:val="28"/>
          <w:szCs w:val="28"/>
          <w:lang w:val="ru-RU"/>
        </w:rPr>
        <w:t>лимитов бюджетных обязательств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. МКУ «УГХ» необходимо более качественно планировать обязательства, которые берет на себя учреждение при 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определении количественных показателей, и реальные возможности их выполнения, а также своевременно вносить корректировки в </w:t>
      </w:r>
      <w:r w:rsidR="000611DF">
        <w:rPr>
          <w:rFonts w:ascii="Times New Roman" w:hAnsi="Times New Roman" w:cs="Times New Roman"/>
          <w:sz w:val="28"/>
          <w:szCs w:val="28"/>
          <w:lang w:val="ru-RU"/>
        </w:rPr>
        <w:t>лимиты бюджетных обязательств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года в случае изменения показателей по объективным причинам (изменения планов, сокращение штатов, реорганизация учреждения).</w:t>
      </w:r>
      <w:bookmarkStart w:id="1" w:name="page9"/>
      <w:bookmarkEnd w:id="1"/>
    </w:p>
    <w:p w14:paraId="2D415E01" w14:textId="77777777" w:rsidR="00075E79" w:rsidRDefault="00075E79" w:rsidP="00921CD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sz w:val="28"/>
          <w:szCs w:val="28"/>
          <w:lang w:val="ru-RU"/>
        </w:rPr>
        <w:t>Экономическая эффективность бюджетных расходов характеризуется устойчивыми значениями по показателям, определяющим степень достижения указанной цели по задачам.</w:t>
      </w:r>
    </w:p>
    <w:p w14:paraId="3FC01E2F" w14:textId="77777777" w:rsidR="00CF6D50" w:rsidRPr="00CC7810" w:rsidRDefault="00CF6D50" w:rsidP="00921CD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firstLine="710"/>
        <w:rPr>
          <w:rFonts w:ascii="Times New Roman" w:hAnsi="Times New Roman" w:cs="Times New Roman"/>
          <w:sz w:val="28"/>
          <w:szCs w:val="28"/>
          <w:lang w:val="ru-RU"/>
        </w:rPr>
      </w:pPr>
    </w:p>
    <w:p w14:paraId="4852D866" w14:textId="77777777" w:rsidR="00CF6D50" w:rsidRDefault="00075E79" w:rsidP="00921CD0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Цель и задачи программы, показатели (индикаторы), </w:t>
      </w:r>
    </w:p>
    <w:p w14:paraId="2D44AD67" w14:textId="3453C105" w:rsidR="00075E79" w:rsidRDefault="00075E79" w:rsidP="00921CD0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характеризующие результаты достижения цели и задач</w:t>
      </w:r>
    </w:p>
    <w:p w14:paraId="0C20A474" w14:textId="77777777" w:rsidR="00482A72" w:rsidRPr="00CC7810" w:rsidRDefault="00482A72" w:rsidP="00921CD0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3EBD14EC" w14:textId="77777777" w:rsidR="00075E79" w:rsidRPr="00CC7810" w:rsidRDefault="00075E79" w:rsidP="00921CD0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993"/>
        <w:gridCol w:w="992"/>
        <w:gridCol w:w="992"/>
        <w:gridCol w:w="993"/>
      </w:tblGrid>
      <w:tr w:rsidR="00DB041A" w14:paraId="79A508A6" w14:textId="77777777" w:rsidTr="00D14FA7">
        <w:trPr>
          <w:trHeight w:val="332"/>
        </w:trPr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14:paraId="76D866AA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52" w:type="dxa"/>
            <w:vMerge w:val="restart"/>
            <w:tcBorders>
              <w:bottom w:val="single" w:sz="4" w:space="0" w:color="000000" w:themeColor="text1"/>
            </w:tcBorders>
          </w:tcPr>
          <w:p w14:paraId="66E78C27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14:paraId="5BF8B2DF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14:paraId="6EF2F4C4" w14:textId="77777777" w:rsidR="00DB041A" w:rsidRDefault="00DB041A" w:rsidP="007E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показателя (индикатора)</w:t>
            </w:r>
          </w:p>
        </w:tc>
      </w:tr>
      <w:tr w:rsidR="00DB041A" w14:paraId="3CF1BF8A" w14:textId="77777777" w:rsidTr="00DB041A">
        <w:tc>
          <w:tcPr>
            <w:tcW w:w="851" w:type="dxa"/>
            <w:vMerge/>
          </w:tcPr>
          <w:p w14:paraId="4B49B57A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vMerge/>
          </w:tcPr>
          <w:p w14:paraId="65C3D5D2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24EEC497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76F88C86" w14:textId="6E6A4D35" w:rsidR="00DB041A" w:rsidRDefault="00DB041A" w:rsidP="00FB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FB2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12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992" w:type="dxa"/>
          </w:tcPr>
          <w:p w14:paraId="3833EF4F" w14:textId="2BDDE71E" w:rsidR="00DB041A" w:rsidRDefault="00DB041A" w:rsidP="00FB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FB2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12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993" w:type="dxa"/>
          </w:tcPr>
          <w:p w14:paraId="3B7082A4" w14:textId="1CAB309E" w:rsidR="00DB041A" w:rsidRDefault="00FB2222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C12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DB04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650985B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</w:tr>
      <w:tr w:rsidR="00DB041A" w:rsidRPr="005B05C1" w14:paraId="5C48E95A" w14:textId="77777777" w:rsidTr="00DB041A">
        <w:tc>
          <w:tcPr>
            <w:tcW w:w="851" w:type="dxa"/>
          </w:tcPr>
          <w:p w14:paraId="214DDADD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14:paraId="42D21FEF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 обеспечение развития городского хозяйства через эффективное выполнение муниципальных функций</w:t>
            </w:r>
          </w:p>
        </w:tc>
        <w:tc>
          <w:tcPr>
            <w:tcW w:w="993" w:type="dxa"/>
          </w:tcPr>
          <w:p w14:paraId="121FF0E3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6E68FEDE" w14:textId="77777777" w:rsidR="00DB041A" w:rsidRDefault="00DB041A" w:rsidP="007E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4D0672A6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0B6928A5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041A" w14:paraId="1698E3C5" w14:textId="77777777" w:rsidTr="00DB041A">
        <w:tc>
          <w:tcPr>
            <w:tcW w:w="851" w:type="dxa"/>
          </w:tcPr>
          <w:p w14:paraId="742D105D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14:paraId="7FD9A47C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Индикатор: количество муниципальных функций, реализуемых МКУ «УГХ»</w:t>
            </w:r>
          </w:p>
        </w:tc>
        <w:tc>
          <w:tcPr>
            <w:tcW w:w="993" w:type="dxa"/>
          </w:tcPr>
          <w:p w14:paraId="5B882E0B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992" w:type="dxa"/>
          </w:tcPr>
          <w:p w14:paraId="125B45B9" w14:textId="77777777" w:rsidR="00DB041A" w:rsidRDefault="00014412" w:rsidP="007E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</w:tcPr>
          <w:p w14:paraId="528E88FF" w14:textId="77777777" w:rsidR="00DB041A" w:rsidRDefault="00014412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93" w:type="dxa"/>
          </w:tcPr>
          <w:p w14:paraId="412A80B8" w14:textId="77777777" w:rsidR="00DB041A" w:rsidRDefault="00014412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DB041A" w:rsidRPr="005B05C1" w14:paraId="4286CF0D" w14:textId="77777777" w:rsidTr="00DB041A">
        <w:tc>
          <w:tcPr>
            <w:tcW w:w="851" w:type="dxa"/>
          </w:tcPr>
          <w:p w14:paraId="0266B6A4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4252" w:type="dxa"/>
          </w:tcPr>
          <w:p w14:paraId="39795C4A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Задача: обеспечение деятельности муниципального казенного учреждения и эффективного функционирования городского хозяйства Алагирского городского поселения</w:t>
            </w:r>
          </w:p>
        </w:tc>
        <w:tc>
          <w:tcPr>
            <w:tcW w:w="993" w:type="dxa"/>
          </w:tcPr>
          <w:p w14:paraId="7FD64AE3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5B03ECA9" w14:textId="77777777" w:rsidR="00DB041A" w:rsidRDefault="00DB041A" w:rsidP="007E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409AF586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13C9DF43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041A" w14:paraId="7BA0D4F0" w14:textId="77777777" w:rsidTr="00DB041A">
        <w:tc>
          <w:tcPr>
            <w:tcW w:w="851" w:type="dxa"/>
          </w:tcPr>
          <w:p w14:paraId="48C20B07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1.1.1</w:t>
            </w:r>
          </w:p>
        </w:tc>
        <w:tc>
          <w:tcPr>
            <w:tcW w:w="4252" w:type="dxa"/>
          </w:tcPr>
          <w:p w14:paraId="572DD532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Показатель: доля исполненных бюджетных обязательств от общего количества принятых бюджетных обязательств</w:t>
            </w:r>
          </w:p>
        </w:tc>
        <w:tc>
          <w:tcPr>
            <w:tcW w:w="993" w:type="dxa"/>
          </w:tcPr>
          <w:p w14:paraId="1458CE36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992" w:type="dxa"/>
          </w:tcPr>
          <w:p w14:paraId="2DEBA870" w14:textId="77777777" w:rsidR="00DB041A" w:rsidRDefault="00583B02" w:rsidP="007E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14:paraId="44A99AB7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3" w:type="dxa"/>
          </w:tcPr>
          <w:p w14:paraId="39A14A01" w14:textId="77777777" w:rsidR="00DB041A" w:rsidRDefault="00DB041A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14:paraId="6415ED74" w14:textId="77777777" w:rsidR="00075E79" w:rsidRDefault="00075E79" w:rsidP="0092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435521" w14:textId="77777777" w:rsidR="004C7A0C" w:rsidRDefault="004C7A0C" w:rsidP="00921CD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page11"/>
      <w:bookmarkEnd w:id="2"/>
      <w:r>
        <w:rPr>
          <w:rFonts w:ascii="Times New Roman" w:hAnsi="Times New Roman" w:cs="Times New Roman"/>
          <w:b/>
          <w:sz w:val="28"/>
          <w:szCs w:val="28"/>
          <w:lang w:val="ru-RU"/>
        </w:rPr>
        <w:t>3.Ресурсное обеспечение программы</w:t>
      </w:r>
    </w:p>
    <w:p w14:paraId="0A25B29A" w14:textId="77777777" w:rsidR="00DE209F" w:rsidRDefault="00DE209F" w:rsidP="00921CD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DF7B59" w14:textId="77777777" w:rsidR="00482A72" w:rsidRDefault="00482A72" w:rsidP="004D3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4168BA" w14:textId="5B519C21" w:rsidR="00075E79" w:rsidRPr="00075E79" w:rsidRDefault="004C7A0C" w:rsidP="004D3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7A0C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планируется осуществлять за счет средств бюджета Алагирского городского поселения. Общий объем ассигнований на реализацию программы</w:t>
      </w:r>
      <w:r w:rsidR="00DF3A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3FB3">
        <w:rPr>
          <w:rFonts w:ascii="Times New Roman" w:hAnsi="Times New Roman" w:cs="Times New Roman"/>
          <w:sz w:val="28"/>
          <w:szCs w:val="28"/>
          <w:lang w:val="ru-RU"/>
        </w:rPr>
        <w:t>составляет:</w:t>
      </w:r>
    </w:p>
    <w:p w14:paraId="5F5B9CE8" w14:textId="77777777" w:rsidR="00075E79" w:rsidRDefault="00075E79" w:rsidP="0092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1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52"/>
        <w:gridCol w:w="1276"/>
        <w:gridCol w:w="992"/>
        <w:gridCol w:w="992"/>
        <w:gridCol w:w="993"/>
      </w:tblGrid>
      <w:tr w:rsidR="00E41D54" w:rsidRPr="001E3502" w14:paraId="4116A9BF" w14:textId="77777777" w:rsidTr="00D27707">
        <w:tc>
          <w:tcPr>
            <w:tcW w:w="709" w:type="dxa"/>
            <w:vMerge w:val="restart"/>
          </w:tcPr>
          <w:p w14:paraId="589F5B5A" w14:textId="77777777" w:rsidR="00E41D54" w:rsidRPr="001E3502" w:rsidRDefault="00E41D54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686" w:type="dxa"/>
            <w:vMerge w:val="restart"/>
          </w:tcPr>
          <w:p w14:paraId="74807B30" w14:textId="77777777" w:rsidR="00E41D54" w:rsidRPr="001E3502" w:rsidRDefault="004D3FB3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направления</w:t>
            </w:r>
          </w:p>
        </w:tc>
        <w:tc>
          <w:tcPr>
            <w:tcW w:w="1452" w:type="dxa"/>
            <w:vMerge w:val="restart"/>
          </w:tcPr>
          <w:p w14:paraId="0002C512" w14:textId="77777777" w:rsidR="00E41D54" w:rsidRPr="001E3502" w:rsidRDefault="00E41D54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 выполнения</w:t>
            </w:r>
          </w:p>
        </w:tc>
        <w:tc>
          <w:tcPr>
            <w:tcW w:w="4253" w:type="dxa"/>
            <w:gridSpan w:val="4"/>
          </w:tcPr>
          <w:p w14:paraId="054EF4EC" w14:textId="77777777" w:rsidR="00E41D54" w:rsidRPr="001E3502" w:rsidRDefault="00E41D54" w:rsidP="007E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Объем финансирования, тыс. рублей</w:t>
            </w:r>
          </w:p>
        </w:tc>
      </w:tr>
      <w:tr w:rsidR="00E41D54" w:rsidRPr="001E3502" w14:paraId="0344723B" w14:textId="77777777" w:rsidTr="00D27707">
        <w:tc>
          <w:tcPr>
            <w:tcW w:w="709" w:type="dxa"/>
            <w:vMerge/>
          </w:tcPr>
          <w:p w14:paraId="1D7AEBE9" w14:textId="77777777" w:rsidR="00E41D54" w:rsidRPr="001E3502" w:rsidRDefault="00E41D54" w:rsidP="00921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14:paraId="0FB91D1E" w14:textId="77777777" w:rsidR="00E41D54" w:rsidRPr="001E3502" w:rsidRDefault="00E41D54" w:rsidP="00921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52" w:type="dxa"/>
            <w:vMerge/>
          </w:tcPr>
          <w:p w14:paraId="4B9EC8B6" w14:textId="77777777" w:rsidR="00E41D54" w:rsidRPr="001E3502" w:rsidRDefault="00E41D54" w:rsidP="00921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2586CC87" w14:textId="77777777" w:rsidR="00E41D54" w:rsidRPr="001E3502" w:rsidRDefault="00E41D54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2" w:type="dxa"/>
          </w:tcPr>
          <w:p w14:paraId="3F612BCA" w14:textId="13EDE27F" w:rsidR="00E41D54" w:rsidRPr="001E3502" w:rsidRDefault="00E41D54" w:rsidP="0075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="00750D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C128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750D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год</w:t>
            </w:r>
          </w:p>
        </w:tc>
        <w:tc>
          <w:tcPr>
            <w:tcW w:w="992" w:type="dxa"/>
          </w:tcPr>
          <w:p w14:paraId="0DD9A892" w14:textId="107229AC" w:rsidR="00E41D54" w:rsidRPr="001E3502" w:rsidRDefault="00E41D54" w:rsidP="0075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20</w:t>
            </w:r>
            <w:r w:rsidR="00750D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C128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год</w:t>
            </w:r>
          </w:p>
        </w:tc>
        <w:tc>
          <w:tcPr>
            <w:tcW w:w="993" w:type="dxa"/>
          </w:tcPr>
          <w:p w14:paraId="7224A7C0" w14:textId="7ADFE8CE" w:rsidR="00E41D54" w:rsidRPr="001E3502" w:rsidRDefault="00E41D54" w:rsidP="0075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202</w:t>
            </w:r>
            <w:r w:rsidR="00C128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год</w:t>
            </w:r>
          </w:p>
        </w:tc>
      </w:tr>
      <w:tr w:rsidR="00E41D54" w:rsidRPr="00EF5453" w14:paraId="456B6FA0" w14:textId="77777777" w:rsidTr="00D27707">
        <w:tc>
          <w:tcPr>
            <w:tcW w:w="709" w:type="dxa"/>
          </w:tcPr>
          <w:p w14:paraId="73DEF01C" w14:textId="77777777" w:rsidR="00E41D54" w:rsidRDefault="00E41D54" w:rsidP="00921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686" w:type="dxa"/>
          </w:tcPr>
          <w:p w14:paraId="4AAE6898" w14:textId="77777777" w:rsidR="00E41D54" w:rsidRDefault="004D3FB3" w:rsidP="00D27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1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деятельности муниципального казенного учреждения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городского хозяйства</w:t>
            </w:r>
            <w:r w:rsidR="00A06E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41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52" w:type="dxa"/>
          </w:tcPr>
          <w:p w14:paraId="1FEF7AE5" w14:textId="6D1C3282" w:rsidR="00E41D54" w:rsidRDefault="004D3FB3" w:rsidP="0075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75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12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5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 w:rsidR="00C12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41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1276" w:type="dxa"/>
          </w:tcPr>
          <w:p w14:paraId="414A5757" w14:textId="7E0B0A7C" w:rsidR="00E41D54" w:rsidRDefault="00C1283F" w:rsidP="00772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31654</w:t>
            </w:r>
          </w:p>
        </w:tc>
        <w:tc>
          <w:tcPr>
            <w:tcW w:w="992" w:type="dxa"/>
          </w:tcPr>
          <w:p w14:paraId="5C058EA1" w14:textId="188ACF02" w:rsidR="00E41D54" w:rsidRDefault="00C1283F" w:rsidP="00772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8654</w:t>
            </w:r>
          </w:p>
        </w:tc>
        <w:tc>
          <w:tcPr>
            <w:tcW w:w="992" w:type="dxa"/>
          </w:tcPr>
          <w:p w14:paraId="5C3D9126" w14:textId="7F41028C" w:rsidR="00E41D54" w:rsidRDefault="00C1283F" w:rsidP="00772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11500</w:t>
            </w:r>
          </w:p>
        </w:tc>
        <w:tc>
          <w:tcPr>
            <w:tcW w:w="993" w:type="dxa"/>
          </w:tcPr>
          <w:p w14:paraId="40F656C4" w14:textId="381E848F" w:rsidR="00E41D54" w:rsidRDefault="00C1283F" w:rsidP="00772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11500</w:t>
            </w:r>
          </w:p>
        </w:tc>
      </w:tr>
    </w:tbl>
    <w:p w14:paraId="45A61F79" w14:textId="77777777" w:rsidR="002F6E48" w:rsidRDefault="00AA69E5" w:rsidP="00921CD0">
      <w:pPr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2F6E48" w:rsidRPr="002F6E48">
        <w:rPr>
          <w:rFonts w:ascii="Times New Roman" w:hAnsi="Times New Roman" w:cs="Times New Roman"/>
          <w:b/>
          <w:sz w:val="28"/>
          <w:szCs w:val="28"/>
          <w:lang w:val="ru-RU"/>
        </w:rPr>
        <w:t>. Оценка эффективности реализации программы</w:t>
      </w:r>
    </w:p>
    <w:p w14:paraId="11123057" w14:textId="77777777" w:rsidR="007233A5" w:rsidRPr="007233A5" w:rsidRDefault="007233A5" w:rsidP="00921CD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Прогнозируемые конечные результаты реализации Программы предполагают успешную реализацию муниципальных функций, определенных Уставом МКУ «УГХ»</w:t>
      </w:r>
      <w:r w:rsidR="002B4BF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развитие городского хозяйства, укрепление материально-технической базы учреждения, повышение квалификационного уровня специалистов.</w:t>
      </w:r>
    </w:p>
    <w:p w14:paraId="01D522BF" w14:textId="77777777" w:rsidR="00A32CD2" w:rsidRDefault="00AA69E5" w:rsidP="00921CD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A32CD2" w:rsidRPr="00A32CD2">
        <w:rPr>
          <w:rFonts w:ascii="Times New Roman" w:hAnsi="Times New Roman" w:cs="Times New Roman"/>
          <w:b/>
          <w:sz w:val="28"/>
          <w:szCs w:val="28"/>
          <w:lang w:val="ru-RU"/>
        </w:rPr>
        <w:t>. Механизм реализации программы</w:t>
      </w:r>
      <w:r w:rsidR="00A32CD2">
        <w:rPr>
          <w:rFonts w:ascii="Times New Roman" w:hAnsi="Times New Roman" w:cs="Times New Roman"/>
          <w:b/>
          <w:sz w:val="28"/>
          <w:szCs w:val="28"/>
          <w:lang w:val="ru-RU"/>
        </w:rPr>
        <w:t>, организация управления</w:t>
      </w:r>
    </w:p>
    <w:p w14:paraId="68A2A225" w14:textId="77777777" w:rsidR="00A32CD2" w:rsidRDefault="00A32CD2" w:rsidP="00921CD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контроль за ходом реализации программы</w:t>
      </w:r>
    </w:p>
    <w:p w14:paraId="42335E74" w14:textId="77777777" w:rsidR="00A32CD2" w:rsidRDefault="00A32CD2" w:rsidP="00921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BB6008" w14:textId="77777777" w:rsidR="000C1150" w:rsidRDefault="00A32CD2" w:rsidP="00453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CD2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0C1150">
        <w:rPr>
          <w:rFonts w:ascii="Times New Roman" w:hAnsi="Times New Roman" w:cs="Times New Roman"/>
          <w:sz w:val="28"/>
          <w:szCs w:val="28"/>
          <w:lang w:val="ru-RU"/>
        </w:rPr>
        <w:t xml:space="preserve"> и ко</w:t>
      </w:r>
      <w:r w:rsidR="00905DD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C1150">
        <w:rPr>
          <w:rFonts w:ascii="Times New Roman" w:hAnsi="Times New Roman" w:cs="Times New Roman"/>
          <w:sz w:val="28"/>
          <w:szCs w:val="28"/>
          <w:lang w:val="ru-RU"/>
        </w:rPr>
        <w:t>троль за ходом ее 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муниципальный за</w:t>
      </w:r>
      <w:r w:rsidR="0098773E">
        <w:rPr>
          <w:rFonts w:ascii="Times New Roman" w:hAnsi="Times New Roman" w:cs="Times New Roman"/>
          <w:sz w:val="28"/>
          <w:szCs w:val="28"/>
          <w:lang w:val="ru-RU"/>
        </w:rPr>
        <w:t>казчик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рограммы </w:t>
      </w:r>
      <w:r w:rsidR="000C115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150">
        <w:rPr>
          <w:rFonts w:ascii="Times New Roman" w:hAnsi="Times New Roman" w:cs="Times New Roman"/>
          <w:sz w:val="28"/>
          <w:szCs w:val="28"/>
          <w:lang w:val="ru-RU"/>
        </w:rPr>
        <w:t>администрация местного самоуправления Алагирского городского поселения.</w:t>
      </w:r>
    </w:p>
    <w:p w14:paraId="7A5FEF37" w14:textId="77777777" w:rsidR="000C1150" w:rsidRDefault="000C1150" w:rsidP="00453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Исполнитель программы – муниципальное казенное учреждение «Управление городского хозяйства»</w:t>
      </w:r>
      <w:r w:rsidR="002E30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осуществляет обобщение и подготовку информации</w:t>
      </w:r>
      <w:r w:rsidR="0098773E">
        <w:rPr>
          <w:rFonts w:ascii="Times New Roman" w:hAnsi="Times New Roman" w:cs="Times New Roman"/>
          <w:sz w:val="28"/>
          <w:szCs w:val="28"/>
          <w:lang w:val="ru-RU"/>
        </w:rPr>
        <w:t xml:space="preserve"> о ходе реализации мероприятий п</w:t>
      </w:r>
      <w:r>
        <w:rPr>
          <w:rFonts w:ascii="Times New Roman" w:hAnsi="Times New Roman" w:cs="Times New Roman"/>
          <w:sz w:val="28"/>
          <w:szCs w:val="28"/>
          <w:lang w:val="ru-RU"/>
        </w:rPr>
        <w:t>рограммы.</w:t>
      </w:r>
    </w:p>
    <w:p w14:paraId="4D6908CA" w14:textId="77777777" w:rsidR="0098773E" w:rsidRDefault="0098773E" w:rsidP="00453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 за ходом реализации программы осуществляет администрация местного самоуправления Алагирского городского поселения.</w:t>
      </w:r>
    </w:p>
    <w:p w14:paraId="5183184E" w14:textId="77777777" w:rsidR="00A32CD2" w:rsidRPr="00A32CD2" w:rsidRDefault="00A32CD2" w:rsidP="00453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4849E5" w14:textId="77777777" w:rsidR="00A32CD2" w:rsidRPr="00A32CD2" w:rsidRDefault="00A32CD2" w:rsidP="004532C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32CD2" w:rsidRPr="00A32CD2" w:rsidSect="00CF6D50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516A" w14:textId="77777777" w:rsidR="00E83483" w:rsidRDefault="00E83483" w:rsidP="00526AA9">
      <w:pPr>
        <w:spacing w:after="0" w:line="240" w:lineRule="auto"/>
      </w:pPr>
      <w:r>
        <w:separator/>
      </w:r>
    </w:p>
  </w:endnote>
  <w:endnote w:type="continuationSeparator" w:id="0">
    <w:p w14:paraId="7BA9E058" w14:textId="77777777" w:rsidR="00E83483" w:rsidRDefault="00E83483" w:rsidP="0052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EB86" w14:textId="77777777" w:rsidR="00E83483" w:rsidRDefault="00E83483" w:rsidP="00526AA9">
      <w:pPr>
        <w:spacing w:after="0" w:line="240" w:lineRule="auto"/>
      </w:pPr>
      <w:r>
        <w:separator/>
      </w:r>
    </w:p>
  </w:footnote>
  <w:footnote w:type="continuationSeparator" w:id="0">
    <w:p w14:paraId="6D3D7285" w14:textId="77777777" w:rsidR="00E83483" w:rsidRDefault="00E83483" w:rsidP="0052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97E2" w14:textId="12ED31C6" w:rsidR="00526AA9" w:rsidRPr="00526AA9" w:rsidRDefault="00526AA9" w:rsidP="00526AA9">
    <w:pPr>
      <w:pStyle w:val="a7"/>
      <w:jc w:val="right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97D32"/>
    <w:multiLevelType w:val="hybridMultilevel"/>
    <w:tmpl w:val="640C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E79"/>
    <w:rsid w:val="00014412"/>
    <w:rsid w:val="00026D1B"/>
    <w:rsid w:val="00032716"/>
    <w:rsid w:val="000611DF"/>
    <w:rsid w:val="00062501"/>
    <w:rsid w:val="00075E79"/>
    <w:rsid w:val="000874E4"/>
    <w:rsid w:val="000904A0"/>
    <w:rsid w:val="000B206D"/>
    <w:rsid w:val="000B3334"/>
    <w:rsid w:val="000C1150"/>
    <w:rsid w:val="000D49C9"/>
    <w:rsid w:val="00107A47"/>
    <w:rsid w:val="0012468A"/>
    <w:rsid w:val="0015724A"/>
    <w:rsid w:val="00161D18"/>
    <w:rsid w:val="00175A39"/>
    <w:rsid w:val="001822EB"/>
    <w:rsid w:val="0018290F"/>
    <w:rsid w:val="00183B7C"/>
    <w:rsid w:val="00190C20"/>
    <w:rsid w:val="001A394E"/>
    <w:rsid w:val="001C173E"/>
    <w:rsid w:val="002226CC"/>
    <w:rsid w:val="0024579B"/>
    <w:rsid w:val="0025635F"/>
    <w:rsid w:val="00260421"/>
    <w:rsid w:val="00270730"/>
    <w:rsid w:val="00281F0A"/>
    <w:rsid w:val="00293C47"/>
    <w:rsid w:val="00297000"/>
    <w:rsid w:val="002B4BF0"/>
    <w:rsid w:val="002E307D"/>
    <w:rsid w:val="002F0987"/>
    <w:rsid w:val="002F2CFD"/>
    <w:rsid w:val="002F6E48"/>
    <w:rsid w:val="00314401"/>
    <w:rsid w:val="00314E84"/>
    <w:rsid w:val="003516BF"/>
    <w:rsid w:val="00361BDD"/>
    <w:rsid w:val="00375227"/>
    <w:rsid w:val="003814D1"/>
    <w:rsid w:val="003C31C9"/>
    <w:rsid w:val="003C7D85"/>
    <w:rsid w:val="003D2B1E"/>
    <w:rsid w:val="003E1CA2"/>
    <w:rsid w:val="0044385D"/>
    <w:rsid w:val="0045315D"/>
    <w:rsid w:val="004532CF"/>
    <w:rsid w:val="00470FAB"/>
    <w:rsid w:val="00471C06"/>
    <w:rsid w:val="00482A72"/>
    <w:rsid w:val="004C6ABF"/>
    <w:rsid w:val="004C7A0C"/>
    <w:rsid w:val="004D3FB3"/>
    <w:rsid w:val="004F775B"/>
    <w:rsid w:val="00526AA9"/>
    <w:rsid w:val="00550788"/>
    <w:rsid w:val="00554A23"/>
    <w:rsid w:val="00576E63"/>
    <w:rsid w:val="00583B02"/>
    <w:rsid w:val="005B05C1"/>
    <w:rsid w:val="005D4A66"/>
    <w:rsid w:val="005D5F62"/>
    <w:rsid w:val="006114B4"/>
    <w:rsid w:val="006170A2"/>
    <w:rsid w:val="00634EEB"/>
    <w:rsid w:val="00641014"/>
    <w:rsid w:val="0064764B"/>
    <w:rsid w:val="00671AD3"/>
    <w:rsid w:val="006747CE"/>
    <w:rsid w:val="006A41AE"/>
    <w:rsid w:val="006D21A9"/>
    <w:rsid w:val="006F129C"/>
    <w:rsid w:val="006F1391"/>
    <w:rsid w:val="00701669"/>
    <w:rsid w:val="00721A18"/>
    <w:rsid w:val="007233A5"/>
    <w:rsid w:val="00732DF1"/>
    <w:rsid w:val="00750DA7"/>
    <w:rsid w:val="00772C46"/>
    <w:rsid w:val="00776B4A"/>
    <w:rsid w:val="007919CE"/>
    <w:rsid w:val="007A08EC"/>
    <w:rsid w:val="00803B61"/>
    <w:rsid w:val="00894C68"/>
    <w:rsid w:val="00905DD5"/>
    <w:rsid w:val="00921CD0"/>
    <w:rsid w:val="00956E99"/>
    <w:rsid w:val="00967067"/>
    <w:rsid w:val="009764FC"/>
    <w:rsid w:val="0098773E"/>
    <w:rsid w:val="00987967"/>
    <w:rsid w:val="00A06E24"/>
    <w:rsid w:val="00A3271D"/>
    <w:rsid w:val="00A32CD2"/>
    <w:rsid w:val="00A45852"/>
    <w:rsid w:val="00A64D15"/>
    <w:rsid w:val="00A7344D"/>
    <w:rsid w:val="00A835E3"/>
    <w:rsid w:val="00AA69E5"/>
    <w:rsid w:val="00AA6F1B"/>
    <w:rsid w:val="00AD491C"/>
    <w:rsid w:val="00B837B9"/>
    <w:rsid w:val="00BC3121"/>
    <w:rsid w:val="00BD1734"/>
    <w:rsid w:val="00C1283F"/>
    <w:rsid w:val="00C34CF4"/>
    <w:rsid w:val="00C7454A"/>
    <w:rsid w:val="00C773A0"/>
    <w:rsid w:val="00CB3C61"/>
    <w:rsid w:val="00CD7C1A"/>
    <w:rsid w:val="00CE243C"/>
    <w:rsid w:val="00CF6D50"/>
    <w:rsid w:val="00D0069B"/>
    <w:rsid w:val="00D27707"/>
    <w:rsid w:val="00D45A82"/>
    <w:rsid w:val="00D61EE6"/>
    <w:rsid w:val="00D83606"/>
    <w:rsid w:val="00DB041A"/>
    <w:rsid w:val="00DC61E3"/>
    <w:rsid w:val="00DE209F"/>
    <w:rsid w:val="00DE7B41"/>
    <w:rsid w:val="00DF3ABA"/>
    <w:rsid w:val="00E378A8"/>
    <w:rsid w:val="00E41D54"/>
    <w:rsid w:val="00E56A74"/>
    <w:rsid w:val="00E83483"/>
    <w:rsid w:val="00EB718B"/>
    <w:rsid w:val="00EE0D03"/>
    <w:rsid w:val="00EE576D"/>
    <w:rsid w:val="00F11052"/>
    <w:rsid w:val="00F21B56"/>
    <w:rsid w:val="00F47934"/>
    <w:rsid w:val="00F51565"/>
    <w:rsid w:val="00FB2222"/>
    <w:rsid w:val="00FB6ABC"/>
    <w:rsid w:val="00FE55A0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112D"/>
  <w15:docId w15:val="{4209D158-F9DC-4A05-860E-D76EEC58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E7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7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rsid w:val="00075E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075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2D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AA9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52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6AA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F0AF-05EB-4E75-9E46-CA67EA34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Отдел Фин</cp:lastModifiedBy>
  <cp:revision>157</cp:revision>
  <cp:lastPrinted>2024-01-16T07:47:00Z</cp:lastPrinted>
  <dcterms:created xsi:type="dcterms:W3CDTF">2017-10-26T12:14:00Z</dcterms:created>
  <dcterms:modified xsi:type="dcterms:W3CDTF">2024-02-02T06:30:00Z</dcterms:modified>
</cp:coreProperties>
</file>