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E90" w:rsidRDefault="00410E90" w:rsidP="00410E90">
      <w:pPr>
        <w:jc w:val="center"/>
        <w:rPr>
          <w:b/>
          <w:sz w:val="22"/>
          <w:szCs w:val="22"/>
          <w:lang w:val="ru-RU"/>
        </w:rPr>
      </w:pPr>
      <w:r w:rsidRPr="00316557">
        <w:rPr>
          <w:noProof/>
          <w:sz w:val="22"/>
          <w:szCs w:val="22"/>
          <w:lang w:val="ru-RU" w:eastAsia="ru-RU"/>
        </w:rPr>
        <w:drawing>
          <wp:inline distT="0" distB="0" distL="0" distR="0" wp14:anchorId="248A6276" wp14:editId="6BF004F5">
            <wp:extent cx="982265" cy="952500"/>
            <wp:effectExtent l="19050" t="0" r="833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968" cy="95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E90" w:rsidRDefault="00410E90" w:rsidP="00410E90">
      <w:pPr>
        <w:ind w:firstLine="567"/>
        <w:jc w:val="center"/>
        <w:rPr>
          <w:b/>
          <w:sz w:val="22"/>
          <w:szCs w:val="22"/>
          <w:lang w:val="ru-RU"/>
        </w:rPr>
      </w:pPr>
    </w:p>
    <w:p w:rsidR="00410E90" w:rsidRDefault="00410E90" w:rsidP="00410E90">
      <w:pPr>
        <w:ind w:firstLine="567"/>
        <w:jc w:val="center"/>
        <w:rPr>
          <w:b/>
          <w:sz w:val="22"/>
          <w:szCs w:val="22"/>
          <w:lang w:val="ru-RU"/>
        </w:rPr>
      </w:pPr>
    </w:p>
    <w:p w:rsidR="00410E90" w:rsidRPr="00316557" w:rsidRDefault="00410E90" w:rsidP="00410E90">
      <w:pPr>
        <w:ind w:firstLine="567"/>
        <w:jc w:val="center"/>
        <w:rPr>
          <w:b/>
          <w:sz w:val="22"/>
          <w:szCs w:val="22"/>
          <w:lang w:val="ru-RU"/>
        </w:rPr>
      </w:pPr>
      <w:r w:rsidRPr="00316557">
        <w:rPr>
          <w:b/>
          <w:sz w:val="22"/>
          <w:szCs w:val="22"/>
          <w:lang w:val="ru-RU"/>
        </w:rPr>
        <w:t xml:space="preserve">РЕСПУБЛИКА СЕВЕРНАЯ ОСЕТИЯ – АЛАНИЯ </w:t>
      </w:r>
    </w:p>
    <w:p w:rsidR="00410E90" w:rsidRPr="00316557" w:rsidRDefault="00410E90" w:rsidP="00410E90">
      <w:pPr>
        <w:ind w:firstLine="567"/>
        <w:jc w:val="center"/>
        <w:rPr>
          <w:b/>
          <w:sz w:val="22"/>
          <w:szCs w:val="22"/>
          <w:lang w:val="ru-RU"/>
        </w:rPr>
      </w:pPr>
      <w:r w:rsidRPr="00316557">
        <w:rPr>
          <w:b/>
          <w:sz w:val="22"/>
          <w:szCs w:val="22"/>
          <w:lang w:val="ru-RU"/>
        </w:rPr>
        <w:t xml:space="preserve">АЛАГИРСКИЙ </w:t>
      </w:r>
      <w:r w:rsidR="008115CC">
        <w:rPr>
          <w:b/>
          <w:sz w:val="22"/>
          <w:szCs w:val="22"/>
          <w:lang w:val="ru-RU"/>
        </w:rPr>
        <w:t>МУНИЦИПАЛЬНЫЙ</w:t>
      </w:r>
      <w:r w:rsidRPr="00316557">
        <w:rPr>
          <w:b/>
          <w:sz w:val="22"/>
          <w:szCs w:val="22"/>
          <w:lang w:val="ru-RU"/>
        </w:rPr>
        <w:t xml:space="preserve"> РАЙОН</w:t>
      </w:r>
    </w:p>
    <w:p w:rsidR="00410E90" w:rsidRPr="00316557" w:rsidRDefault="00410E90" w:rsidP="00410E90">
      <w:pPr>
        <w:jc w:val="center"/>
        <w:rPr>
          <w:b/>
          <w:sz w:val="22"/>
          <w:szCs w:val="22"/>
          <w:lang w:val="ru-RU"/>
        </w:rPr>
      </w:pPr>
      <w:r w:rsidRPr="00316557">
        <w:rPr>
          <w:b/>
          <w:sz w:val="22"/>
          <w:szCs w:val="22"/>
          <w:lang w:val="ru-RU"/>
        </w:rPr>
        <w:t>СОБРАНИЕ ПРЕДСТАВИТЕЛЕЙ</w:t>
      </w:r>
    </w:p>
    <w:p w:rsidR="00410E90" w:rsidRPr="00316557" w:rsidRDefault="00410E90" w:rsidP="00410E90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СУАДАГСКОГО</w:t>
      </w:r>
      <w:r w:rsidRPr="00316557">
        <w:rPr>
          <w:b/>
          <w:sz w:val="22"/>
          <w:szCs w:val="22"/>
          <w:lang w:val="ru-RU"/>
        </w:rPr>
        <w:t xml:space="preserve"> СЕЛЬСКОГО ПОСЕЛЕНИЯ </w:t>
      </w:r>
    </w:p>
    <w:p w:rsidR="00410E90" w:rsidRDefault="00410E90" w:rsidP="00410E90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410E90" w:rsidRDefault="00410E90" w:rsidP="00410E90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410E90" w:rsidRPr="00316557" w:rsidRDefault="00410E90" w:rsidP="00410E90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410E90" w:rsidRDefault="00410E90" w:rsidP="00410E90">
      <w:pPr>
        <w:pStyle w:val="ConsTitle"/>
        <w:widowControl/>
        <w:ind w:right="0"/>
        <w:jc w:val="center"/>
        <w:rPr>
          <w:rFonts w:ascii="Times New Roman" w:hAnsi="Times New Roman"/>
          <w:sz w:val="22"/>
          <w:szCs w:val="22"/>
        </w:rPr>
      </w:pPr>
      <w:r w:rsidRPr="00AD5613">
        <w:rPr>
          <w:rFonts w:ascii="Times New Roman" w:hAnsi="Times New Roman"/>
          <w:sz w:val="22"/>
          <w:szCs w:val="22"/>
        </w:rPr>
        <w:t>РЕШЕНИЕ</w:t>
      </w:r>
    </w:p>
    <w:p w:rsidR="00410E90" w:rsidRDefault="00410E90" w:rsidP="00410E90">
      <w:pPr>
        <w:pStyle w:val="ConsTitle"/>
        <w:widowControl/>
        <w:ind w:right="0"/>
        <w:jc w:val="center"/>
        <w:rPr>
          <w:rFonts w:ascii="Times New Roman" w:hAnsi="Times New Roman"/>
          <w:sz w:val="22"/>
          <w:szCs w:val="22"/>
        </w:rPr>
      </w:pPr>
    </w:p>
    <w:p w:rsidR="00410E90" w:rsidRPr="00AD5613" w:rsidRDefault="00410E90" w:rsidP="00410E90">
      <w:pPr>
        <w:pStyle w:val="ConsTitle"/>
        <w:widowControl/>
        <w:ind w:right="0"/>
        <w:jc w:val="center"/>
        <w:rPr>
          <w:rFonts w:ascii="Times New Roman" w:hAnsi="Times New Roman"/>
          <w:sz w:val="22"/>
          <w:szCs w:val="22"/>
        </w:rPr>
      </w:pPr>
    </w:p>
    <w:p w:rsidR="00410E90" w:rsidRDefault="00410E90" w:rsidP="00410E90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  <w:r w:rsidRPr="008115CC">
        <w:rPr>
          <w:rFonts w:ascii="Times New Roman" w:hAnsi="Times New Roman"/>
          <w:sz w:val="24"/>
          <w:szCs w:val="24"/>
          <w:u w:val="single"/>
        </w:rPr>
        <w:t>От</w:t>
      </w:r>
      <w:r w:rsidRPr="008115CC">
        <w:rPr>
          <w:rFonts w:ascii="Times New Roman" w:hAnsi="Times New Roman"/>
          <w:sz w:val="28"/>
          <w:szCs w:val="24"/>
          <w:u w:val="single"/>
        </w:rPr>
        <w:t xml:space="preserve">   </w:t>
      </w:r>
      <w:r w:rsidR="008115CC" w:rsidRPr="008115CC">
        <w:rPr>
          <w:rFonts w:ascii="Times New Roman" w:hAnsi="Times New Roman"/>
          <w:sz w:val="28"/>
          <w:szCs w:val="24"/>
          <w:u w:val="single"/>
        </w:rPr>
        <w:t>27.12.</w:t>
      </w:r>
      <w:r w:rsidRPr="008115CC">
        <w:rPr>
          <w:rFonts w:ascii="Times New Roman" w:hAnsi="Times New Roman"/>
          <w:sz w:val="28"/>
          <w:szCs w:val="24"/>
          <w:u w:val="single"/>
        </w:rPr>
        <w:t xml:space="preserve"> 2023 г</w:t>
      </w:r>
      <w:r w:rsidRPr="008115CC"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№</w:t>
      </w:r>
      <w:r w:rsidR="008115CC">
        <w:rPr>
          <w:rFonts w:ascii="Times New Roman" w:hAnsi="Times New Roman"/>
          <w:sz w:val="24"/>
          <w:szCs w:val="24"/>
        </w:rPr>
        <w:t xml:space="preserve"> 11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10E90" w:rsidRDefault="00410E90" w:rsidP="00410E90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</w:p>
    <w:p w:rsidR="00410E90" w:rsidRDefault="00410E90" w:rsidP="00410E90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</w:p>
    <w:p w:rsidR="00410E90" w:rsidRDefault="00410E90" w:rsidP="00410E90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</w:p>
    <w:p w:rsidR="00410E90" w:rsidRPr="005E3234" w:rsidRDefault="00410E90" w:rsidP="00410E90">
      <w:pPr>
        <w:jc w:val="center"/>
        <w:rPr>
          <w:b/>
          <w:sz w:val="26"/>
          <w:szCs w:val="26"/>
          <w:lang w:val="ru-RU"/>
        </w:rPr>
      </w:pPr>
      <w:r w:rsidRPr="005E3234">
        <w:rPr>
          <w:b/>
          <w:sz w:val="26"/>
          <w:szCs w:val="26"/>
          <w:lang w:val="ru-RU"/>
        </w:rPr>
        <w:t xml:space="preserve">О бюджете </w:t>
      </w:r>
      <w:r>
        <w:rPr>
          <w:b/>
          <w:sz w:val="26"/>
          <w:szCs w:val="26"/>
          <w:lang w:val="ru-RU"/>
        </w:rPr>
        <w:t>Суадагского</w:t>
      </w:r>
      <w:r w:rsidRPr="005E3234">
        <w:rPr>
          <w:b/>
          <w:sz w:val="26"/>
          <w:szCs w:val="26"/>
          <w:lang w:val="ru-RU"/>
        </w:rPr>
        <w:t xml:space="preserve"> сельского поселения на </w:t>
      </w:r>
      <w:r>
        <w:rPr>
          <w:b/>
          <w:sz w:val="26"/>
          <w:szCs w:val="26"/>
          <w:lang w:val="ru-RU"/>
        </w:rPr>
        <w:t>2024</w:t>
      </w:r>
      <w:r w:rsidRPr="005E3234">
        <w:rPr>
          <w:b/>
          <w:sz w:val="26"/>
          <w:szCs w:val="26"/>
          <w:lang w:val="ru-RU"/>
        </w:rPr>
        <w:t xml:space="preserve"> год</w:t>
      </w:r>
    </w:p>
    <w:p w:rsidR="00410E90" w:rsidRPr="00B669BC" w:rsidRDefault="00410E90" w:rsidP="00410E90">
      <w:pPr>
        <w:jc w:val="center"/>
        <w:rPr>
          <w:b/>
          <w:sz w:val="26"/>
          <w:szCs w:val="26"/>
          <w:lang w:val="ru-RU"/>
        </w:rPr>
      </w:pPr>
      <w:r w:rsidRPr="00B669BC">
        <w:rPr>
          <w:b/>
          <w:sz w:val="26"/>
          <w:szCs w:val="26"/>
          <w:lang w:val="ru-RU"/>
        </w:rPr>
        <w:t xml:space="preserve">и плановый период </w:t>
      </w:r>
      <w:r>
        <w:rPr>
          <w:b/>
          <w:sz w:val="26"/>
          <w:szCs w:val="26"/>
          <w:lang w:val="ru-RU"/>
        </w:rPr>
        <w:t>2025</w:t>
      </w:r>
      <w:r w:rsidRPr="00B669BC">
        <w:rPr>
          <w:b/>
          <w:sz w:val="26"/>
          <w:szCs w:val="26"/>
          <w:lang w:val="ru-RU"/>
        </w:rPr>
        <w:t xml:space="preserve"> и </w:t>
      </w:r>
      <w:r>
        <w:rPr>
          <w:b/>
          <w:sz w:val="26"/>
          <w:szCs w:val="26"/>
          <w:lang w:val="ru-RU"/>
        </w:rPr>
        <w:t>2026</w:t>
      </w:r>
      <w:r w:rsidRPr="00B669BC">
        <w:rPr>
          <w:b/>
          <w:sz w:val="26"/>
          <w:szCs w:val="26"/>
          <w:lang w:val="ru-RU"/>
        </w:rPr>
        <w:t xml:space="preserve"> годов </w:t>
      </w:r>
    </w:p>
    <w:p w:rsidR="00410E90" w:rsidRPr="00E64CBF" w:rsidRDefault="00410E90" w:rsidP="00410E90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804"/>
      </w:tblGrid>
      <w:tr w:rsidR="00410E90" w:rsidRPr="008115CC" w:rsidTr="00A3055C">
        <w:tc>
          <w:tcPr>
            <w:tcW w:w="2127" w:type="dxa"/>
          </w:tcPr>
          <w:p w:rsidR="00410E90" w:rsidRPr="00F55BA7" w:rsidRDefault="00410E90" w:rsidP="00A3055C">
            <w:pPr>
              <w:widowControl w:val="0"/>
              <w:spacing w:line="276" w:lineRule="auto"/>
              <w:ind w:firstLine="709"/>
              <w:jc w:val="both"/>
              <w:outlineLvl w:val="1"/>
              <w:rPr>
                <w:snapToGrid w:val="0"/>
                <w:sz w:val="26"/>
                <w:szCs w:val="26"/>
                <w:lang w:val="ru-RU"/>
              </w:rPr>
            </w:pPr>
            <w:r w:rsidRPr="00F55BA7">
              <w:rPr>
                <w:snapToGrid w:val="0"/>
                <w:sz w:val="26"/>
                <w:szCs w:val="26"/>
                <w:lang w:val="ru-RU"/>
              </w:rPr>
              <w:t>Статья 1.</w:t>
            </w:r>
          </w:p>
        </w:tc>
        <w:tc>
          <w:tcPr>
            <w:tcW w:w="6804" w:type="dxa"/>
          </w:tcPr>
          <w:p w:rsidR="00410E90" w:rsidRPr="005E3234" w:rsidRDefault="00410E90" w:rsidP="00A3055C">
            <w:pPr>
              <w:widowControl w:val="0"/>
              <w:tabs>
                <w:tab w:val="left" w:pos="7125"/>
              </w:tabs>
              <w:outlineLvl w:val="1"/>
              <w:rPr>
                <w:b/>
                <w:snapToGrid w:val="0"/>
                <w:sz w:val="26"/>
                <w:szCs w:val="26"/>
                <w:lang w:val="ru-RU"/>
              </w:rPr>
            </w:pPr>
            <w:r w:rsidRPr="005E3234">
              <w:rPr>
                <w:b/>
                <w:snapToGrid w:val="0"/>
                <w:sz w:val="26"/>
                <w:szCs w:val="26"/>
                <w:lang w:val="ru-RU"/>
              </w:rPr>
              <w:t xml:space="preserve">Основные характеристики бюджета на </w:t>
            </w:r>
            <w:r>
              <w:rPr>
                <w:b/>
                <w:snapToGrid w:val="0"/>
                <w:sz w:val="26"/>
                <w:szCs w:val="26"/>
                <w:lang w:val="ru-RU"/>
              </w:rPr>
              <w:t>2024</w:t>
            </w:r>
            <w:r w:rsidRPr="005E3234">
              <w:rPr>
                <w:b/>
                <w:snapToGrid w:val="0"/>
                <w:sz w:val="26"/>
                <w:szCs w:val="26"/>
                <w:lang w:val="ru-RU"/>
              </w:rPr>
              <w:t xml:space="preserve"> год и на плановый период </w:t>
            </w:r>
            <w:r>
              <w:rPr>
                <w:b/>
                <w:snapToGrid w:val="0"/>
                <w:sz w:val="26"/>
                <w:szCs w:val="26"/>
                <w:lang w:val="ru-RU"/>
              </w:rPr>
              <w:t>2025</w:t>
            </w:r>
            <w:r w:rsidRPr="005E3234">
              <w:rPr>
                <w:b/>
                <w:snapToGrid w:val="0"/>
                <w:sz w:val="26"/>
                <w:szCs w:val="26"/>
                <w:lang w:val="ru-RU"/>
              </w:rPr>
              <w:t xml:space="preserve"> и </w:t>
            </w:r>
            <w:r>
              <w:rPr>
                <w:b/>
                <w:snapToGrid w:val="0"/>
                <w:sz w:val="26"/>
                <w:szCs w:val="26"/>
                <w:lang w:val="ru-RU"/>
              </w:rPr>
              <w:t>2026</w:t>
            </w:r>
            <w:r w:rsidRPr="005E3234">
              <w:rPr>
                <w:b/>
                <w:snapToGrid w:val="0"/>
                <w:sz w:val="26"/>
                <w:szCs w:val="26"/>
                <w:lang w:val="ru-RU"/>
              </w:rPr>
              <w:t xml:space="preserve"> годов</w:t>
            </w:r>
          </w:p>
          <w:p w:rsidR="00410E90" w:rsidRPr="005E3234" w:rsidRDefault="00410E90" w:rsidP="00A3055C">
            <w:pPr>
              <w:widowControl w:val="0"/>
              <w:tabs>
                <w:tab w:val="left" w:pos="7125"/>
              </w:tabs>
              <w:outlineLvl w:val="1"/>
              <w:rPr>
                <w:b/>
                <w:snapToGrid w:val="0"/>
                <w:sz w:val="26"/>
                <w:szCs w:val="26"/>
                <w:lang w:val="ru-RU"/>
              </w:rPr>
            </w:pPr>
          </w:p>
        </w:tc>
      </w:tr>
    </w:tbl>
    <w:p w:rsidR="00410E90" w:rsidRPr="005E3234" w:rsidRDefault="00410E90" w:rsidP="00410E90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 xml:space="preserve">1. Утвердить основные характеристики бюджета </w:t>
      </w:r>
      <w:r>
        <w:rPr>
          <w:b/>
          <w:sz w:val="26"/>
          <w:szCs w:val="26"/>
          <w:lang w:val="ru-RU"/>
        </w:rPr>
        <w:t>Суадагского</w:t>
      </w:r>
      <w:r w:rsidRPr="005E3234">
        <w:rPr>
          <w:b/>
          <w:sz w:val="26"/>
          <w:szCs w:val="26"/>
          <w:lang w:val="ru-RU"/>
        </w:rPr>
        <w:t xml:space="preserve"> сельского поселения </w:t>
      </w:r>
      <w:r w:rsidRPr="005E3234">
        <w:rPr>
          <w:sz w:val="26"/>
          <w:szCs w:val="26"/>
          <w:lang w:val="ru-RU"/>
        </w:rPr>
        <w:t xml:space="preserve">(далее – бюджет поселения) на </w:t>
      </w:r>
      <w:r>
        <w:rPr>
          <w:sz w:val="26"/>
          <w:szCs w:val="26"/>
          <w:lang w:val="ru-RU"/>
        </w:rPr>
        <w:t>2024</w:t>
      </w:r>
      <w:r w:rsidRPr="005E3234">
        <w:rPr>
          <w:sz w:val="26"/>
          <w:szCs w:val="26"/>
          <w:lang w:val="ru-RU"/>
        </w:rPr>
        <w:t xml:space="preserve"> год:</w:t>
      </w:r>
    </w:p>
    <w:p w:rsidR="00410E90" w:rsidRPr="005E3234" w:rsidRDefault="00410E90" w:rsidP="00410E90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прогнозируемый </w:t>
      </w:r>
      <w:r w:rsidRPr="005E3234">
        <w:rPr>
          <w:sz w:val="26"/>
          <w:szCs w:val="26"/>
          <w:lang w:val="ru-RU"/>
        </w:rPr>
        <w:t xml:space="preserve">общий объем доходов бюджета поселения в </w:t>
      </w:r>
      <w:r w:rsidR="008115CC" w:rsidRPr="005E3234">
        <w:rPr>
          <w:sz w:val="26"/>
          <w:szCs w:val="26"/>
          <w:lang w:val="ru-RU"/>
        </w:rPr>
        <w:t>сумме 2</w:t>
      </w:r>
      <w:r>
        <w:rPr>
          <w:sz w:val="26"/>
          <w:szCs w:val="26"/>
          <w:lang w:val="ru-RU"/>
        </w:rPr>
        <w:t> 942,3</w:t>
      </w:r>
      <w:r w:rsidRPr="005E3234">
        <w:rPr>
          <w:sz w:val="26"/>
          <w:szCs w:val="26"/>
          <w:lang w:val="ru-RU"/>
        </w:rPr>
        <w:t xml:space="preserve"> тыс.</w:t>
      </w:r>
      <w:r>
        <w:rPr>
          <w:sz w:val="26"/>
          <w:szCs w:val="26"/>
          <w:lang w:val="ru-RU"/>
        </w:rPr>
        <w:t xml:space="preserve"> </w:t>
      </w:r>
      <w:r w:rsidRPr="005E3234">
        <w:rPr>
          <w:sz w:val="26"/>
          <w:szCs w:val="26"/>
          <w:lang w:val="ru-RU"/>
        </w:rPr>
        <w:t xml:space="preserve">рублей с учетом средств, получаемых из республиканского и районного бюджетов по разделу «Безвозмездные поступления» в сумме </w:t>
      </w:r>
      <w:r>
        <w:rPr>
          <w:sz w:val="26"/>
          <w:szCs w:val="26"/>
          <w:lang w:val="ru-RU"/>
        </w:rPr>
        <w:t>1 207,3</w:t>
      </w:r>
      <w:r w:rsidRPr="005E3234">
        <w:rPr>
          <w:sz w:val="26"/>
          <w:szCs w:val="26"/>
          <w:lang w:val="ru-RU"/>
        </w:rPr>
        <w:t xml:space="preserve"> тыс. рублей;</w:t>
      </w:r>
    </w:p>
    <w:p w:rsidR="00410E90" w:rsidRPr="005E3234" w:rsidRDefault="00410E90" w:rsidP="00410E90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 xml:space="preserve">общий объем расходов бюджета поселения в сумме </w:t>
      </w:r>
      <w:r>
        <w:rPr>
          <w:sz w:val="26"/>
          <w:szCs w:val="26"/>
          <w:lang w:val="ru-RU"/>
        </w:rPr>
        <w:t>2 942,3</w:t>
      </w:r>
      <w:r w:rsidRPr="005E3234">
        <w:rPr>
          <w:sz w:val="26"/>
          <w:szCs w:val="26"/>
          <w:lang w:val="ru-RU"/>
        </w:rPr>
        <w:t>,0 тыс. рублей;</w:t>
      </w:r>
    </w:p>
    <w:p w:rsidR="00410E90" w:rsidRPr="005E3234" w:rsidRDefault="00410E90" w:rsidP="00410E90">
      <w:pPr>
        <w:spacing w:line="276" w:lineRule="auto"/>
        <w:ind w:firstLine="720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 xml:space="preserve">прогнозируемый дефицит бюджета поселения в сумме 0,0 тыс. рублей. </w:t>
      </w:r>
    </w:p>
    <w:p w:rsidR="00410E90" w:rsidRPr="005E3234" w:rsidRDefault="00410E90" w:rsidP="00410E90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 xml:space="preserve">2. Утвердить основные характеристики бюджета </w:t>
      </w:r>
      <w:r>
        <w:rPr>
          <w:b/>
          <w:sz w:val="26"/>
          <w:szCs w:val="26"/>
          <w:lang w:val="ru-RU"/>
        </w:rPr>
        <w:t>Суадагского</w:t>
      </w:r>
      <w:r w:rsidRPr="005E3234">
        <w:rPr>
          <w:b/>
          <w:sz w:val="26"/>
          <w:szCs w:val="26"/>
          <w:lang w:val="ru-RU"/>
        </w:rPr>
        <w:t xml:space="preserve"> сельского поселения</w:t>
      </w:r>
      <w:r w:rsidRPr="005E3234">
        <w:rPr>
          <w:sz w:val="26"/>
          <w:szCs w:val="26"/>
          <w:lang w:val="ru-RU"/>
        </w:rPr>
        <w:t xml:space="preserve"> на </w:t>
      </w:r>
      <w:r>
        <w:rPr>
          <w:sz w:val="26"/>
          <w:szCs w:val="26"/>
          <w:lang w:val="ru-RU"/>
        </w:rPr>
        <w:t>2025</w:t>
      </w:r>
      <w:r w:rsidRPr="005E3234">
        <w:rPr>
          <w:sz w:val="26"/>
          <w:szCs w:val="26"/>
          <w:lang w:val="ru-RU"/>
        </w:rPr>
        <w:t xml:space="preserve"> год и на </w:t>
      </w:r>
      <w:r>
        <w:rPr>
          <w:sz w:val="26"/>
          <w:szCs w:val="26"/>
          <w:lang w:val="ru-RU"/>
        </w:rPr>
        <w:t>2026</w:t>
      </w:r>
      <w:r w:rsidRPr="005E3234">
        <w:rPr>
          <w:sz w:val="26"/>
          <w:szCs w:val="26"/>
          <w:lang w:val="ru-RU"/>
        </w:rPr>
        <w:t xml:space="preserve"> год:</w:t>
      </w:r>
    </w:p>
    <w:p w:rsidR="00410E90" w:rsidRPr="005E3234" w:rsidRDefault="00410E90" w:rsidP="00410E90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 xml:space="preserve">прогнозируемый общий объем доходов бюджета поселения на </w:t>
      </w:r>
      <w:r>
        <w:rPr>
          <w:sz w:val="26"/>
          <w:szCs w:val="26"/>
          <w:lang w:val="ru-RU"/>
        </w:rPr>
        <w:t>2025</w:t>
      </w:r>
      <w:r w:rsidRPr="005E3234">
        <w:rPr>
          <w:sz w:val="26"/>
          <w:szCs w:val="26"/>
          <w:lang w:val="ru-RU"/>
        </w:rPr>
        <w:t xml:space="preserve"> год в сумме </w:t>
      </w:r>
      <w:r>
        <w:rPr>
          <w:sz w:val="26"/>
          <w:szCs w:val="26"/>
          <w:lang w:val="ru-RU"/>
        </w:rPr>
        <w:t>2</w:t>
      </w:r>
      <w:r w:rsidRPr="00370EB2">
        <w:rPr>
          <w:sz w:val="26"/>
          <w:szCs w:val="26"/>
          <w:lang w:val="ru-RU"/>
        </w:rPr>
        <w:t xml:space="preserve"> 937</w:t>
      </w:r>
      <w:r w:rsidRPr="005E3234">
        <w:rPr>
          <w:sz w:val="26"/>
          <w:szCs w:val="26"/>
          <w:lang w:val="ru-RU"/>
        </w:rPr>
        <w:t xml:space="preserve">,0 тыс. рублей с учетом средств, получаемых из республиканского и районного бюджетов по разделу «Безвозмездные поступления» в сумме </w:t>
      </w:r>
      <w:r w:rsidRPr="00370EB2">
        <w:rPr>
          <w:sz w:val="26"/>
          <w:szCs w:val="26"/>
          <w:lang w:val="ru-RU"/>
        </w:rPr>
        <w:t>1</w:t>
      </w:r>
      <w:r>
        <w:rPr>
          <w:sz w:val="26"/>
          <w:szCs w:val="26"/>
        </w:rPr>
        <w:t> </w:t>
      </w:r>
      <w:r w:rsidRPr="00370EB2">
        <w:rPr>
          <w:sz w:val="26"/>
          <w:szCs w:val="26"/>
          <w:lang w:val="ru-RU"/>
        </w:rPr>
        <w:t>192</w:t>
      </w:r>
      <w:r>
        <w:rPr>
          <w:sz w:val="26"/>
          <w:szCs w:val="26"/>
          <w:lang w:val="ru-RU"/>
        </w:rPr>
        <w:t>,</w:t>
      </w:r>
      <w:r w:rsidRPr="00370EB2">
        <w:rPr>
          <w:sz w:val="26"/>
          <w:szCs w:val="26"/>
          <w:lang w:val="ru-RU"/>
        </w:rPr>
        <w:t>6</w:t>
      </w:r>
      <w:r w:rsidRPr="005E3234">
        <w:rPr>
          <w:sz w:val="26"/>
          <w:szCs w:val="26"/>
          <w:lang w:val="ru-RU"/>
        </w:rPr>
        <w:t xml:space="preserve"> тыс. рублей, и на </w:t>
      </w:r>
      <w:r>
        <w:rPr>
          <w:sz w:val="26"/>
          <w:szCs w:val="26"/>
          <w:lang w:val="ru-RU"/>
        </w:rPr>
        <w:t>2026</w:t>
      </w:r>
      <w:r w:rsidRPr="005E3234">
        <w:rPr>
          <w:sz w:val="26"/>
          <w:szCs w:val="26"/>
          <w:lang w:val="ru-RU"/>
        </w:rPr>
        <w:t xml:space="preserve"> год в сумме </w:t>
      </w:r>
      <w:r>
        <w:rPr>
          <w:sz w:val="26"/>
          <w:szCs w:val="26"/>
          <w:lang w:val="ru-RU"/>
        </w:rPr>
        <w:t>2 989,</w:t>
      </w:r>
      <w:r w:rsidR="008115CC">
        <w:rPr>
          <w:sz w:val="26"/>
          <w:szCs w:val="26"/>
          <w:lang w:val="ru-RU"/>
        </w:rPr>
        <w:t>1</w:t>
      </w:r>
      <w:r w:rsidR="008115CC" w:rsidRPr="005E3234">
        <w:rPr>
          <w:sz w:val="26"/>
          <w:szCs w:val="26"/>
          <w:lang w:val="ru-RU"/>
        </w:rPr>
        <w:t xml:space="preserve"> тыс.</w:t>
      </w:r>
      <w:r>
        <w:rPr>
          <w:sz w:val="26"/>
          <w:szCs w:val="26"/>
          <w:lang w:val="ru-RU"/>
        </w:rPr>
        <w:t xml:space="preserve"> </w:t>
      </w:r>
      <w:r w:rsidRPr="005E3234">
        <w:rPr>
          <w:sz w:val="26"/>
          <w:szCs w:val="26"/>
          <w:lang w:val="ru-RU"/>
        </w:rPr>
        <w:t>рублей с учетом средств получаемых из республиканского и районного бюджетов по разделу «Безвозмездные поступл</w:t>
      </w:r>
      <w:r>
        <w:rPr>
          <w:sz w:val="26"/>
          <w:szCs w:val="26"/>
          <w:lang w:val="ru-RU"/>
        </w:rPr>
        <w:t>ения» в сумме 1 197,6 тыс. рублей;</w:t>
      </w:r>
    </w:p>
    <w:p w:rsidR="00410E90" w:rsidRPr="005E3234" w:rsidRDefault="00410E90" w:rsidP="00410E90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4511E7">
        <w:rPr>
          <w:sz w:val="26"/>
          <w:szCs w:val="26"/>
          <w:lang w:val="ru-RU"/>
        </w:rPr>
        <w:t xml:space="preserve">общий объем расходов бюджета поселения на </w:t>
      </w:r>
      <w:r>
        <w:rPr>
          <w:sz w:val="26"/>
          <w:szCs w:val="26"/>
          <w:lang w:val="ru-RU"/>
        </w:rPr>
        <w:t>2025</w:t>
      </w:r>
      <w:r w:rsidRPr="004511E7">
        <w:rPr>
          <w:sz w:val="26"/>
          <w:szCs w:val="26"/>
          <w:lang w:val="ru-RU"/>
        </w:rPr>
        <w:t xml:space="preserve"> год в сумме </w:t>
      </w:r>
      <w:r>
        <w:rPr>
          <w:sz w:val="26"/>
          <w:szCs w:val="26"/>
          <w:lang w:val="ru-RU"/>
        </w:rPr>
        <w:t>2 937,0</w:t>
      </w:r>
      <w:r w:rsidRPr="004511E7">
        <w:rPr>
          <w:sz w:val="26"/>
          <w:szCs w:val="26"/>
          <w:lang w:val="ru-RU"/>
        </w:rPr>
        <w:t xml:space="preserve"> тыс. рублей, в том числе условно утвержденные расходы в сумме </w:t>
      </w:r>
      <w:r>
        <w:rPr>
          <w:sz w:val="26"/>
          <w:szCs w:val="26"/>
          <w:lang w:val="ru-RU"/>
        </w:rPr>
        <w:t>70</w:t>
      </w:r>
      <w:r w:rsidRPr="004511E7">
        <w:rPr>
          <w:sz w:val="26"/>
          <w:szCs w:val="26"/>
          <w:lang w:val="ru-RU"/>
        </w:rPr>
        <w:t xml:space="preserve"> тыс.</w:t>
      </w:r>
      <w:r>
        <w:rPr>
          <w:sz w:val="26"/>
          <w:szCs w:val="26"/>
          <w:lang w:val="ru-RU"/>
        </w:rPr>
        <w:t xml:space="preserve"> </w:t>
      </w:r>
      <w:r w:rsidRPr="004511E7">
        <w:rPr>
          <w:sz w:val="26"/>
          <w:szCs w:val="26"/>
          <w:lang w:val="ru-RU"/>
        </w:rPr>
        <w:t xml:space="preserve">рублей, и на </w:t>
      </w:r>
      <w:r>
        <w:rPr>
          <w:sz w:val="26"/>
          <w:szCs w:val="26"/>
          <w:lang w:val="ru-RU"/>
        </w:rPr>
        <w:t>2026</w:t>
      </w:r>
      <w:r w:rsidRPr="004511E7">
        <w:rPr>
          <w:sz w:val="26"/>
          <w:szCs w:val="26"/>
          <w:lang w:val="ru-RU"/>
        </w:rPr>
        <w:t xml:space="preserve"> год в сумме </w:t>
      </w:r>
      <w:r>
        <w:rPr>
          <w:sz w:val="26"/>
          <w:szCs w:val="26"/>
          <w:lang w:val="ru-RU"/>
        </w:rPr>
        <w:t>2 989,</w:t>
      </w:r>
      <w:r w:rsidR="008115CC">
        <w:rPr>
          <w:sz w:val="26"/>
          <w:szCs w:val="26"/>
          <w:lang w:val="ru-RU"/>
        </w:rPr>
        <w:t>6</w:t>
      </w:r>
      <w:r w:rsidR="008115CC" w:rsidRPr="004511E7">
        <w:rPr>
          <w:sz w:val="26"/>
          <w:szCs w:val="26"/>
          <w:lang w:val="ru-RU"/>
        </w:rPr>
        <w:t xml:space="preserve"> тыс.</w:t>
      </w:r>
      <w:r>
        <w:rPr>
          <w:sz w:val="26"/>
          <w:szCs w:val="26"/>
          <w:lang w:val="ru-RU"/>
        </w:rPr>
        <w:t xml:space="preserve"> </w:t>
      </w:r>
      <w:r w:rsidRPr="004511E7">
        <w:rPr>
          <w:sz w:val="26"/>
          <w:szCs w:val="26"/>
          <w:lang w:val="ru-RU"/>
        </w:rPr>
        <w:t xml:space="preserve">рублей, в том числе условно утвержденные расходы в сумме </w:t>
      </w:r>
      <w:r>
        <w:rPr>
          <w:sz w:val="26"/>
          <w:szCs w:val="26"/>
          <w:lang w:val="ru-RU"/>
        </w:rPr>
        <w:t>142</w:t>
      </w:r>
      <w:r w:rsidRPr="004511E7">
        <w:rPr>
          <w:sz w:val="26"/>
          <w:szCs w:val="26"/>
          <w:lang w:val="ru-RU"/>
        </w:rPr>
        <w:t xml:space="preserve"> тыс.</w:t>
      </w:r>
      <w:r>
        <w:rPr>
          <w:sz w:val="26"/>
          <w:szCs w:val="26"/>
          <w:lang w:val="ru-RU"/>
        </w:rPr>
        <w:t xml:space="preserve"> </w:t>
      </w:r>
      <w:r w:rsidRPr="004511E7">
        <w:rPr>
          <w:sz w:val="26"/>
          <w:szCs w:val="26"/>
          <w:lang w:val="ru-RU"/>
        </w:rPr>
        <w:t>рублей;</w:t>
      </w:r>
    </w:p>
    <w:p w:rsidR="00410E90" w:rsidRPr="005E3234" w:rsidRDefault="00410E90" w:rsidP="00410E90">
      <w:pPr>
        <w:spacing w:line="276" w:lineRule="auto"/>
        <w:ind w:firstLine="720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lastRenderedPageBreak/>
        <w:t xml:space="preserve">прогнозируемый дефицит бюджета поселения на </w:t>
      </w:r>
      <w:r>
        <w:rPr>
          <w:sz w:val="26"/>
          <w:szCs w:val="26"/>
          <w:lang w:val="ru-RU"/>
        </w:rPr>
        <w:t>2025</w:t>
      </w:r>
      <w:r w:rsidRPr="005E3234">
        <w:rPr>
          <w:sz w:val="26"/>
          <w:szCs w:val="26"/>
          <w:lang w:val="ru-RU"/>
        </w:rPr>
        <w:t xml:space="preserve"> год в сумме 0,0 тыс. рублей, прогнозируемый дефицит бюджета поселения на </w:t>
      </w:r>
      <w:r>
        <w:rPr>
          <w:sz w:val="26"/>
          <w:szCs w:val="26"/>
          <w:lang w:val="ru-RU"/>
        </w:rPr>
        <w:t>2026</w:t>
      </w:r>
      <w:r w:rsidRPr="005E3234">
        <w:rPr>
          <w:sz w:val="26"/>
          <w:szCs w:val="26"/>
          <w:lang w:val="ru-RU"/>
        </w:rPr>
        <w:t xml:space="preserve"> год в сумме 0,0 тыс.  рублей.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410E90" w:rsidRPr="008115CC" w:rsidTr="00A3055C">
        <w:tc>
          <w:tcPr>
            <w:tcW w:w="2127" w:type="dxa"/>
          </w:tcPr>
          <w:p w:rsidR="00410E90" w:rsidRPr="00CA7C87" w:rsidRDefault="00410E90" w:rsidP="00A3055C">
            <w:pPr>
              <w:keepNext/>
              <w:keepLines/>
              <w:spacing w:line="276" w:lineRule="auto"/>
              <w:ind w:firstLine="709"/>
              <w:jc w:val="both"/>
              <w:outlineLvl w:val="1"/>
              <w:rPr>
                <w:snapToGrid w:val="0"/>
                <w:color w:val="000000"/>
                <w:sz w:val="26"/>
                <w:szCs w:val="26"/>
              </w:rPr>
            </w:pPr>
            <w:proofErr w:type="spellStart"/>
            <w:r w:rsidRPr="00CA7C87">
              <w:rPr>
                <w:snapToGrid w:val="0"/>
                <w:color w:val="000000"/>
                <w:sz w:val="26"/>
                <w:szCs w:val="26"/>
              </w:rPr>
              <w:t>Статья</w:t>
            </w:r>
            <w:proofErr w:type="spellEnd"/>
            <w:r w:rsidRPr="00CA7C87">
              <w:rPr>
                <w:snapToGrid w:val="0"/>
                <w:color w:val="000000"/>
                <w:sz w:val="26"/>
                <w:szCs w:val="26"/>
              </w:rPr>
              <w:t xml:space="preserve"> 2.</w:t>
            </w:r>
          </w:p>
        </w:tc>
        <w:tc>
          <w:tcPr>
            <w:tcW w:w="6945" w:type="dxa"/>
          </w:tcPr>
          <w:p w:rsidR="00410E90" w:rsidRPr="005E3234" w:rsidRDefault="00410E90" w:rsidP="00A3055C">
            <w:pPr>
              <w:keepNext/>
              <w:keepLines/>
              <w:spacing w:line="276" w:lineRule="auto"/>
              <w:jc w:val="both"/>
              <w:outlineLvl w:val="1"/>
              <w:rPr>
                <w:b/>
                <w:snapToGrid w:val="0"/>
                <w:color w:val="000000"/>
                <w:sz w:val="26"/>
                <w:szCs w:val="26"/>
                <w:lang w:val="ru-RU"/>
              </w:rPr>
            </w:pPr>
            <w:r w:rsidRPr="005E3234">
              <w:rPr>
                <w:b/>
                <w:snapToGrid w:val="0"/>
                <w:color w:val="000000"/>
                <w:sz w:val="26"/>
                <w:szCs w:val="26"/>
                <w:lang w:val="ru-RU"/>
              </w:rPr>
              <w:t xml:space="preserve">Доходы бюджета </w:t>
            </w:r>
            <w:r>
              <w:rPr>
                <w:b/>
                <w:sz w:val="26"/>
                <w:szCs w:val="26"/>
                <w:lang w:val="ru-RU"/>
              </w:rPr>
              <w:t>Суадагского</w:t>
            </w:r>
            <w:r w:rsidRPr="005E3234">
              <w:rPr>
                <w:b/>
                <w:sz w:val="26"/>
                <w:szCs w:val="26"/>
                <w:lang w:val="ru-RU"/>
              </w:rPr>
              <w:t xml:space="preserve"> сельского поселения</w:t>
            </w:r>
            <w:r w:rsidRPr="005E3234">
              <w:rPr>
                <w:b/>
                <w:snapToGrid w:val="0"/>
                <w:color w:val="000000"/>
                <w:sz w:val="26"/>
                <w:szCs w:val="26"/>
                <w:lang w:val="ru-RU"/>
              </w:rPr>
              <w:t xml:space="preserve"> на </w:t>
            </w:r>
            <w:r>
              <w:rPr>
                <w:b/>
                <w:snapToGrid w:val="0"/>
                <w:color w:val="000000"/>
                <w:sz w:val="26"/>
                <w:szCs w:val="26"/>
                <w:lang w:val="ru-RU"/>
              </w:rPr>
              <w:t>2024</w:t>
            </w:r>
            <w:r w:rsidRPr="005E3234">
              <w:rPr>
                <w:b/>
                <w:snapToGrid w:val="0"/>
                <w:color w:val="000000"/>
                <w:sz w:val="26"/>
                <w:szCs w:val="26"/>
                <w:lang w:val="ru-RU"/>
              </w:rPr>
              <w:t xml:space="preserve"> год и плановый период </w:t>
            </w:r>
            <w:r>
              <w:rPr>
                <w:b/>
                <w:snapToGrid w:val="0"/>
                <w:color w:val="000000"/>
                <w:sz w:val="26"/>
                <w:szCs w:val="26"/>
                <w:lang w:val="ru-RU"/>
              </w:rPr>
              <w:t>2025</w:t>
            </w:r>
            <w:r w:rsidRPr="005E3234">
              <w:rPr>
                <w:b/>
                <w:snapToGrid w:val="0"/>
                <w:color w:val="000000"/>
                <w:sz w:val="26"/>
                <w:szCs w:val="26"/>
                <w:lang w:val="ru-RU"/>
              </w:rPr>
              <w:t xml:space="preserve"> и </w:t>
            </w:r>
            <w:r>
              <w:rPr>
                <w:b/>
                <w:snapToGrid w:val="0"/>
                <w:color w:val="000000"/>
                <w:sz w:val="26"/>
                <w:szCs w:val="26"/>
                <w:lang w:val="ru-RU"/>
              </w:rPr>
              <w:t>2026</w:t>
            </w:r>
            <w:r w:rsidRPr="005E3234">
              <w:rPr>
                <w:b/>
                <w:snapToGrid w:val="0"/>
                <w:color w:val="000000"/>
                <w:sz w:val="26"/>
                <w:szCs w:val="26"/>
                <w:lang w:val="ru-RU"/>
              </w:rPr>
              <w:t xml:space="preserve"> годов</w:t>
            </w:r>
          </w:p>
        </w:tc>
      </w:tr>
    </w:tbl>
    <w:p w:rsidR="00410E90" w:rsidRPr="00CA7C87" w:rsidRDefault="00410E90" w:rsidP="00410E9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10E90" w:rsidRDefault="00410E90" w:rsidP="00410E90">
      <w:pPr>
        <w:pStyle w:val="ConsPlusNormal"/>
        <w:widowControl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A7C87">
        <w:rPr>
          <w:rFonts w:ascii="Times New Roman" w:hAnsi="Times New Roman"/>
          <w:color w:val="000000"/>
          <w:sz w:val="26"/>
          <w:szCs w:val="26"/>
        </w:rPr>
        <w:t>В соответствии с частью 2 статьи 184</w:t>
      </w:r>
      <w:r w:rsidRPr="00CA7C87">
        <w:rPr>
          <w:rFonts w:ascii="Times New Roman" w:hAnsi="Times New Roman"/>
          <w:color w:val="000000"/>
          <w:sz w:val="26"/>
          <w:szCs w:val="26"/>
          <w:vertAlign w:val="superscript"/>
        </w:rPr>
        <w:t>1</w:t>
      </w:r>
      <w:r w:rsidRPr="00CA7C87">
        <w:rPr>
          <w:rFonts w:ascii="Times New Roman" w:hAnsi="Times New Roman"/>
          <w:color w:val="000000"/>
          <w:sz w:val="26"/>
          <w:szCs w:val="26"/>
        </w:rPr>
        <w:t xml:space="preserve"> Бюджетного кодекса Российской Федерации утвердить нормативы распределения доходов между районным бюджетом и бюджет</w:t>
      </w:r>
      <w:r>
        <w:rPr>
          <w:rFonts w:ascii="Times New Roman" w:hAnsi="Times New Roman"/>
          <w:color w:val="000000"/>
          <w:sz w:val="26"/>
          <w:szCs w:val="26"/>
        </w:rPr>
        <w:t>ом</w:t>
      </w:r>
      <w:r w:rsidRPr="00CA7C87">
        <w:rPr>
          <w:rFonts w:ascii="Times New Roman" w:hAnsi="Times New Roman"/>
          <w:color w:val="000000"/>
          <w:sz w:val="26"/>
          <w:szCs w:val="26"/>
        </w:rPr>
        <w:t xml:space="preserve"> поселени</w:t>
      </w:r>
      <w:r>
        <w:rPr>
          <w:rFonts w:ascii="Times New Roman" w:hAnsi="Times New Roman"/>
          <w:color w:val="000000"/>
          <w:sz w:val="26"/>
          <w:szCs w:val="26"/>
        </w:rPr>
        <w:t xml:space="preserve">я </w:t>
      </w:r>
      <w:r w:rsidRPr="00CA7C87">
        <w:rPr>
          <w:rFonts w:ascii="Times New Roman" w:hAnsi="Times New Roman"/>
          <w:color w:val="000000"/>
          <w:sz w:val="26"/>
          <w:szCs w:val="26"/>
        </w:rPr>
        <w:t xml:space="preserve">на </w:t>
      </w:r>
      <w:r>
        <w:rPr>
          <w:rFonts w:ascii="Times New Roman" w:hAnsi="Times New Roman"/>
          <w:color w:val="000000"/>
          <w:sz w:val="26"/>
          <w:szCs w:val="26"/>
        </w:rPr>
        <w:t>2024</w:t>
      </w:r>
      <w:r w:rsidRPr="00CA7C87">
        <w:rPr>
          <w:rFonts w:ascii="Times New Roman" w:hAnsi="Times New Roman"/>
          <w:color w:val="000000"/>
          <w:sz w:val="26"/>
          <w:szCs w:val="26"/>
        </w:rPr>
        <w:t xml:space="preserve"> год и на плановый период </w:t>
      </w:r>
      <w:r>
        <w:rPr>
          <w:rFonts w:ascii="Times New Roman" w:hAnsi="Times New Roman"/>
          <w:color w:val="000000"/>
          <w:sz w:val="26"/>
          <w:szCs w:val="26"/>
        </w:rPr>
        <w:t>2025-2026</w:t>
      </w:r>
      <w:r w:rsidRPr="00CA7C87">
        <w:rPr>
          <w:rFonts w:ascii="Times New Roman" w:hAnsi="Times New Roman"/>
          <w:color w:val="000000"/>
          <w:sz w:val="26"/>
          <w:szCs w:val="26"/>
        </w:rPr>
        <w:t xml:space="preserve"> годов согласно приложению </w:t>
      </w:r>
      <w:r>
        <w:rPr>
          <w:rFonts w:ascii="Times New Roman" w:hAnsi="Times New Roman"/>
          <w:color w:val="000000"/>
          <w:sz w:val="26"/>
          <w:szCs w:val="26"/>
        </w:rPr>
        <w:t>№</w:t>
      </w:r>
      <w:r w:rsidRPr="00CA7C87">
        <w:rPr>
          <w:rFonts w:ascii="Times New Roman" w:hAnsi="Times New Roman"/>
          <w:color w:val="000000"/>
          <w:sz w:val="26"/>
          <w:szCs w:val="26"/>
        </w:rPr>
        <w:t xml:space="preserve">1 </w:t>
      </w:r>
      <w:r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CA7C87">
        <w:rPr>
          <w:rFonts w:ascii="Times New Roman" w:hAnsi="Times New Roman"/>
          <w:color w:val="000000"/>
          <w:sz w:val="26"/>
          <w:szCs w:val="26"/>
        </w:rPr>
        <w:t>к настоящему Решению.</w:t>
      </w:r>
    </w:p>
    <w:p w:rsidR="00410E90" w:rsidRPr="00CA7C87" w:rsidRDefault="00410E90" w:rsidP="00410E90">
      <w:pPr>
        <w:pStyle w:val="ConsPlusNormal"/>
        <w:widowControl/>
        <w:spacing w:line="276" w:lineRule="auto"/>
        <w:ind w:left="709" w:firstLine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10E90" w:rsidRPr="00CA7C87" w:rsidRDefault="00410E90" w:rsidP="00410E90">
      <w:pPr>
        <w:pStyle w:val="ConsPlusNormal"/>
        <w:widowControl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CA7C87">
        <w:rPr>
          <w:rFonts w:ascii="Times New Roman" w:hAnsi="Times New Roman"/>
          <w:sz w:val="26"/>
          <w:szCs w:val="26"/>
        </w:rPr>
        <w:t>2. Утвердить доходы бюджета</w:t>
      </w:r>
      <w:r>
        <w:rPr>
          <w:rFonts w:ascii="Times New Roman" w:hAnsi="Times New Roman"/>
          <w:sz w:val="26"/>
          <w:szCs w:val="26"/>
        </w:rPr>
        <w:t xml:space="preserve"> поселения</w:t>
      </w:r>
      <w:r w:rsidRPr="00CA7C87">
        <w:rPr>
          <w:rFonts w:ascii="Times New Roman" w:hAnsi="Times New Roman"/>
          <w:sz w:val="26"/>
          <w:szCs w:val="26"/>
        </w:rPr>
        <w:t xml:space="preserve"> на </w:t>
      </w:r>
      <w:r>
        <w:rPr>
          <w:rFonts w:ascii="Times New Roman" w:hAnsi="Times New Roman"/>
          <w:sz w:val="26"/>
          <w:szCs w:val="26"/>
        </w:rPr>
        <w:t>2024</w:t>
      </w:r>
      <w:r w:rsidRPr="00CA7C87">
        <w:rPr>
          <w:rFonts w:ascii="Times New Roman" w:hAnsi="Times New Roman"/>
          <w:sz w:val="26"/>
          <w:szCs w:val="26"/>
        </w:rPr>
        <w:t xml:space="preserve"> год и на плановый период </w:t>
      </w:r>
      <w:r>
        <w:rPr>
          <w:rFonts w:ascii="Times New Roman" w:hAnsi="Times New Roman"/>
          <w:sz w:val="26"/>
          <w:szCs w:val="26"/>
        </w:rPr>
        <w:t>2025 - 2026</w:t>
      </w:r>
      <w:r w:rsidRPr="00CA7C87">
        <w:rPr>
          <w:rFonts w:ascii="Times New Roman" w:hAnsi="Times New Roman"/>
          <w:sz w:val="26"/>
          <w:szCs w:val="26"/>
        </w:rPr>
        <w:t xml:space="preserve">годов согласно приложению </w:t>
      </w:r>
      <w:r>
        <w:rPr>
          <w:rFonts w:ascii="Times New Roman" w:hAnsi="Times New Roman"/>
          <w:sz w:val="26"/>
          <w:szCs w:val="26"/>
        </w:rPr>
        <w:t xml:space="preserve">№ </w:t>
      </w:r>
      <w:r w:rsidR="008115CC" w:rsidRPr="00CA7C87">
        <w:rPr>
          <w:rFonts w:ascii="Times New Roman" w:hAnsi="Times New Roman"/>
          <w:sz w:val="26"/>
          <w:szCs w:val="26"/>
        </w:rPr>
        <w:t>2 к</w:t>
      </w:r>
      <w:r w:rsidRPr="00CA7C87">
        <w:rPr>
          <w:rFonts w:ascii="Times New Roman" w:hAnsi="Times New Roman"/>
          <w:sz w:val="26"/>
          <w:szCs w:val="26"/>
        </w:rPr>
        <w:t xml:space="preserve"> настоящему Решению</w:t>
      </w:r>
      <w:r>
        <w:rPr>
          <w:rFonts w:ascii="Times New Roman" w:hAnsi="Times New Roman"/>
          <w:sz w:val="26"/>
          <w:szCs w:val="26"/>
        </w:rPr>
        <w:t>.</w:t>
      </w:r>
    </w:p>
    <w:p w:rsidR="00410E90" w:rsidRPr="00CA7C87" w:rsidRDefault="00410E90" w:rsidP="00410E9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6"/>
          <w:szCs w:val="26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410E90" w:rsidRPr="008115CC" w:rsidTr="00A3055C">
        <w:tc>
          <w:tcPr>
            <w:tcW w:w="2127" w:type="dxa"/>
          </w:tcPr>
          <w:p w:rsidR="00410E90" w:rsidRPr="00CA7C87" w:rsidRDefault="00410E90" w:rsidP="00A3055C">
            <w:pPr>
              <w:keepNext/>
              <w:keepLines/>
              <w:spacing w:line="276" w:lineRule="auto"/>
              <w:jc w:val="right"/>
              <w:outlineLvl w:val="1"/>
              <w:rPr>
                <w:snapToGrid w:val="0"/>
                <w:sz w:val="26"/>
                <w:szCs w:val="26"/>
              </w:rPr>
            </w:pPr>
            <w:proofErr w:type="spellStart"/>
            <w:r w:rsidRPr="00CA7C87">
              <w:rPr>
                <w:snapToGrid w:val="0"/>
                <w:sz w:val="26"/>
                <w:szCs w:val="26"/>
              </w:rPr>
              <w:t>Статья</w:t>
            </w:r>
            <w:proofErr w:type="spellEnd"/>
            <w:r w:rsidRPr="00CA7C87">
              <w:rPr>
                <w:snapToGrid w:val="0"/>
                <w:sz w:val="26"/>
                <w:szCs w:val="26"/>
              </w:rPr>
              <w:t xml:space="preserve"> </w:t>
            </w:r>
            <w:r>
              <w:rPr>
                <w:snapToGrid w:val="0"/>
                <w:sz w:val="26"/>
                <w:szCs w:val="26"/>
                <w:lang w:val="ru-RU"/>
              </w:rPr>
              <w:t>3</w:t>
            </w:r>
            <w:r w:rsidRPr="00CA7C87">
              <w:rPr>
                <w:snapToGrid w:val="0"/>
                <w:sz w:val="26"/>
                <w:szCs w:val="26"/>
              </w:rPr>
              <w:t>.</w:t>
            </w:r>
          </w:p>
        </w:tc>
        <w:tc>
          <w:tcPr>
            <w:tcW w:w="6945" w:type="dxa"/>
          </w:tcPr>
          <w:p w:rsidR="00410E90" w:rsidRPr="005E3234" w:rsidRDefault="00410E90" w:rsidP="00A3055C">
            <w:pPr>
              <w:keepNext/>
              <w:keepLines/>
              <w:jc w:val="both"/>
              <w:outlineLvl w:val="1"/>
              <w:rPr>
                <w:b/>
                <w:snapToGrid w:val="0"/>
                <w:sz w:val="26"/>
                <w:szCs w:val="26"/>
                <w:lang w:val="ru-RU"/>
              </w:rPr>
            </w:pPr>
            <w:r w:rsidRPr="005E3234">
              <w:rPr>
                <w:b/>
                <w:snapToGrid w:val="0"/>
                <w:sz w:val="26"/>
                <w:szCs w:val="26"/>
                <w:lang w:val="ru-RU"/>
              </w:rPr>
              <w:t xml:space="preserve">Бюджетные ассигнования бюджета поселения на </w:t>
            </w:r>
            <w:r>
              <w:rPr>
                <w:b/>
                <w:snapToGrid w:val="0"/>
                <w:sz w:val="26"/>
                <w:szCs w:val="26"/>
                <w:lang w:val="ru-RU"/>
              </w:rPr>
              <w:t>2024</w:t>
            </w:r>
            <w:r w:rsidRPr="005E3234">
              <w:rPr>
                <w:b/>
                <w:snapToGrid w:val="0"/>
                <w:sz w:val="26"/>
                <w:szCs w:val="26"/>
                <w:lang w:val="ru-RU"/>
              </w:rPr>
              <w:t xml:space="preserve"> год и плановый период </w:t>
            </w:r>
            <w:r>
              <w:rPr>
                <w:b/>
                <w:snapToGrid w:val="0"/>
                <w:sz w:val="26"/>
                <w:szCs w:val="26"/>
                <w:lang w:val="ru-RU"/>
              </w:rPr>
              <w:t>2025</w:t>
            </w:r>
            <w:r w:rsidRPr="005E3234">
              <w:rPr>
                <w:b/>
                <w:snapToGrid w:val="0"/>
                <w:sz w:val="26"/>
                <w:szCs w:val="26"/>
                <w:lang w:val="ru-RU"/>
              </w:rPr>
              <w:t xml:space="preserve"> и </w:t>
            </w:r>
            <w:r>
              <w:rPr>
                <w:b/>
                <w:snapToGrid w:val="0"/>
                <w:sz w:val="26"/>
                <w:szCs w:val="26"/>
                <w:lang w:val="ru-RU"/>
              </w:rPr>
              <w:t>2026</w:t>
            </w:r>
            <w:r w:rsidRPr="005E3234">
              <w:rPr>
                <w:b/>
                <w:snapToGrid w:val="0"/>
                <w:sz w:val="26"/>
                <w:szCs w:val="26"/>
                <w:lang w:val="ru-RU"/>
              </w:rPr>
              <w:t xml:space="preserve"> годов</w:t>
            </w:r>
          </w:p>
        </w:tc>
      </w:tr>
    </w:tbl>
    <w:p w:rsidR="00410E90" w:rsidRDefault="00410E90" w:rsidP="00410E90">
      <w:pPr>
        <w:widowControl w:val="0"/>
        <w:spacing w:line="276" w:lineRule="auto"/>
        <w:ind w:firstLine="709"/>
        <w:jc w:val="both"/>
        <w:rPr>
          <w:snapToGrid w:val="0"/>
          <w:sz w:val="26"/>
          <w:szCs w:val="26"/>
          <w:lang w:val="ru-RU"/>
        </w:rPr>
      </w:pPr>
    </w:p>
    <w:p w:rsidR="00410E90" w:rsidRPr="005E3234" w:rsidRDefault="00410E90" w:rsidP="00410E9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 xml:space="preserve">1. Утвердить общий объем бюджетных ассигнований на исполнение публичных нормативных обязательств на </w:t>
      </w:r>
      <w:r>
        <w:rPr>
          <w:sz w:val="26"/>
          <w:szCs w:val="26"/>
          <w:lang w:val="ru-RU"/>
        </w:rPr>
        <w:t>2024</w:t>
      </w:r>
      <w:r w:rsidRPr="005E3234">
        <w:rPr>
          <w:sz w:val="26"/>
          <w:szCs w:val="26"/>
          <w:lang w:val="ru-RU"/>
        </w:rPr>
        <w:t xml:space="preserve"> год в сумме </w:t>
      </w:r>
      <w:r>
        <w:rPr>
          <w:sz w:val="26"/>
          <w:szCs w:val="26"/>
          <w:lang w:val="ru-RU"/>
        </w:rPr>
        <w:t xml:space="preserve">468,0 </w:t>
      </w:r>
      <w:r w:rsidRPr="005E3234">
        <w:rPr>
          <w:sz w:val="26"/>
          <w:szCs w:val="26"/>
          <w:lang w:val="ru-RU"/>
        </w:rPr>
        <w:t xml:space="preserve">тыс. рублей, на </w:t>
      </w:r>
      <w:r>
        <w:rPr>
          <w:sz w:val="26"/>
          <w:szCs w:val="26"/>
          <w:lang w:val="ru-RU"/>
        </w:rPr>
        <w:t>2025</w:t>
      </w:r>
      <w:r w:rsidRPr="005E3234">
        <w:rPr>
          <w:sz w:val="26"/>
          <w:szCs w:val="26"/>
          <w:lang w:val="ru-RU"/>
        </w:rPr>
        <w:t xml:space="preserve"> год в сумме</w:t>
      </w:r>
      <w:r>
        <w:rPr>
          <w:sz w:val="26"/>
          <w:szCs w:val="26"/>
          <w:lang w:val="ru-RU"/>
        </w:rPr>
        <w:t xml:space="preserve"> 468,0</w:t>
      </w:r>
      <w:r w:rsidRPr="005E3234">
        <w:rPr>
          <w:sz w:val="26"/>
          <w:szCs w:val="26"/>
          <w:lang w:val="ru-RU"/>
        </w:rPr>
        <w:t xml:space="preserve"> тыс.</w:t>
      </w:r>
      <w:r>
        <w:rPr>
          <w:sz w:val="26"/>
          <w:szCs w:val="26"/>
          <w:lang w:val="ru-RU"/>
        </w:rPr>
        <w:t xml:space="preserve"> </w:t>
      </w:r>
      <w:r w:rsidRPr="005E3234">
        <w:rPr>
          <w:sz w:val="26"/>
          <w:szCs w:val="26"/>
          <w:lang w:val="ru-RU"/>
        </w:rPr>
        <w:t xml:space="preserve">рублей и на </w:t>
      </w:r>
      <w:r>
        <w:rPr>
          <w:sz w:val="26"/>
          <w:szCs w:val="26"/>
          <w:lang w:val="ru-RU"/>
        </w:rPr>
        <w:t>2026</w:t>
      </w:r>
      <w:r w:rsidRPr="005E3234">
        <w:rPr>
          <w:sz w:val="26"/>
          <w:szCs w:val="26"/>
          <w:lang w:val="ru-RU"/>
        </w:rPr>
        <w:t xml:space="preserve"> год в сумме</w:t>
      </w:r>
      <w:r>
        <w:rPr>
          <w:sz w:val="26"/>
          <w:szCs w:val="26"/>
          <w:lang w:val="ru-RU"/>
        </w:rPr>
        <w:t xml:space="preserve"> 468,0</w:t>
      </w:r>
      <w:r w:rsidRPr="005E3234">
        <w:rPr>
          <w:sz w:val="26"/>
          <w:szCs w:val="26"/>
          <w:lang w:val="ru-RU"/>
        </w:rPr>
        <w:t xml:space="preserve"> тыс.</w:t>
      </w:r>
      <w:r>
        <w:rPr>
          <w:sz w:val="26"/>
          <w:szCs w:val="26"/>
          <w:lang w:val="ru-RU"/>
        </w:rPr>
        <w:t xml:space="preserve"> </w:t>
      </w:r>
      <w:r w:rsidRPr="005E3234">
        <w:rPr>
          <w:sz w:val="26"/>
          <w:szCs w:val="26"/>
          <w:lang w:val="ru-RU"/>
        </w:rPr>
        <w:t>рублей</w:t>
      </w:r>
    </w:p>
    <w:p w:rsidR="00410E90" w:rsidRPr="005E3234" w:rsidRDefault="00410E90" w:rsidP="00410E90">
      <w:pPr>
        <w:widowControl w:val="0"/>
        <w:spacing w:line="276" w:lineRule="auto"/>
        <w:ind w:firstLine="709"/>
        <w:jc w:val="both"/>
        <w:rPr>
          <w:snapToGrid w:val="0"/>
          <w:sz w:val="26"/>
          <w:szCs w:val="26"/>
          <w:lang w:val="ru-RU"/>
        </w:rPr>
      </w:pPr>
      <w:r w:rsidRPr="005E3234">
        <w:rPr>
          <w:snapToGrid w:val="0"/>
          <w:sz w:val="26"/>
          <w:szCs w:val="26"/>
          <w:lang w:val="ru-RU"/>
        </w:rPr>
        <w:t xml:space="preserve">2. Утвердить распределение бюджетных ассигнований по разделам и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</w:t>
      </w:r>
      <w:r>
        <w:rPr>
          <w:snapToGrid w:val="0"/>
          <w:sz w:val="26"/>
          <w:szCs w:val="26"/>
          <w:lang w:val="ru-RU"/>
        </w:rPr>
        <w:t>2024</w:t>
      </w:r>
      <w:r w:rsidRPr="005E3234">
        <w:rPr>
          <w:snapToGrid w:val="0"/>
          <w:sz w:val="26"/>
          <w:szCs w:val="26"/>
          <w:lang w:val="ru-RU"/>
        </w:rPr>
        <w:t xml:space="preserve"> год и плановый период </w:t>
      </w:r>
      <w:r>
        <w:rPr>
          <w:snapToGrid w:val="0"/>
          <w:sz w:val="26"/>
          <w:szCs w:val="26"/>
          <w:lang w:val="ru-RU"/>
        </w:rPr>
        <w:t>2025</w:t>
      </w:r>
      <w:r w:rsidRPr="005E3234">
        <w:rPr>
          <w:snapToGrid w:val="0"/>
          <w:sz w:val="26"/>
          <w:szCs w:val="26"/>
          <w:lang w:val="ru-RU"/>
        </w:rPr>
        <w:t>-</w:t>
      </w:r>
      <w:r>
        <w:rPr>
          <w:snapToGrid w:val="0"/>
          <w:sz w:val="26"/>
          <w:szCs w:val="26"/>
          <w:lang w:val="ru-RU"/>
        </w:rPr>
        <w:t>2026</w:t>
      </w:r>
      <w:r w:rsidRPr="005E3234">
        <w:rPr>
          <w:snapToGrid w:val="0"/>
          <w:sz w:val="26"/>
          <w:szCs w:val="26"/>
          <w:lang w:val="ru-RU"/>
        </w:rPr>
        <w:t xml:space="preserve"> годов согласно приложению </w:t>
      </w:r>
      <w:r>
        <w:rPr>
          <w:snapToGrid w:val="0"/>
          <w:sz w:val="26"/>
          <w:szCs w:val="26"/>
          <w:lang w:val="ru-RU"/>
        </w:rPr>
        <w:t>№ 3</w:t>
      </w:r>
      <w:r w:rsidRPr="005E3234">
        <w:rPr>
          <w:snapToGrid w:val="0"/>
          <w:sz w:val="26"/>
          <w:szCs w:val="26"/>
          <w:lang w:val="ru-RU"/>
        </w:rPr>
        <w:t xml:space="preserve"> к настоящему </w:t>
      </w:r>
      <w:r w:rsidR="008115CC" w:rsidRPr="005E3234">
        <w:rPr>
          <w:snapToGrid w:val="0"/>
          <w:sz w:val="26"/>
          <w:szCs w:val="26"/>
          <w:lang w:val="ru-RU"/>
        </w:rPr>
        <w:t>Решению.</w:t>
      </w:r>
    </w:p>
    <w:p w:rsidR="00410E90" w:rsidRPr="005E3234" w:rsidRDefault="00410E90" w:rsidP="00410E90">
      <w:pPr>
        <w:widowControl w:val="0"/>
        <w:spacing w:line="276" w:lineRule="auto"/>
        <w:ind w:firstLine="709"/>
        <w:jc w:val="both"/>
        <w:rPr>
          <w:snapToGrid w:val="0"/>
          <w:sz w:val="26"/>
          <w:szCs w:val="26"/>
          <w:lang w:val="ru-RU"/>
        </w:rPr>
      </w:pPr>
      <w:r w:rsidRPr="005E3234">
        <w:rPr>
          <w:snapToGrid w:val="0"/>
          <w:sz w:val="26"/>
          <w:szCs w:val="26"/>
          <w:lang w:val="ru-RU"/>
        </w:rPr>
        <w:t xml:space="preserve">3. Утвердить в составе расходов бюджета поселения резервный фонд на </w:t>
      </w:r>
      <w:r>
        <w:rPr>
          <w:snapToGrid w:val="0"/>
          <w:sz w:val="26"/>
          <w:szCs w:val="26"/>
          <w:lang w:val="ru-RU"/>
        </w:rPr>
        <w:t>2024</w:t>
      </w:r>
      <w:r w:rsidRPr="005E3234">
        <w:rPr>
          <w:snapToGrid w:val="0"/>
          <w:sz w:val="26"/>
          <w:szCs w:val="26"/>
          <w:lang w:val="ru-RU"/>
        </w:rPr>
        <w:t xml:space="preserve"> год в сумме 0,0 </w:t>
      </w:r>
      <w:proofErr w:type="spellStart"/>
      <w:proofErr w:type="gramStart"/>
      <w:r w:rsidRPr="005E3234">
        <w:rPr>
          <w:snapToGrid w:val="0"/>
          <w:sz w:val="26"/>
          <w:szCs w:val="26"/>
          <w:lang w:val="ru-RU"/>
        </w:rPr>
        <w:t>тыс.рублей</w:t>
      </w:r>
      <w:proofErr w:type="spellEnd"/>
      <w:proofErr w:type="gramEnd"/>
      <w:r w:rsidRPr="005E3234">
        <w:rPr>
          <w:snapToGrid w:val="0"/>
          <w:sz w:val="26"/>
          <w:szCs w:val="26"/>
          <w:lang w:val="ru-RU"/>
        </w:rPr>
        <w:t xml:space="preserve">, на </w:t>
      </w:r>
      <w:r>
        <w:rPr>
          <w:snapToGrid w:val="0"/>
          <w:sz w:val="26"/>
          <w:szCs w:val="26"/>
          <w:lang w:val="ru-RU"/>
        </w:rPr>
        <w:t>2025</w:t>
      </w:r>
      <w:r w:rsidRPr="005E3234">
        <w:rPr>
          <w:snapToGrid w:val="0"/>
          <w:sz w:val="26"/>
          <w:szCs w:val="26"/>
          <w:lang w:val="ru-RU"/>
        </w:rPr>
        <w:t xml:space="preserve"> год в сумме 0,0 </w:t>
      </w:r>
      <w:proofErr w:type="spellStart"/>
      <w:r w:rsidRPr="005E3234">
        <w:rPr>
          <w:snapToGrid w:val="0"/>
          <w:sz w:val="26"/>
          <w:szCs w:val="26"/>
          <w:lang w:val="ru-RU"/>
        </w:rPr>
        <w:t>тыс.рублей</w:t>
      </w:r>
      <w:proofErr w:type="spellEnd"/>
      <w:r w:rsidRPr="005E3234">
        <w:rPr>
          <w:snapToGrid w:val="0"/>
          <w:sz w:val="26"/>
          <w:szCs w:val="26"/>
          <w:lang w:val="ru-RU"/>
        </w:rPr>
        <w:t xml:space="preserve">, на </w:t>
      </w:r>
      <w:r>
        <w:rPr>
          <w:snapToGrid w:val="0"/>
          <w:sz w:val="26"/>
          <w:szCs w:val="26"/>
          <w:lang w:val="ru-RU"/>
        </w:rPr>
        <w:t>2026</w:t>
      </w:r>
      <w:r w:rsidRPr="005E3234">
        <w:rPr>
          <w:snapToGrid w:val="0"/>
          <w:sz w:val="26"/>
          <w:szCs w:val="26"/>
          <w:lang w:val="ru-RU"/>
        </w:rPr>
        <w:t xml:space="preserve"> год в сумме 0,0 </w:t>
      </w:r>
      <w:proofErr w:type="spellStart"/>
      <w:r w:rsidRPr="005E3234">
        <w:rPr>
          <w:snapToGrid w:val="0"/>
          <w:sz w:val="26"/>
          <w:szCs w:val="26"/>
          <w:lang w:val="ru-RU"/>
        </w:rPr>
        <w:t>тыс.рублей</w:t>
      </w:r>
      <w:proofErr w:type="spellEnd"/>
      <w:r w:rsidRPr="005E3234">
        <w:rPr>
          <w:snapToGrid w:val="0"/>
          <w:sz w:val="26"/>
          <w:szCs w:val="26"/>
          <w:lang w:val="ru-RU"/>
        </w:rPr>
        <w:t>.</w:t>
      </w:r>
    </w:p>
    <w:p w:rsidR="00410E90" w:rsidRDefault="00410E90" w:rsidP="00410E90">
      <w:pPr>
        <w:spacing w:line="276" w:lineRule="auto"/>
        <w:ind w:firstLine="709"/>
        <w:jc w:val="both"/>
        <w:rPr>
          <w:snapToGrid w:val="0"/>
          <w:sz w:val="26"/>
          <w:szCs w:val="26"/>
          <w:lang w:val="ru-RU" w:eastAsia="ru-RU"/>
        </w:rPr>
      </w:pPr>
    </w:p>
    <w:p w:rsidR="00410E90" w:rsidRPr="005E3234" w:rsidRDefault="00410E90" w:rsidP="00410E90">
      <w:pPr>
        <w:spacing w:line="276" w:lineRule="auto"/>
        <w:ind w:firstLine="709"/>
        <w:jc w:val="both"/>
        <w:rPr>
          <w:snapToGrid w:val="0"/>
          <w:sz w:val="26"/>
          <w:szCs w:val="26"/>
          <w:lang w:val="ru-RU" w:eastAsia="ru-RU"/>
        </w:rPr>
      </w:pPr>
      <w:r w:rsidRPr="005E3234">
        <w:rPr>
          <w:snapToGrid w:val="0"/>
          <w:sz w:val="26"/>
          <w:szCs w:val="26"/>
          <w:lang w:val="ru-RU" w:eastAsia="ru-RU"/>
        </w:rPr>
        <w:t>4. Установить, что приоритетными расходами бюджета поселения являются расходы на:</w:t>
      </w:r>
    </w:p>
    <w:p w:rsidR="00410E90" w:rsidRPr="005E3234" w:rsidRDefault="00410E90" w:rsidP="00410E90">
      <w:pPr>
        <w:spacing w:line="276" w:lineRule="auto"/>
        <w:ind w:firstLine="709"/>
        <w:jc w:val="both"/>
        <w:rPr>
          <w:snapToGrid w:val="0"/>
          <w:sz w:val="26"/>
          <w:szCs w:val="26"/>
          <w:lang w:val="ru-RU" w:eastAsia="ru-RU"/>
        </w:rPr>
      </w:pPr>
      <w:r w:rsidRPr="005E3234">
        <w:rPr>
          <w:snapToGrid w:val="0"/>
          <w:sz w:val="26"/>
          <w:szCs w:val="26"/>
          <w:lang w:val="ru-RU" w:eastAsia="ru-RU"/>
        </w:rPr>
        <w:t>оплату труда и начисления на выплаты по оплате труда;</w:t>
      </w:r>
    </w:p>
    <w:p w:rsidR="00410E90" w:rsidRPr="005E3234" w:rsidRDefault="00410E90" w:rsidP="00410E90">
      <w:pPr>
        <w:spacing w:line="276" w:lineRule="auto"/>
        <w:ind w:firstLine="709"/>
        <w:jc w:val="both"/>
        <w:rPr>
          <w:snapToGrid w:val="0"/>
          <w:sz w:val="26"/>
          <w:szCs w:val="26"/>
          <w:lang w:val="ru-RU" w:eastAsia="ru-RU"/>
        </w:rPr>
      </w:pPr>
      <w:r w:rsidRPr="005E3234">
        <w:rPr>
          <w:snapToGrid w:val="0"/>
          <w:sz w:val="26"/>
          <w:szCs w:val="26"/>
          <w:lang w:val="ru-RU" w:eastAsia="ru-RU"/>
        </w:rPr>
        <w:t>социальное обеспечение населения;</w:t>
      </w:r>
    </w:p>
    <w:p w:rsidR="00410E90" w:rsidRDefault="00410E90" w:rsidP="00410E90">
      <w:pPr>
        <w:spacing w:line="276" w:lineRule="auto"/>
        <w:ind w:firstLine="709"/>
        <w:jc w:val="both"/>
        <w:rPr>
          <w:snapToGrid w:val="0"/>
          <w:sz w:val="26"/>
          <w:szCs w:val="26"/>
          <w:lang w:val="ru-RU" w:eastAsia="ru-RU"/>
        </w:rPr>
      </w:pPr>
      <w:r w:rsidRPr="005E3234">
        <w:rPr>
          <w:snapToGrid w:val="0"/>
          <w:sz w:val="26"/>
          <w:szCs w:val="26"/>
          <w:lang w:val="ru-RU" w:eastAsia="ru-RU"/>
        </w:rPr>
        <w:t>оплату коммунальных услуг и услуг связи</w:t>
      </w:r>
      <w:r>
        <w:rPr>
          <w:snapToGrid w:val="0"/>
          <w:sz w:val="26"/>
          <w:szCs w:val="26"/>
          <w:lang w:val="ru-RU" w:eastAsia="ru-RU"/>
        </w:rPr>
        <w:t>.</w:t>
      </w:r>
    </w:p>
    <w:p w:rsidR="00410E90" w:rsidRPr="005E3234" w:rsidRDefault="00410E90" w:rsidP="00410E90">
      <w:pPr>
        <w:spacing w:line="276" w:lineRule="auto"/>
        <w:ind w:left="708"/>
        <w:jc w:val="both"/>
        <w:rPr>
          <w:snapToGrid w:val="0"/>
          <w:sz w:val="26"/>
          <w:szCs w:val="26"/>
          <w:lang w:val="ru-RU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7513"/>
      </w:tblGrid>
      <w:tr w:rsidR="00410E90" w:rsidRPr="008115CC" w:rsidTr="00A3055C">
        <w:tc>
          <w:tcPr>
            <w:tcW w:w="1985" w:type="dxa"/>
          </w:tcPr>
          <w:p w:rsidR="00410E90" w:rsidRPr="004511E7" w:rsidRDefault="00410E90" w:rsidP="00A3055C">
            <w:pPr>
              <w:keepNext/>
              <w:keepLines/>
              <w:spacing w:line="276" w:lineRule="auto"/>
              <w:ind w:firstLine="709"/>
              <w:jc w:val="both"/>
              <w:outlineLvl w:val="1"/>
              <w:rPr>
                <w:snapToGrid w:val="0"/>
                <w:sz w:val="26"/>
                <w:szCs w:val="26"/>
              </w:rPr>
            </w:pPr>
            <w:proofErr w:type="spellStart"/>
            <w:r w:rsidRPr="004511E7">
              <w:rPr>
                <w:snapToGrid w:val="0"/>
                <w:sz w:val="26"/>
                <w:szCs w:val="26"/>
              </w:rPr>
              <w:t>Статья</w:t>
            </w:r>
            <w:proofErr w:type="spellEnd"/>
            <w:r w:rsidRPr="004511E7">
              <w:rPr>
                <w:snapToGrid w:val="0"/>
                <w:sz w:val="26"/>
                <w:szCs w:val="26"/>
              </w:rPr>
              <w:t xml:space="preserve"> </w:t>
            </w:r>
            <w:r>
              <w:rPr>
                <w:snapToGrid w:val="0"/>
                <w:sz w:val="26"/>
                <w:szCs w:val="26"/>
                <w:lang w:val="ru-RU"/>
              </w:rPr>
              <w:t>4</w:t>
            </w:r>
            <w:r w:rsidRPr="004511E7">
              <w:rPr>
                <w:snapToGrid w:val="0"/>
                <w:sz w:val="26"/>
                <w:szCs w:val="26"/>
              </w:rPr>
              <w:t>.</w:t>
            </w:r>
          </w:p>
        </w:tc>
        <w:tc>
          <w:tcPr>
            <w:tcW w:w="7513" w:type="dxa"/>
          </w:tcPr>
          <w:p w:rsidR="00410E90" w:rsidRPr="004511E7" w:rsidRDefault="00410E90" w:rsidP="00A3055C">
            <w:pPr>
              <w:keepNext/>
              <w:keepLines/>
              <w:spacing w:line="276" w:lineRule="auto"/>
              <w:jc w:val="both"/>
              <w:outlineLvl w:val="1"/>
              <w:rPr>
                <w:b/>
                <w:snapToGrid w:val="0"/>
                <w:sz w:val="26"/>
                <w:szCs w:val="26"/>
                <w:lang w:val="ru-RU"/>
              </w:rPr>
            </w:pPr>
            <w:r w:rsidRPr="004511E7">
              <w:rPr>
                <w:b/>
                <w:snapToGrid w:val="0"/>
                <w:sz w:val="26"/>
                <w:szCs w:val="26"/>
                <w:lang w:val="ru-RU"/>
              </w:rPr>
              <w:t>Особенности использования бюджетных ассигнований на обеспечение деятельности муниципальных служащих  и работников казённых учреждений</w:t>
            </w:r>
          </w:p>
        </w:tc>
      </w:tr>
    </w:tbl>
    <w:p w:rsidR="00410E90" w:rsidRPr="004511E7" w:rsidRDefault="00410E90" w:rsidP="00410E90">
      <w:pPr>
        <w:pStyle w:val="21"/>
        <w:widowControl w:val="0"/>
        <w:spacing w:after="0" w:line="276" w:lineRule="auto"/>
        <w:ind w:left="0" w:firstLine="709"/>
        <w:jc w:val="both"/>
        <w:rPr>
          <w:sz w:val="26"/>
          <w:szCs w:val="26"/>
        </w:rPr>
      </w:pPr>
    </w:p>
    <w:p w:rsidR="00410E90" w:rsidRPr="004511E7" w:rsidRDefault="00410E90" w:rsidP="00410E9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val="ru-RU"/>
        </w:rPr>
      </w:pPr>
      <w:r w:rsidRPr="004511E7">
        <w:rPr>
          <w:sz w:val="26"/>
          <w:szCs w:val="26"/>
          <w:lang w:val="ru-RU"/>
        </w:rPr>
        <w:t xml:space="preserve">Органы местного самоуправления поселения не вправе принимать решения, приводящие к увеличению в </w:t>
      </w:r>
      <w:r>
        <w:rPr>
          <w:sz w:val="26"/>
          <w:szCs w:val="26"/>
          <w:lang w:val="ru-RU"/>
        </w:rPr>
        <w:t>2024</w:t>
      </w:r>
      <w:r w:rsidRPr="004511E7">
        <w:rPr>
          <w:sz w:val="26"/>
          <w:szCs w:val="26"/>
          <w:lang w:val="ru-RU"/>
        </w:rPr>
        <w:t xml:space="preserve"> году и плановом периоде </w:t>
      </w:r>
      <w:r>
        <w:rPr>
          <w:sz w:val="26"/>
          <w:szCs w:val="26"/>
          <w:lang w:val="ru-RU"/>
        </w:rPr>
        <w:t>2025</w:t>
      </w:r>
      <w:r w:rsidRPr="004511E7">
        <w:rPr>
          <w:sz w:val="26"/>
          <w:szCs w:val="26"/>
          <w:lang w:val="ru-RU"/>
        </w:rPr>
        <w:t>-</w:t>
      </w:r>
      <w:r>
        <w:rPr>
          <w:sz w:val="26"/>
          <w:szCs w:val="26"/>
          <w:lang w:val="ru-RU"/>
        </w:rPr>
        <w:t>2026</w:t>
      </w:r>
      <w:r w:rsidRPr="004511E7">
        <w:rPr>
          <w:sz w:val="26"/>
          <w:szCs w:val="26"/>
          <w:lang w:val="ru-RU"/>
        </w:rPr>
        <w:t xml:space="preserve"> годов </w:t>
      </w:r>
      <w:r w:rsidRPr="004511E7">
        <w:rPr>
          <w:sz w:val="26"/>
          <w:szCs w:val="26"/>
          <w:lang w:val="ru-RU"/>
        </w:rPr>
        <w:lastRenderedPageBreak/>
        <w:t>численности:</w:t>
      </w:r>
    </w:p>
    <w:p w:rsidR="00410E90" w:rsidRDefault="00410E90" w:rsidP="00410E9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val="ru-RU"/>
        </w:rPr>
      </w:pPr>
      <w:r w:rsidRPr="00DC5758">
        <w:rPr>
          <w:sz w:val="26"/>
          <w:szCs w:val="26"/>
          <w:lang w:val="ru-RU"/>
        </w:rPr>
        <w:t>муниципальных служащих и работников учреждений и организаций бюджетной сферы;</w:t>
      </w:r>
    </w:p>
    <w:p w:rsidR="00410E90" w:rsidRPr="00DC5758" w:rsidRDefault="00410E90" w:rsidP="00410E9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val="ru-RU"/>
        </w:rPr>
      </w:pPr>
    </w:p>
    <w:p w:rsidR="00410E90" w:rsidRPr="00DC5758" w:rsidRDefault="00410E90" w:rsidP="00410E90">
      <w:pPr>
        <w:pStyle w:val="a7"/>
        <w:spacing w:before="0" w:beforeAutospacing="0" w:after="300" w:afterAutospacing="0" w:line="276" w:lineRule="auto"/>
        <w:ind w:firstLine="540"/>
        <w:rPr>
          <w:color w:val="000000"/>
          <w:spacing w:val="3"/>
          <w:sz w:val="26"/>
          <w:szCs w:val="26"/>
        </w:rPr>
      </w:pPr>
      <w:r w:rsidRPr="00DC5758">
        <w:rPr>
          <w:rStyle w:val="a8"/>
          <w:color w:val="000000"/>
          <w:spacing w:val="3"/>
          <w:sz w:val="26"/>
          <w:szCs w:val="26"/>
        </w:rPr>
        <w:t xml:space="preserve">Статья </w:t>
      </w:r>
      <w:r>
        <w:rPr>
          <w:rStyle w:val="a8"/>
          <w:color w:val="000000"/>
          <w:spacing w:val="3"/>
          <w:sz w:val="26"/>
          <w:szCs w:val="26"/>
        </w:rPr>
        <w:t>5</w:t>
      </w:r>
      <w:r w:rsidRPr="00DC5758">
        <w:rPr>
          <w:rStyle w:val="a8"/>
          <w:color w:val="000000"/>
          <w:spacing w:val="3"/>
          <w:sz w:val="26"/>
          <w:szCs w:val="26"/>
        </w:rPr>
        <w:t>.  Особенности использования средств бюджета,</w:t>
      </w:r>
      <w:r>
        <w:rPr>
          <w:rStyle w:val="a8"/>
          <w:color w:val="000000"/>
          <w:spacing w:val="3"/>
          <w:sz w:val="26"/>
          <w:szCs w:val="26"/>
        </w:rPr>
        <w:t xml:space="preserve"> </w:t>
      </w:r>
      <w:r w:rsidRPr="00DC5758">
        <w:rPr>
          <w:rStyle w:val="a8"/>
          <w:color w:val="000000"/>
          <w:spacing w:val="3"/>
          <w:sz w:val="26"/>
          <w:szCs w:val="26"/>
        </w:rPr>
        <w:t>предоставляемых участникам казначейского сопровождения</w:t>
      </w:r>
    </w:p>
    <w:p w:rsidR="00410E90" w:rsidRPr="00DC5758" w:rsidRDefault="00410E90" w:rsidP="00410E90">
      <w:pPr>
        <w:pStyle w:val="a7"/>
        <w:spacing w:before="0" w:beforeAutospacing="0" w:after="0" w:afterAutospacing="0" w:line="276" w:lineRule="auto"/>
        <w:ind w:firstLine="540"/>
        <w:jc w:val="both"/>
        <w:rPr>
          <w:color w:val="000000"/>
          <w:spacing w:val="3"/>
          <w:sz w:val="26"/>
          <w:szCs w:val="26"/>
        </w:rPr>
      </w:pPr>
      <w:r w:rsidRPr="00DC5758">
        <w:rPr>
          <w:color w:val="000000"/>
          <w:spacing w:val="3"/>
          <w:sz w:val="26"/>
          <w:szCs w:val="26"/>
        </w:rPr>
        <w:t>1. Установить, что в 202</w:t>
      </w:r>
      <w:r>
        <w:rPr>
          <w:color w:val="000000"/>
          <w:spacing w:val="3"/>
          <w:sz w:val="26"/>
          <w:szCs w:val="26"/>
        </w:rPr>
        <w:t>4</w:t>
      </w:r>
      <w:r w:rsidRPr="00DC5758">
        <w:rPr>
          <w:color w:val="000000"/>
          <w:spacing w:val="3"/>
          <w:sz w:val="26"/>
          <w:szCs w:val="26"/>
        </w:rPr>
        <w:t xml:space="preserve"> году в случаях, предусмотренных настоящей статьей, Управление Федерального казначейства Республики Северная Осетия - Алания в соответствии со статьей 220</w:t>
      </w:r>
      <w:r w:rsidRPr="00DC5758">
        <w:rPr>
          <w:color w:val="000000"/>
          <w:spacing w:val="3"/>
          <w:sz w:val="26"/>
          <w:szCs w:val="26"/>
          <w:vertAlign w:val="superscript"/>
        </w:rPr>
        <w:t>2</w:t>
      </w:r>
      <w:r w:rsidRPr="00DC5758">
        <w:rPr>
          <w:color w:val="000000"/>
          <w:spacing w:val="3"/>
          <w:sz w:val="26"/>
          <w:szCs w:val="26"/>
        </w:rPr>
        <w:t xml:space="preserve"> Бюджетного кодекса при осуществлении им отдельных функций Финансового управления администрации местного самоуправления </w:t>
      </w:r>
      <w:proofErr w:type="spellStart"/>
      <w:r w:rsidRPr="00DC5758">
        <w:rPr>
          <w:color w:val="000000"/>
          <w:spacing w:val="3"/>
          <w:sz w:val="26"/>
          <w:szCs w:val="26"/>
        </w:rPr>
        <w:t>Алагирского</w:t>
      </w:r>
      <w:proofErr w:type="spellEnd"/>
      <w:r w:rsidRPr="00DC5758">
        <w:rPr>
          <w:color w:val="000000"/>
          <w:spacing w:val="3"/>
          <w:sz w:val="26"/>
          <w:szCs w:val="26"/>
        </w:rPr>
        <w:t xml:space="preserve"> района осуществляет казначейское сопровождение средств в валюте Российской Федерации, указанных в части 2 (с учетом положений части 3) настоящей статьи (далее - целевые средства). </w:t>
      </w:r>
    </w:p>
    <w:p w:rsidR="00410E90" w:rsidRPr="00DC5758" w:rsidRDefault="00410E90" w:rsidP="00410E90">
      <w:pPr>
        <w:pStyle w:val="a7"/>
        <w:spacing w:before="0" w:beforeAutospacing="0" w:after="0" w:afterAutospacing="0" w:line="276" w:lineRule="auto"/>
        <w:ind w:firstLine="708"/>
        <w:jc w:val="both"/>
        <w:rPr>
          <w:color w:val="000000"/>
          <w:spacing w:val="3"/>
          <w:sz w:val="26"/>
          <w:szCs w:val="26"/>
        </w:rPr>
      </w:pPr>
      <w:r w:rsidRPr="00DC5758">
        <w:rPr>
          <w:color w:val="000000"/>
          <w:spacing w:val="3"/>
          <w:sz w:val="26"/>
          <w:szCs w:val="26"/>
        </w:rPr>
        <w:t xml:space="preserve">При казначейском сопровождении операции с целевыми средствами осуществляются на казначейском счете для осуществления и отражения операций с денежными средствами участников казначейского сопровождения, открытом Финансовому управлению администрации местного самоуправления </w:t>
      </w:r>
      <w:proofErr w:type="spellStart"/>
      <w:r w:rsidRPr="00DC5758">
        <w:rPr>
          <w:color w:val="000000"/>
          <w:spacing w:val="3"/>
          <w:sz w:val="26"/>
          <w:szCs w:val="26"/>
        </w:rPr>
        <w:t>Алагирского</w:t>
      </w:r>
      <w:proofErr w:type="spellEnd"/>
      <w:r w:rsidRPr="00DC5758">
        <w:rPr>
          <w:color w:val="000000"/>
          <w:spacing w:val="3"/>
          <w:sz w:val="26"/>
          <w:szCs w:val="26"/>
        </w:rPr>
        <w:t xml:space="preserve"> района в Управлении Федерального казначейства Республики Северная Осетия - Алания, и отражаются на лицевых счетах, открытых в Управлении Федерального казначейства Республики Северная Осетия - Алания в порядке, установленном Министерством финансов Российской Федерации.</w:t>
      </w:r>
    </w:p>
    <w:p w:rsidR="00410E90" w:rsidRPr="00DC5758" w:rsidRDefault="00410E90" w:rsidP="00410E90">
      <w:pPr>
        <w:pStyle w:val="a7"/>
        <w:spacing w:before="0" w:beforeAutospacing="0" w:after="0" w:afterAutospacing="0" w:line="276" w:lineRule="auto"/>
        <w:ind w:firstLine="708"/>
        <w:jc w:val="both"/>
        <w:rPr>
          <w:color w:val="000000"/>
          <w:spacing w:val="3"/>
          <w:sz w:val="26"/>
          <w:szCs w:val="26"/>
        </w:rPr>
      </w:pPr>
      <w:r w:rsidRPr="00DC5758">
        <w:rPr>
          <w:color w:val="000000"/>
          <w:spacing w:val="3"/>
          <w:sz w:val="26"/>
          <w:szCs w:val="26"/>
        </w:rPr>
        <w:t>При казначейском сопровождении целевых средств Управление Федерального казначейства Республики Северная Осетия - Алания осуществляет санкционирование расходов, источником финансового обеспечения которых являются целевые средства, в порядке, установленном Министерством финансов Российской Федерации.</w:t>
      </w:r>
    </w:p>
    <w:p w:rsidR="00410E90" w:rsidRPr="00DC5758" w:rsidRDefault="00410E90" w:rsidP="00410E90">
      <w:pPr>
        <w:pStyle w:val="a7"/>
        <w:spacing w:before="0" w:beforeAutospacing="0" w:after="0" w:afterAutospacing="0" w:line="276" w:lineRule="auto"/>
        <w:ind w:firstLine="708"/>
        <w:jc w:val="both"/>
        <w:rPr>
          <w:color w:val="000000"/>
          <w:spacing w:val="3"/>
          <w:sz w:val="26"/>
          <w:szCs w:val="26"/>
        </w:rPr>
      </w:pPr>
      <w:r w:rsidRPr="00DC5758">
        <w:rPr>
          <w:color w:val="000000"/>
          <w:spacing w:val="3"/>
          <w:sz w:val="26"/>
          <w:szCs w:val="26"/>
        </w:rPr>
        <w:t>2. Установить, что в соответствии со статьей 242</w:t>
      </w:r>
      <w:r w:rsidRPr="00DC5758">
        <w:rPr>
          <w:color w:val="000000"/>
          <w:spacing w:val="3"/>
          <w:sz w:val="26"/>
          <w:szCs w:val="26"/>
          <w:vertAlign w:val="superscript"/>
        </w:rPr>
        <w:t>26</w:t>
      </w:r>
      <w:r w:rsidRPr="00DC5758">
        <w:rPr>
          <w:color w:val="000000"/>
          <w:spacing w:val="3"/>
          <w:sz w:val="26"/>
          <w:szCs w:val="26"/>
        </w:rPr>
        <w:t> Бюджетного кодекса Российской Федерации казначейскому сопровождению подлежат:</w:t>
      </w:r>
    </w:p>
    <w:p w:rsidR="00410E90" w:rsidRPr="00DC5758" w:rsidRDefault="00410E90" w:rsidP="00410E90">
      <w:pPr>
        <w:pStyle w:val="a7"/>
        <w:spacing w:before="0" w:beforeAutospacing="0" w:after="0" w:afterAutospacing="0" w:line="276" w:lineRule="auto"/>
        <w:ind w:firstLine="708"/>
        <w:jc w:val="both"/>
        <w:rPr>
          <w:color w:val="000000"/>
          <w:spacing w:val="3"/>
          <w:sz w:val="26"/>
          <w:szCs w:val="26"/>
        </w:rPr>
      </w:pPr>
      <w:r w:rsidRPr="00DC5758">
        <w:rPr>
          <w:color w:val="000000"/>
          <w:spacing w:val="3"/>
          <w:sz w:val="26"/>
          <w:szCs w:val="26"/>
        </w:rPr>
        <w:t xml:space="preserve">расчеты по муниципальным контрактам о поставке товаров, выполнении работ, оказании услуг на сумму 50 000,0 тыс. рублей и более, источником финансового обеспечения исполнения которых являются средства, предоставляемые из бюджета муниципального образования </w:t>
      </w:r>
      <w:proofErr w:type="spellStart"/>
      <w:r w:rsidRPr="00DC5758">
        <w:rPr>
          <w:color w:val="000000"/>
          <w:spacing w:val="3"/>
          <w:sz w:val="26"/>
          <w:szCs w:val="26"/>
        </w:rPr>
        <w:t>Алагирский</w:t>
      </w:r>
      <w:proofErr w:type="spellEnd"/>
      <w:r w:rsidRPr="00DC5758">
        <w:rPr>
          <w:color w:val="000000"/>
          <w:spacing w:val="3"/>
          <w:sz w:val="26"/>
          <w:szCs w:val="26"/>
        </w:rPr>
        <w:t xml:space="preserve"> район;</w:t>
      </w:r>
    </w:p>
    <w:p w:rsidR="00410E90" w:rsidRPr="00DC5758" w:rsidRDefault="00410E90" w:rsidP="00410E90">
      <w:pPr>
        <w:pStyle w:val="a7"/>
        <w:spacing w:before="0" w:beforeAutospacing="0" w:after="0" w:afterAutospacing="0" w:line="276" w:lineRule="auto"/>
        <w:ind w:firstLine="708"/>
        <w:jc w:val="both"/>
        <w:rPr>
          <w:color w:val="000000"/>
          <w:spacing w:val="3"/>
          <w:sz w:val="26"/>
          <w:szCs w:val="26"/>
        </w:rPr>
      </w:pPr>
      <w:r w:rsidRPr="00DC5758">
        <w:rPr>
          <w:color w:val="000000"/>
          <w:spacing w:val="3"/>
          <w:sz w:val="26"/>
          <w:szCs w:val="26"/>
        </w:rPr>
        <w:t xml:space="preserve">расчеты по контрактам (договорам) о поставке товаров, выполнении работ, оказании услуг на сумму 50 000,0 тыс. рублей и более, заключаемым муниципальными бюджетными и автономными учреждениями муниципального образования </w:t>
      </w:r>
      <w:proofErr w:type="spellStart"/>
      <w:r w:rsidRPr="00DC5758">
        <w:rPr>
          <w:color w:val="000000"/>
          <w:spacing w:val="3"/>
          <w:sz w:val="26"/>
          <w:szCs w:val="26"/>
        </w:rPr>
        <w:t>Алагирский</w:t>
      </w:r>
      <w:proofErr w:type="spellEnd"/>
      <w:r w:rsidRPr="00DC5758">
        <w:rPr>
          <w:color w:val="000000"/>
          <w:spacing w:val="3"/>
          <w:sz w:val="26"/>
          <w:szCs w:val="26"/>
        </w:rPr>
        <w:t xml:space="preserve"> район, источником финансового обеспечения которых являются субсидии, предоставляемые в соответствии с абзацем вторым пункта 1 статьи 78</w:t>
      </w:r>
      <w:r w:rsidRPr="00DC5758">
        <w:rPr>
          <w:color w:val="000000"/>
          <w:spacing w:val="3"/>
          <w:sz w:val="26"/>
          <w:szCs w:val="26"/>
          <w:vertAlign w:val="superscript"/>
        </w:rPr>
        <w:t>1</w:t>
      </w:r>
      <w:r w:rsidRPr="00DC5758">
        <w:rPr>
          <w:color w:val="000000"/>
          <w:spacing w:val="3"/>
          <w:sz w:val="26"/>
          <w:szCs w:val="26"/>
        </w:rPr>
        <w:t> и статьей 78</w:t>
      </w:r>
      <w:r w:rsidRPr="00DC5758">
        <w:rPr>
          <w:color w:val="000000"/>
          <w:spacing w:val="3"/>
          <w:sz w:val="26"/>
          <w:szCs w:val="26"/>
          <w:vertAlign w:val="superscript"/>
        </w:rPr>
        <w:t>2</w:t>
      </w:r>
      <w:r w:rsidRPr="00DC5758">
        <w:rPr>
          <w:color w:val="000000"/>
          <w:spacing w:val="3"/>
          <w:sz w:val="26"/>
          <w:szCs w:val="26"/>
        </w:rPr>
        <w:t> Бюджетного кодекса Российской Федерации;</w:t>
      </w:r>
    </w:p>
    <w:p w:rsidR="00410E90" w:rsidRPr="00DC5758" w:rsidRDefault="00410E90" w:rsidP="00410E90">
      <w:pPr>
        <w:pStyle w:val="a7"/>
        <w:spacing w:before="0" w:beforeAutospacing="0" w:after="300" w:afterAutospacing="0" w:line="276" w:lineRule="auto"/>
        <w:ind w:firstLine="708"/>
        <w:jc w:val="both"/>
        <w:rPr>
          <w:color w:val="000000"/>
          <w:spacing w:val="3"/>
          <w:sz w:val="26"/>
          <w:szCs w:val="26"/>
        </w:rPr>
      </w:pPr>
      <w:r w:rsidRPr="00DC5758">
        <w:rPr>
          <w:color w:val="000000"/>
          <w:spacing w:val="3"/>
          <w:sz w:val="26"/>
          <w:szCs w:val="26"/>
        </w:rPr>
        <w:t xml:space="preserve">3. Положения части 2 настоящей статьи не распространяется на средства, предоставляемые на основании муниципальных контрактов (договоров, соглашений), заключаемых в целях приобретения услуг связи по приему, </w:t>
      </w:r>
      <w:r w:rsidRPr="00DC5758">
        <w:rPr>
          <w:color w:val="000000"/>
          <w:spacing w:val="3"/>
          <w:sz w:val="26"/>
          <w:szCs w:val="26"/>
        </w:rPr>
        <w:lastRenderedPageBreak/>
        <w:t>обработке, хранению, передаче, доставке сообщений электросвязи или почтовых отправлений, коммунальных услуг, электроэнергии, гостиничных услуг, услуг по организации и осуществлению перевозки грузов и пассажиров железнодорожным транспортом общего пользования, авиационных и железнодорожных билетов, билетов для проезда городским и пригородным транспортом, подписки на периодические издания, аренды, осуществления работ по переносу (переустройству, присоединению) принадлежащих юридическим лицам инженерных сетей, коммуникаций, сооружений,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деятельности, осуществления страхования в соответствии со страховым законодательством, услуг по приему платежей от физических лиц, осуществляемых платежными агентами.</w:t>
      </w:r>
    </w:p>
    <w:tbl>
      <w:tblPr>
        <w:tblW w:w="92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80"/>
        <w:gridCol w:w="6945"/>
      </w:tblGrid>
      <w:tr w:rsidR="00410E90" w:rsidRPr="008115CC" w:rsidTr="00A3055C">
        <w:trPr>
          <w:trHeight w:val="1136"/>
        </w:trPr>
        <w:tc>
          <w:tcPr>
            <w:tcW w:w="2280" w:type="dxa"/>
          </w:tcPr>
          <w:p w:rsidR="00410E90" w:rsidRPr="00DC5758" w:rsidRDefault="00410E90" w:rsidP="00A3055C">
            <w:pPr>
              <w:keepNext/>
              <w:keepLines/>
              <w:spacing w:line="276" w:lineRule="auto"/>
              <w:ind w:firstLine="601"/>
              <w:jc w:val="both"/>
              <w:outlineLvl w:val="1"/>
              <w:rPr>
                <w:snapToGrid w:val="0"/>
                <w:sz w:val="26"/>
                <w:szCs w:val="26"/>
              </w:rPr>
            </w:pPr>
            <w:proofErr w:type="spellStart"/>
            <w:r w:rsidRPr="00DC5758">
              <w:rPr>
                <w:snapToGrid w:val="0"/>
                <w:sz w:val="26"/>
                <w:szCs w:val="26"/>
              </w:rPr>
              <w:t>Статья</w:t>
            </w:r>
            <w:proofErr w:type="spellEnd"/>
            <w:r w:rsidRPr="00DC5758">
              <w:rPr>
                <w:snapToGrid w:val="0"/>
                <w:sz w:val="26"/>
                <w:szCs w:val="26"/>
                <w:lang w:val="ru-RU"/>
              </w:rPr>
              <w:t xml:space="preserve"> </w:t>
            </w:r>
            <w:r w:rsidRPr="00DC5758">
              <w:rPr>
                <w:snapToGrid w:val="0"/>
                <w:sz w:val="26"/>
                <w:szCs w:val="26"/>
              </w:rPr>
              <w:t>6.</w:t>
            </w:r>
          </w:p>
        </w:tc>
        <w:tc>
          <w:tcPr>
            <w:tcW w:w="6945" w:type="dxa"/>
          </w:tcPr>
          <w:p w:rsidR="00410E90" w:rsidRPr="00DC5758" w:rsidRDefault="00410E90" w:rsidP="00A3055C">
            <w:pPr>
              <w:keepNext/>
              <w:keepLines/>
              <w:spacing w:line="276" w:lineRule="auto"/>
              <w:jc w:val="both"/>
              <w:outlineLvl w:val="1"/>
              <w:rPr>
                <w:b/>
                <w:snapToGrid w:val="0"/>
                <w:sz w:val="26"/>
                <w:szCs w:val="26"/>
                <w:lang w:val="ru-RU"/>
              </w:rPr>
            </w:pPr>
            <w:r w:rsidRPr="00DC5758">
              <w:rPr>
                <w:b/>
                <w:sz w:val="26"/>
                <w:szCs w:val="26"/>
                <w:lang w:val="ru-RU"/>
              </w:rPr>
              <w:t xml:space="preserve">Источники финансирования дефицита бюджета поселения </w:t>
            </w:r>
            <w:r w:rsidRPr="00DC5758">
              <w:rPr>
                <w:b/>
                <w:snapToGrid w:val="0"/>
                <w:sz w:val="26"/>
                <w:szCs w:val="26"/>
                <w:lang w:val="ru-RU"/>
              </w:rPr>
              <w:t xml:space="preserve">в </w:t>
            </w:r>
            <w:r>
              <w:rPr>
                <w:b/>
                <w:snapToGrid w:val="0"/>
                <w:sz w:val="26"/>
                <w:szCs w:val="26"/>
                <w:lang w:val="ru-RU"/>
              </w:rPr>
              <w:t>2024</w:t>
            </w:r>
            <w:r w:rsidRPr="00DC5758">
              <w:rPr>
                <w:b/>
                <w:snapToGrid w:val="0"/>
                <w:sz w:val="26"/>
                <w:szCs w:val="26"/>
                <w:lang w:val="ru-RU"/>
              </w:rPr>
              <w:t xml:space="preserve"> году</w:t>
            </w:r>
          </w:p>
        </w:tc>
      </w:tr>
    </w:tbl>
    <w:p w:rsidR="00410E90" w:rsidRPr="00CA7C87" w:rsidRDefault="00410E90" w:rsidP="00410E90">
      <w:pPr>
        <w:pStyle w:val="2"/>
        <w:spacing w:after="0" w:line="276" w:lineRule="auto"/>
        <w:ind w:firstLine="709"/>
        <w:jc w:val="both"/>
        <w:rPr>
          <w:sz w:val="26"/>
          <w:szCs w:val="26"/>
        </w:rPr>
      </w:pPr>
      <w:r w:rsidRPr="00DC5758">
        <w:rPr>
          <w:snapToGrid w:val="0"/>
          <w:sz w:val="26"/>
          <w:szCs w:val="26"/>
          <w:lang w:eastAsia="ru-RU"/>
        </w:rPr>
        <w:t>Утвердить источники</w:t>
      </w:r>
      <w:r w:rsidRPr="00CA7C87">
        <w:rPr>
          <w:snapToGrid w:val="0"/>
          <w:sz w:val="26"/>
          <w:szCs w:val="26"/>
          <w:lang w:eastAsia="ru-RU"/>
        </w:rPr>
        <w:t xml:space="preserve"> финансирования дефицита бюджета</w:t>
      </w:r>
      <w:r>
        <w:rPr>
          <w:snapToGrid w:val="0"/>
          <w:sz w:val="26"/>
          <w:szCs w:val="26"/>
          <w:lang w:eastAsia="ru-RU"/>
        </w:rPr>
        <w:t xml:space="preserve"> поселения</w:t>
      </w:r>
      <w:r w:rsidRPr="00CA7C87">
        <w:rPr>
          <w:snapToGrid w:val="0"/>
          <w:sz w:val="26"/>
          <w:szCs w:val="26"/>
          <w:lang w:eastAsia="ru-RU"/>
        </w:rPr>
        <w:t xml:space="preserve"> на </w:t>
      </w:r>
      <w:r>
        <w:rPr>
          <w:snapToGrid w:val="0"/>
          <w:sz w:val="26"/>
          <w:szCs w:val="26"/>
          <w:lang w:eastAsia="ru-RU"/>
        </w:rPr>
        <w:t>2024</w:t>
      </w:r>
      <w:r w:rsidRPr="00CA7C87">
        <w:rPr>
          <w:snapToGrid w:val="0"/>
          <w:sz w:val="26"/>
          <w:szCs w:val="26"/>
          <w:lang w:eastAsia="ru-RU"/>
        </w:rPr>
        <w:t xml:space="preserve"> год и плановый период </w:t>
      </w:r>
      <w:r>
        <w:rPr>
          <w:snapToGrid w:val="0"/>
          <w:sz w:val="26"/>
          <w:szCs w:val="26"/>
          <w:lang w:eastAsia="ru-RU"/>
        </w:rPr>
        <w:t>2025</w:t>
      </w:r>
      <w:r w:rsidRPr="00CA7C87">
        <w:rPr>
          <w:snapToGrid w:val="0"/>
          <w:sz w:val="26"/>
          <w:szCs w:val="26"/>
          <w:lang w:eastAsia="ru-RU"/>
        </w:rPr>
        <w:t>-</w:t>
      </w:r>
      <w:r>
        <w:rPr>
          <w:snapToGrid w:val="0"/>
          <w:sz w:val="26"/>
          <w:szCs w:val="26"/>
          <w:lang w:eastAsia="ru-RU"/>
        </w:rPr>
        <w:t>2026</w:t>
      </w:r>
      <w:r w:rsidRPr="00CA7C87">
        <w:rPr>
          <w:snapToGrid w:val="0"/>
          <w:sz w:val="26"/>
          <w:szCs w:val="26"/>
          <w:lang w:eastAsia="ru-RU"/>
        </w:rPr>
        <w:t xml:space="preserve"> </w:t>
      </w:r>
      <w:r w:rsidR="008115CC" w:rsidRPr="00CA7C87">
        <w:rPr>
          <w:snapToGrid w:val="0"/>
          <w:sz w:val="26"/>
          <w:szCs w:val="26"/>
          <w:lang w:eastAsia="ru-RU"/>
        </w:rPr>
        <w:t xml:space="preserve">год </w:t>
      </w:r>
      <w:r w:rsidR="008115CC" w:rsidRPr="00CA7C87">
        <w:rPr>
          <w:sz w:val="26"/>
          <w:szCs w:val="26"/>
        </w:rPr>
        <w:t>согласно</w:t>
      </w:r>
      <w:r w:rsidRPr="00CA7C87">
        <w:rPr>
          <w:sz w:val="26"/>
          <w:szCs w:val="26"/>
        </w:rPr>
        <w:t xml:space="preserve"> при</w:t>
      </w:r>
      <w:r>
        <w:rPr>
          <w:sz w:val="26"/>
          <w:szCs w:val="26"/>
        </w:rPr>
        <w:t>ложению №4 к настоящему Решению.</w:t>
      </w:r>
    </w:p>
    <w:p w:rsidR="00410E90" w:rsidRPr="00CA7C87" w:rsidRDefault="00410E90" w:rsidP="00410E90">
      <w:pPr>
        <w:pStyle w:val="3"/>
        <w:spacing w:after="0" w:line="276" w:lineRule="auto"/>
        <w:ind w:firstLine="709"/>
        <w:jc w:val="both"/>
        <w:rPr>
          <w:sz w:val="26"/>
          <w:szCs w:val="26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6804"/>
      </w:tblGrid>
      <w:tr w:rsidR="00410E90" w:rsidRPr="00CA7C87" w:rsidTr="00A3055C">
        <w:tc>
          <w:tcPr>
            <w:tcW w:w="2268" w:type="dxa"/>
          </w:tcPr>
          <w:p w:rsidR="00410E90" w:rsidRPr="00CA7C87" w:rsidRDefault="00410E90" w:rsidP="00A3055C">
            <w:pPr>
              <w:keepNext/>
              <w:keepLines/>
              <w:spacing w:line="276" w:lineRule="auto"/>
              <w:ind w:firstLine="709"/>
              <w:jc w:val="both"/>
              <w:outlineLvl w:val="1"/>
              <w:rPr>
                <w:snapToGrid w:val="0"/>
                <w:sz w:val="26"/>
                <w:szCs w:val="26"/>
              </w:rPr>
            </w:pPr>
            <w:proofErr w:type="spellStart"/>
            <w:r w:rsidRPr="00CA7C87">
              <w:rPr>
                <w:snapToGrid w:val="0"/>
                <w:sz w:val="26"/>
                <w:szCs w:val="26"/>
              </w:rPr>
              <w:t>Статья</w:t>
            </w:r>
            <w:proofErr w:type="spellEnd"/>
            <w:r w:rsidRPr="00CA7C87">
              <w:rPr>
                <w:snapToGrid w:val="0"/>
                <w:sz w:val="26"/>
                <w:szCs w:val="26"/>
              </w:rPr>
              <w:t xml:space="preserve"> </w:t>
            </w:r>
            <w:r>
              <w:rPr>
                <w:snapToGrid w:val="0"/>
                <w:sz w:val="26"/>
                <w:szCs w:val="26"/>
                <w:lang w:val="ru-RU"/>
              </w:rPr>
              <w:t>7</w:t>
            </w:r>
            <w:r w:rsidRPr="00CA7C87">
              <w:rPr>
                <w:snapToGrid w:val="0"/>
                <w:sz w:val="26"/>
                <w:szCs w:val="26"/>
              </w:rPr>
              <w:t>.</w:t>
            </w:r>
          </w:p>
        </w:tc>
        <w:tc>
          <w:tcPr>
            <w:tcW w:w="6804" w:type="dxa"/>
          </w:tcPr>
          <w:p w:rsidR="00410E90" w:rsidRPr="00CA7C87" w:rsidRDefault="00410E90" w:rsidP="00A3055C">
            <w:pPr>
              <w:keepNext/>
              <w:keepLines/>
              <w:spacing w:line="276" w:lineRule="auto"/>
              <w:jc w:val="both"/>
              <w:outlineLvl w:val="1"/>
              <w:rPr>
                <w:b/>
                <w:snapToGrid w:val="0"/>
                <w:sz w:val="26"/>
                <w:szCs w:val="26"/>
              </w:rPr>
            </w:pPr>
            <w:proofErr w:type="spellStart"/>
            <w:r w:rsidRPr="00CA7C87">
              <w:rPr>
                <w:b/>
                <w:sz w:val="26"/>
                <w:szCs w:val="26"/>
              </w:rPr>
              <w:t>Управление</w:t>
            </w:r>
            <w:proofErr w:type="spellEnd"/>
            <w:r>
              <w:rPr>
                <w:b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CA7C87">
              <w:rPr>
                <w:b/>
                <w:sz w:val="26"/>
                <w:szCs w:val="26"/>
              </w:rPr>
              <w:t>муниципальным</w:t>
            </w:r>
            <w:proofErr w:type="spellEnd"/>
            <w:r>
              <w:rPr>
                <w:b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CA7C87">
              <w:rPr>
                <w:b/>
                <w:sz w:val="26"/>
                <w:szCs w:val="26"/>
              </w:rPr>
              <w:t>долгом</w:t>
            </w:r>
            <w:proofErr w:type="spellEnd"/>
          </w:p>
        </w:tc>
      </w:tr>
    </w:tbl>
    <w:p w:rsidR="00410E90" w:rsidRDefault="00410E90" w:rsidP="00410E9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241F01">
        <w:rPr>
          <w:sz w:val="26"/>
          <w:szCs w:val="26"/>
          <w:lang w:val="ru-RU"/>
        </w:rPr>
        <w:t>Установить</w:t>
      </w:r>
      <w:r w:rsidRPr="00F349A4">
        <w:rPr>
          <w:sz w:val="26"/>
          <w:szCs w:val="26"/>
          <w:lang w:val="ru-RU"/>
        </w:rPr>
        <w:t>:</w:t>
      </w:r>
    </w:p>
    <w:p w:rsidR="00410E90" w:rsidRPr="005E3234" w:rsidRDefault="00410E90" w:rsidP="00410E90">
      <w:pPr>
        <w:widowControl w:val="0"/>
        <w:autoSpaceDE w:val="0"/>
        <w:autoSpaceDN w:val="0"/>
        <w:adjustRightInd w:val="0"/>
        <w:spacing w:line="276" w:lineRule="auto"/>
        <w:ind w:left="540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>верхний предел муниципального долга по долговым обязательствам по состоянию</w:t>
      </w:r>
    </w:p>
    <w:p w:rsidR="00410E90" w:rsidRPr="005E3234" w:rsidRDefault="00410E90" w:rsidP="00410E9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 xml:space="preserve">на 1 января </w:t>
      </w:r>
      <w:r>
        <w:rPr>
          <w:sz w:val="26"/>
          <w:szCs w:val="26"/>
          <w:lang w:val="ru-RU"/>
        </w:rPr>
        <w:t>2024</w:t>
      </w:r>
      <w:r w:rsidRPr="005E3234">
        <w:rPr>
          <w:sz w:val="26"/>
          <w:szCs w:val="26"/>
          <w:lang w:val="ru-RU"/>
        </w:rPr>
        <w:t xml:space="preserve"> года в сумме 0,0 тыс. рублей, в </w:t>
      </w:r>
      <w:proofErr w:type="spellStart"/>
      <w:proofErr w:type="gramStart"/>
      <w:r w:rsidRPr="005E3234">
        <w:rPr>
          <w:sz w:val="26"/>
          <w:szCs w:val="26"/>
          <w:lang w:val="ru-RU"/>
        </w:rPr>
        <w:t>т.ч</w:t>
      </w:r>
      <w:proofErr w:type="spellEnd"/>
      <w:proofErr w:type="gramEnd"/>
      <w:r w:rsidRPr="005E3234">
        <w:rPr>
          <w:sz w:val="26"/>
          <w:szCs w:val="26"/>
          <w:lang w:val="ru-RU"/>
        </w:rPr>
        <w:t xml:space="preserve"> по муниципальным гарантиям в валюте Российской Федерации в сумме 0,0 </w:t>
      </w:r>
      <w:proofErr w:type="spellStart"/>
      <w:r w:rsidRPr="005E3234">
        <w:rPr>
          <w:sz w:val="26"/>
          <w:szCs w:val="26"/>
          <w:lang w:val="ru-RU"/>
        </w:rPr>
        <w:t>тыс.руб</w:t>
      </w:r>
      <w:proofErr w:type="spellEnd"/>
      <w:r w:rsidRPr="005E3234">
        <w:rPr>
          <w:sz w:val="26"/>
          <w:szCs w:val="26"/>
          <w:lang w:val="ru-RU"/>
        </w:rPr>
        <w:t>;</w:t>
      </w:r>
    </w:p>
    <w:p w:rsidR="00410E90" w:rsidRPr="005E3234" w:rsidRDefault="00410E90" w:rsidP="00410E9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 xml:space="preserve">на 1 января </w:t>
      </w:r>
      <w:r>
        <w:rPr>
          <w:sz w:val="26"/>
          <w:szCs w:val="26"/>
          <w:lang w:val="ru-RU"/>
        </w:rPr>
        <w:t>2025</w:t>
      </w:r>
      <w:r w:rsidRPr="005E3234">
        <w:rPr>
          <w:sz w:val="26"/>
          <w:szCs w:val="26"/>
          <w:lang w:val="ru-RU"/>
        </w:rPr>
        <w:t xml:space="preserve"> года в сумме    0,0 тыс. рублей, в </w:t>
      </w:r>
      <w:proofErr w:type="spellStart"/>
      <w:proofErr w:type="gramStart"/>
      <w:r w:rsidRPr="005E3234">
        <w:rPr>
          <w:sz w:val="26"/>
          <w:szCs w:val="26"/>
          <w:lang w:val="ru-RU"/>
        </w:rPr>
        <w:t>т.ч</w:t>
      </w:r>
      <w:proofErr w:type="spellEnd"/>
      <w:proofErr w:type="gramEnd"/>
      <w:r w:rsidRPr="005E3234">
        <w:rPr>
          <w:sz w:val="26"/>
          <w:szCs w:val="26"/>
          <w:lang w:val="ru-RU"/>
        </w:rPr>
        <w:t xml:space="preserve"> по муниципальным гарантиям в валюте Российской Федерации в сумме 0,0 </w:t>
      </w:r>
      <w:proofErr w:type="spellStart"/>
      <w:r w:rsidRPr="005E3234">
        <w:rPr>
          <w:sz w:val="26"/>
          <w:szCs w:val="26"/>
          <w:lang w:val="ru-RU"/>
        </w:rPr>
        <w:t>тыс.руб</w:t>
      </w:r>
      <w:proofErr w:type="spellEnd"/>
      <w:r w:rsidRPr="005E3234">
        <w:rPr>
          <w:sz w:val="26"/>
          <w:szCs w:val="26"/>
          <w:lang w:val="ru-RU"/>
        </w:rPr>
        <w:t>;</w:t>
      </w:r>
    </w:p>
    <w:p w:rsidR="00410E90" w:rsidRPr="005E3234" w:rsidRDefault="00410E90" w:rsidP="00410E9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 xml:space="preserve">на 1 января </w:t>
      </w:r>
      <w:r>
        <w:rPr>
          <w:sz w:val="26"/>
          <w:szCs w:val="26"/>
          <w:lang w:val="ru-RU"/>
        </w:rPr>
        <w:t>2026</w:t>
      </w:r>
      <w:r w:rsidRPr="005E3234">
        <w:rPr>
          <w:sz w:val="26"/>
          <w:szCs w:val="26"/>
          <w:lang w:val="ru-RU"/>
        </w:rPr>
        <w:t xml:space="preserve"> года в сумме    0,0 тыс. рублей, в </w:t>
      </w:r>
      <w:proofErr w:type="spellStart"/>
      <w:r w:rsidRPr="005E3234">
        <w:rPr>
          <w:sz w:val="26"/>
          <w:szCs w:val="26"/>
          <w:lang w:val="ru-RU"/>
        </w:rPr>
        <w:t>т.ч</w:t>
      </w:r>
      <w:proofErr w:type="spellEnd"/>
      <w:r w:rsidRPr="005E3234">
        <w:rPr>
          <w:sz w:val="26"/>
          <w:szCs w:val="26"/>
          <w:lang w:val="ru-RU"/>
        </w:rPr>
        <w:t xml:space="preserve"> по муниципальным гарантиям в валюте Российской Федерации в сумме 0,0 </w:t>
      </w:r>
      <w:proofErr w:type="spellStart"/>
      <w:r w:rsidRPr="005E3234">
        <w:rPr>
          <w:sz w:val="26"/>
          <w:szCs w:val="26"/>
          <w:lang w:val="ru-RU"/>
        </w:rPr>
        <w:t>тыс.руб</w:t>
      </w:r>
      <w:proofErr w:type="spellEnd"/>
      <w:r w:rsidRPr="005E3234">
        <w:rPr>
          <w:sz w:val="26"/>
          <w:szCs w:val="26"/>
          <w:lang w:val="ru-RU"/>
        </w:rPr>
        <w:t>.</w:t>
      </w:r>
    </w:p>
    <w:p w:rsidR="00410E90" w:rsidRPr="005E3234" w:rsidRDefault="00410E90" w:rsidP="00410E9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val="ru-RU"/>
        </w:rPr>
      </w:pPr>
    </w:p>
    <w:p w:rsidR="00410E90" w:rsidRPr="0004034E" w:rsidRDefault="00410E90" w:rsidP="00410E9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 xml:space="preserve">2) программу муниципальных внутренних заимствований на </w:t>
      </w:r>
      <w:r>
        <w:rPr>
          <w:sz w:val="26"/>
          <w:szCs w:val="26"/>
          <w:lang w:val="ru-RU"/>
        </w:rPr>
        <w:t>2024</w:t>
      </w:r>
      <w:r w:rsidRPr="005E3234">
        <w:rPr>
          <w:sz w:val="26"/>
          <w:szCs w:val="26"/>
          <w:lang w:val="ru-RU"/>
        </w:rPr>
        <w:t xml:space="preserve"> год и плановый период </w:t>
      </w:r>
      <w:r>
        <w:rPr>
          <w:sz w:val="26"/>
          <w:szCs w:val="26"/>
          <w:lang w:val="ru-RU"/>
        </w:rPr>
        <w:t>2025</w:t>
      </w:r>
      <w:r w:rsidRPr="005E3234">
        <w:rPr>
          <w:sz w:val="26"/>
          <w:szCs w:val="26"/>
          <w:lang w:val="ru-RU"/>
        </w:rPr>
        <w:t>-</w:t>
      </w:r>
      <w:r>
        <w:rPr>
          <w:sz w:val="26"/>
          <w:szCs w:val="26"/>
          <w:lang w:val="ru-RU"/>
        </w:rPr>
        <w:t>2026</w:t>
      </w:r>
      <w:r w:rsidRPr="005E3234">
        <w:rPr>
          <w:sz w:val="26"/>
          <w:szCs w:val="26"/>
          <w:lang w:val="ru-RU"/>
        </w:rPr>
        <w:t xml:space="preserve"> годов согласно приложению </w:t>
      </w:r>
      <w:r>
        <w:rPr>
          <w:sz w:val="26"/>
          <w:szCs w:val="26"/>
          <w:lang w:val="ru-RU"/>
        </w:rPr>
        <w:t>№5</w:t>
      </w:r>
      <w:r w:rsidRPr="0004034E">
        <w:rPr>
          <w:sz w:val="26"/>
          <w:szCs w:val="26"/>
          <w:lang w:val="ru-RU"/>
        </w:rPr>
        <w:t xml:space="preserve"> к настоящему Решению</w:t>
      </w:r>
      <w:r>
        <w:rPr>
          <w:sz w:val="26"/>
          <w:szCs w:val="26"/>
          <w:lang w:val="ru-RU"/>
        </w:rPr>
        <w:t>;</w:t>
      </w:r>
    </w:p>
    <w:p w:rsidR="00410E90" w:rsidRDefault="00410E90" w:rsidP="00410E90">
      <w:pPr>
        <w:spacing w:line="276" w:lineRule="auto"/>
        <w:ind w:firstLine="540"/>
        <w:jc w:val="both"/>
        <w:rPr>
          <w:sz w:val="26"/>
          <w:szCs w:val="26"/>
        </w:rPr>
      </w:pPr>
      <w:r w:rsidRPr="005E3234">
        <w:rPr>
          <w:sz w:val="26"/>
          <w:szCs w:val="26"/>
          <w:lang w:val="ru-RU"/>
        </w:rPr>
        <w:t>3) п</w:t>
      </w:r>
      <w:r w:rsidRPr="005E3234">
        <w:rPr>
          <w:lang w:val="ru-RU" w:eastAsia="ru-RU"/>
        </w:rPr>
        <w:t xml:space="preserve">рограмму муниципальных гарантий на </w:t>
      </w:r>
      <w:r>
        <w:rPr>
          <w:lang w:val="ru-RU" w:eastAsia="ru-RU"/>
        </w:rPr>
        <w:t>2024</w:t>
      </w:r>
      <w:r w:rsidRPr="005E3234">
        <w:rPr>
          <w:lang w:val="ru-RU" w:eastAsia="ru-RU"/>
        </w:rPr>
        <w:t xml:space="preserve"> год и плановый период </w:t>
      </w:r>
      <w:r>
        <w:rPr>
          <w:lang w:val="ru-RU" w:eastAsia="ru-RU"/>
        </w:rPr>
        <w:t>2025</w:t>
      </w:r>
      <w:r w:rsidRPr="005E3234">
        <w:rPr>
          <w:lang w:val="ru-RU" w:eastAsia="ru-RU"/>
        </w:rPr>
        <w:t xml:space="preserve"> и </w:t>
      </w:r>
      <w:r>
        <w:rPr>
          <w:lang w:val="ru-RU" w:eastAsia="ru-RU"/>
        </w:rPr>
        <w:t>2026</w:t>
      </w:r>
      <w:r w:rsidRPr="005E3234">
        <w:rPr>
          <w:lang w:val="ru-RU" w:eastAsia="ru-RU"/>
        </w:rPr>
        <w:t xml:space="preserve"> годов </w:t>
      </w:r>
      <w:r w:rsidRPr="005E3234">
        <w:rPr>
          <w:sz w:val="26"/>
          <w:szCs w:val="26"/>
          <w:lang w:val="ru-RU"/>
        </w:rPr>
        <w:t xml:space="preserve">согласно приложению </w:t>
      </w:r>
      <w:r>
        <w:rPr>
          <w:sz w:val="26"/>
          <w:szCs w:val="26"/>
          <w:lang w:val="ru-RU"/>
        </w:rPr>
        <w:t>№6</w:t>
      </w:r>
      <w:r>
        <w:rPr>
          <w:sz w:val="26"/>
          <w:szCs w:val="26"/>
        </w:rPr>
        <w:t xml:space="preserve"> </w:t>
      </w:r>
      <w:r w:rsidRPr="00CA7C87">
        <w:rPr>
          <w:sz w:val="26"/>
          <w:szCs w:val="26"/>
        </w:rPr>
        <w:t xml:space="preserve">к </w:t>
      </w:r>
      <w:proofErr w:type="spellStart"/>
      <w:r w:rsidRPr="00CA7C87">
        <w:rPr>
          <w:sz w:val="26"/>
          <w:szCs w:val="26"/>
        </w:rPr>
        <w:t>настоящему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 w:rsidRPr="00CA7C87">
        <w:rPr>
          <w:sz w:val="26"/>
          <w:szCs w:val="26"/>
        </w:rPr>
        <w:t>Решению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таблицы</w:t>
      </w:r>
      <w:proofErr w:type="spellEnd"/>
      <w:r>
        <w:rPr>
          <w:sz w:val="26"/>
          <w:szCs w:val="26"/>
        </w:rPr>
        <w:t xml:space="preserve"> 1,2)</w:t>
      </w:r>
      <w:r w:rsidRPr="00CA7C87">
        <w:rPr>
          <w:sz w:val="26"/>
          <w:szCs w:val="26"/>
        </w:rPr>
        <w:t>;</w:t>
      </w:r>
    </w:p>
    <w:p w:rsidR="00410E90" w:rsidRPr="00CA7C87" w:rsidRDefault="00410E90" w:rsidP="00410E90">
      <w:pPr>
        <w:tabs>
          <w:tab w:val="left" w:pos="0"/>
        </w:tabs>
        <w:spacing w:line="276" w:lineRule="auto"/>
        <w:ind w:firstLine="540"/>
        <w:jc w:val="both"/>
        <w:rPr>
          <w:sz w:val="26"/>
          <w:szCs w:val="26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2093"/>
        <w:gridCol w:w="7087"/>
      </w:tblGrid>
      <w:tr w:rsidR="00410E90" w:rsidRPr="008115CC" w:rsidTr="00A3055C">
        <w:trPr>
          <w:trHeight w:val="734"/>
        </w:trPr>
        <w:tc>
          <w:tcPr>
            <w:tcW w:w="2093" w:type="dxa"/>
          </w:tcPr>
          <w:p w:rsidR="00410E90" w:rsidRPr="00CA7C87" w:rsidRDefault="00410E90" w:rsidP="00A3055C">
            <w:pPr>
              <w:keepNext/>
              <w:keepLines/>
              <w:spacing w:line="276" w:lineRule="auto"/>
              <w:ind w:firstLine="709"/>
              <w:jc w:val="both"/>
              <w:outlineLvl w:val="1"/>
              <w:rPr>
                <w:snapToGrid w:val="0"/>
                <w:sz w:val="26"/>
                <w:szCs w:val="26"/>
              </w:rPr>
            </w:pPr>
            <w:proofErr w:type="spellStart"/>
            <w:r w:rsidRPr="00CA7C87">
              <w:rPr>
                <w:snapToGrid w:val="0"/>
                <w:sz w:val="26"/>
                <w:szCs w:val="26"/>
              </w:rPr>
              <w:t>Статья</w:t>
            </w:r>
            <w:proofErr w:type="spellEnd"/>
            <w:r>
              <w:rPr>
                <w:snapToGrid w:val="0"/>
                <w:sz w:val="26"/>
                <w:szCs w:val="26"/>
                <w:lang w:val="ru-RU"/>
              </w:rPr>
              <w:t xml:space="preserve"> 8</w:t>
            </w:r>
            <w:r w:rsidRPr="00CA7C87">
              <w:rPr>
                <w:snapToGrid w:val="0"/>
                <w:sz w:val="26"/>
                <w:szCs w:val="26"/>
              </w:rPr>
              <w:t>.</w:t>
            </w:r>
          </w:p>
        </w:tc>
        <w:tc>
          <w:tcPr>
            <w:tcW w:w="7087" w:type="dxa"/>
          </w:tcPr>
          <w:p w:rsidR="00410E90" w:rsidRPr="005E3234" w:rsidRDefault="00410E90" w:rsidP="00A3055C">
            <w:pPr>
              <w:keepNext/>
              <w:keepLines/>
              <w:spacing w:line="276" w:lineRule="auto"/>
              <w:ind w:right="-104"/>
              <w:outlineLvl w:val="1"/>
              <w:rPr>
                <w:b/>
                <w:snapToGrid w:val="0"/>
                <w:sz w:val="26"/>
                <w:szCs w:val="26"/>
                <w:lang w:val="ru-RU"/>
              </w:rPr>
            </w:pPr>
            <w:r w:rsidRPr="005E3234">
              <w:rPr>
                <w:b/>
                <w:snapToGrid w:val="0"/>
                <w:sz w:val="26"/>
                <w:szCs w:val="26"/>
                <w:lang w:val="ru-RU"/>
              </w:rPr>
              <w:t xml:space="preserve">Особенности исполнения бюджета поселения в </w:t>
            </w:r>
            <w:r>
              <w:rPr>
                <w:b/>
                <w:snapToGrid w:val="0"/>
                <w:sz w:val="26"/>
                <w:szCs w:val="26"/>
                <w:lang w:val="ru-RU"/>
              </w:rPr>
              <w:t xml:space="preserve">2024 </w:t>
            </w:r>
            <w:r w:rsidRPr="005E3234">
              <w:rPr>
                <w:b/>
                <w:snapToGrid w:val="0"/>
                <w:sz w:val="26"/>
                <w:szCs w:val="26"/>
                <w:lang w:val="ru-RU"/>
              </w:rPr>
              <w:t>году</w:t>
            </w:r>
          </w:p>
          <w:p w:rsidR="00410E90" w:rsidRPr="005E3234" w:rsidRDefault="00410E90" w:rsidP="00A3055C">
            <w:pPr>
              <w:keepNext/>
              <w:keepLines/>
              <w:spacing w:line="276" w:lineRule="auto"/>
              <w:jc w:val="both"/>
              <w:outlineLvl w:val="1"/>
              <w:rPr>
                <w:b/>
                <w:snapToGrid w:val="0"/>
                <w:sz w:val="26"/>
                <w:szCs w:val="26"/>
                <w:lang w:val="ru-RU"/>
              </w:rPr>
            </w:pPr>
          </w:p>
        </w:tc>
      </w:tr>
    </w:tbl>
    <w:p w:rsidR="00410E90" w:rsidRPr="005E3234" w:rsidRDefault="00410E90" w:rsidP="00410E90">
      <w:pPr>
        <w:spacing w:line="276" w:lineRule="auto"/>
        <w:ind w:firstLine="709"/>
        <w:jc w:val="both"/>
        <w:rPr>
          <w:color w:val="000000"/>
          <w:sz w:val="26"/>
          <w:szCs w:val="26"/>
          <w:lang w:val="ru-RU"/>
        </w:rPr>
      </w:pPr>
      <w:r w:rsidRPr="005E3234">
        <w:rPr>
          <w:color w:val="000000"/>
          <w:sz w:val="26"/>
          <w:szCs w:val="26"/>
          <w:lang w:val="ru-RU"/>
        </w:rPr>
        <w:t xml:space="preserve">1. Установить в соответствии с пунктом 3 статьи 217 Бюджетного кодекса Российской Федерации следующие основания для внесения в </w:t>
      </w:r>
      <w:r>
        <w:rPr>
          <w:color w:val="000000"/>
          <w:sz w:val="26"/>
          <w:szCs w:val="26"/>
          <w:lang w:val="ru-RU"/>
        </w:rPr>
        <w:t>2024</w:t>
      </w:r>
      <w:r w:rsidRPr="00252B92">
        <w:rPr>
          <w:color w:val="000000"/>
          <w:sz w:val="26"/>
          <w:szCs w:val="26"/>
        </w:rPr>
        <w:t> </w:t>
      </w:r>
      <w:r w:rsidRPr="005E3234">
        <w:rPr>
          <w:color w:val="000000"/>
          <w:sz w:val="26"/>
          <w:szCs w:val="26"/>
          <w:lang w:val="ru-RU"/>
        </w:rPr>
        <w:t xml:space="preserve">году изменений </w:t>
      </w:r>
      <w:r w:rsidRPr="005E3234">
        <w:rPr>
          <w:color w:val="000000"/>
          <w:sz w:val="26"/>
          <w:szCs w:val="26"/>
          <w:lang w:val="ru-RU"/>
        </w:rPr>
        <w:lastRenderedPageBreak/>
        <w:t>в показатели сводной бюджетной росписи бюджета поселения, связанные с особенностями исполнения бюджета поселения и (или) перераспределения бюджетных ассигнований между главными распорядителями средств бюджета поселения:</w:t>
      </w:r>
    </w:p>
    <w:p w:rsidR="00410E90" w:rsidRPr="005E3234" w:rsidRDefault="00410E90" w:rsidP="00410E90">
      <w:pPr>
        <w:spacing w:line="276" w:lineRule="auto"/>
        <w:ind w:firstLine="709"/>
        <w:jc w:val="both"/>
        <w:rPr>
          <w:snapToGrid w:val="0"/>
          <w:color w:val="000000"/>
          <w:sz w:val="26"/>
          <w:szCs w:val="26"/>
          <w:lang w:val="ru-RU"/>
        </w:rPr>
      </w:pPr>
      <w:r w:rsidRPr="005E3234">
        <w:rPr>
          <w:snapToGrid w:val="0"/>
          <w:color w:val="000000"/>
          <w:sz w:val="26"/>
          <w:szCs w:val="26"/>
          <w:lang w:val="ru-RU"/>
        </w:rPr>
        <w:t xml:space="preserve">изменение функций и полномочий главных распорядителей (распорядителей), получателей бюджетных средств, а также в связи с передачей муниципального имущества; </w:t>
      </w:r>
    </w:p>
    <w:p w:rsidR="00410E90" w:rsidRPr="005E3234" w:rsidRDefault="00410E90" w:rsidP="00410E90">
      <w:pPr>
        <w:spacing w:line="276" w:lineRule="auto"/>
        <w:ind w:firstLine="709"/>
        <w:jc w:val="both"/>
        <w:rPr>
          <w:color w:val="000000"/>
          <w:sz w:val="26"/>
          <w:szCs w:val="26"/>
          <w:lang w:val="ru-RU"/>
        </w:rPr>
      </w:pPr>
      <w:r w:rsidRPr="005E3234">
        <w:rPr>
          <w:color w:val="000000"/>
          <w:sz w:val="26"/>
          <w:szCs w:val="26"/>
          <w:lang w:val="ru-RU"/>
        </w:rPr>
        <w:t>исполнение судебных актов, предусматривающих обращение взыскания на средства бюджета поселения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</w:p>
    <w:p w:rsidR="00410E90" w:rsidRPr="005E3234" w:rsidRDefault="00410E90" w:rsidP="00410E90">
      <w:pPr>
        <w:spacing w:line="276" w:lineRule="auto"/>
        <w:ind w:firstLine="709"/>
        <w:contextualSpacing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>изменение бюджетной классификации расходов бюджетов;</w:t>
      </w:r>
    </w:p>
    <w:p w:rsidR="00410E90" w:rsidRPr="005E3234" w:rsidRDefault="00410E90" w:rsidP="00410E90">
      <w:pPr>
        <w:spacing w:line="276" w:lineRule="auto"/>
        <w:ind w:firstLine="709"/>
        <w:jc w:val="both"/>
        <w:rPr>
          <w:color w:val="000000"/>
          <w:sz w:val="26"/>
          <w:szCs w:val="26"/>
          <w:lang w:val="ru-RU"/>
        </w:rPr>
      </w:pPr>
      <w:r w:rsidRPr="005E3234">
        <w:rPr>
          <w:color w:val="000000"/>
          <w:sz w:val="26"/>
          <w:szCs w:val="26"/>
          <w:lang w:val="ru-RU"/>
        </w:rPr>
        <w:t xml:space="preserve">2. Установить, что остатки средств бюджета поселения  </w:t>
      </w:r>
      <w:r w:rsidRPr="005E3234">
        <w:rPr>
          <w:color w:val="000000"/>
          <w:sz w:val="26"/>
          <w:szCs w:val="26"/>
          <w:lang w:val="ru-RU"/>
        </w:rPr>
        <w:br/>
        <w:t xml:space="preserve">на 1 января </w:t>
      </w:r>
      <w:r>
        <w:rPr>
          <w:color w:val="000000"/>
          <w:sz w:val="26"/>
          <w:szCs w:val="26"/>
          <w:lang w:val="ru-RU"/>
        </w:rPr>
        <w:t>2024</w:t>
      </w:r>
      <w:r w:rsidRPr="005E3234">
        <w:rPr>
          <w:color w:val="000000"/>
          <w:sz w:val="26"/>
          <w:szCs w:val="26"/>
          <w:lang w:val="ru-RU"/>
        </w:rPr>
        <w:t xml:space="preserve"> года в размере не более одной двенадцатой общего объема расходов бюджета поселения текущего финансового года направляются на покрытие временных кассовых разрывов, возникающих в ходе исполнения бюджета поселения в текущем финансовом году.</w:t>
      </w:r>
    </w:p>
    <w:p w:rsidR="00410E90" w:rsidRPr="005E3234" w:rsidRDefault="00410E90" w:rsidP="00410E90">
      <w:pPr>
        <w:spacing w:line="276" w:lineRule="auto"/>
        <w:ind w:firstLine="709"/>
        <w:jc w:val="both"/>
        <w:rPr>
          <w:color w:val="000000"/>
          <w:sz w:val="26"/>
          <w:szCs w:val="26"/>
          <w:lang w:val="ru-RU"/>
        </w:rPr>
      </w:pPr>
      <w:r w:rsidRPr="005E3234">
        <w:rPr>
          <w:color w:val="000000"/>
          <w:sz w:val="26"/>
          <w:szCs w:val="26"/>
          <w:lang w:val="ru-RU"/>
        </w:rPr>
        <w:t xml:space="preserve">3. Установить, что не использованные по состоянию на 1 января </w:t>
      </w:r>
      <w:r>
        <w:rPr>
          <w:color w:val="000000"/>
          <w:sz w:val="26"/>
          <w:szCs w:val="26"/>
          <w:lang w:val="ru-RU"/>
        </w:rPr>
        <w:t>2024</w:t>
      </w:r>
      <w:r w:rsidRPr="005E3234">
        <w:rPr>
          <w:color w:val="000000"/>
          <w:sz w:val="26"/>
          <w:szCs w:val="26"/>
          <w:lang w:val="ru-RU"/>
        </w:rPr>
        <w:t xml:space="preserve"> года остатки межбюджетных трансфертов, предоставленных из республиканского бюджета Республики Северная Осетия – Алания бюджету поселения в форме субвенций, субсидий, иных межбюджетных трансфертов, имеющих целевое назначение, подлежат возврату в республиканский бюджет Республики Северная Осетия – Алания в течение первых 10 рабочих дней </w:t>
      </w:r>
      <w:r>
        <w:rPr>
          <w:color w:val="000000"/>
          <w:sz w:val="26"/>
          <w:szCs w:val="26"/>
          <w:lang w:val="ru-RU"/>
        </w:rPr>
        <w:t>2024</w:t>
      </w:r>
      <w:r w:rsidRPr="005E3234">
        <w:rPr>
          <w:color w:val="000000"/>
          <w:sz w:val="26"/>
          <w:szCs w:val="26"/>
          <w:lang w:val="ru-RU"/>
        </w:rPr>
        <w:t xml:space="preserve"> года.</w:t>
      </w:r>
    </w:p>
    <w:p w:rsidR="00410E90" w:rsidRPr="005C23E7" w:rsidRDefault="00410E90" w:rsidP="00410E9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6804"/>
      </w:tblGrid>
      <w:tr w:rsidR="00410E90" w:rsidRPr="008115CC" w:rsidTr="00A3055C">
        <w:tc>
          <w:tcPr>
            <w:tcW w:w="2268" w:type="dxa"/>
          </w:tcPr>
          <w:p w:rsidR="00410E90" w:rsidRPr="00CA7C87" w:rsidRDefault="00410E90" w:rsidP="00A3055C">
            <w:pPr>
              <w:keepNext/>
              <w:keepLines/>
              <w:spacing w:line="276" w:lineRule="auto"/>
              <w:ind w:firstLine="709"/>
              <w:jc w:val="both"/>
              <w:outlineLvl w:val="1"/>
              <w:rPr>
                <w:snapToGrid w:val="0"/>
                <w:sz w:val="26"/>
                <w:szCs w:val="26"/>
              </w:rPr>
            </w:pPr>
            <w:proofErr w:type="spellStart"/>
            <w:r w:rsidRPr="00CA7C87">
              <w:rPr>
                <w:snapToGrid w:val="0"/>
                <w:sz w:val="26"/>
                <w:szCs w:val="26"/>
              </w:rPr>
              <w:t>Статья</w:t>
            </w:r>
            <w:proofErr w:type="spellEnd"/>
            <w:r w:rsidRPr="00CA7C87">
              <w:rPr>
                <w:snapToGrid w:val="0"/>
                <w:sz w:val="26"/>
                <w:szCs w:val="26"/>
              </w:rPr>
              <w:t xml:space="preserve"> </w:t>
            </w:r>
            <w:r>
              <w:rPr>
                <w:snapToGrid w:val="0"/>
                <w:sz w:val="26"/>
                <w:szCs w:val="26"/>
                <w:lang w:val="ru-RU"/>
              </w:rPr>
              <w:t>9</w:t>
            </w:r>
            <w:r w:rsidRPr="00CA7C87">
              <w:rPr>
                <w:snapToGrid w:val="0"/>
                <w:sz w:val="26"/>
                <w:szCs w:val="26"/>
              </w:rPr>
              <w:t>.</w:t>
            </w:r>
          </w:p>
        </w:tc>
        <w:tc>
          <w:tcPr>
            <w:tcW w:w="6804" w:type="dxa"/>
          </w:tcPr>
          <w:p w:rsidR="00410E90" w:rsidRPr="005E3234" w:rsidRDefault="00410E90" w:rsidP="00A3055C">
            <w:pPr>
              <w:keepNext/>
              <w:keepLines/>
              <w:spacing w:line="276" w:lineRule="auto"/>
              <w:jc w:val="both"/>
              <w:outlineLvl w:val="1"/>
              <w:rPr>
                <w:b/>
                <w:snapToGrid w:val="0"/>
                <w:sz w:val="26"/>
                <w:szCs w:val="26"/>
                <w:lang w:val="ru-RU"/>
              </w:rPr>
            </w:pPr>
            <w:r w:rsidRPr="005E3234">
              <w:rPr>
                <w:b/>
                <w:snapToGrid w:val="0"/>
                <w:sz w:val="26"/>
                <w:szCs w:val="26"/>
                <w:lang w:val="ru-RU"/>
              </w:rPr>
              <w:t>Вступление в силу настоящего Решения</w:t>
            </w:r>
          </w:p>
        </w:tc>
      </w:tr>
    </w:tbl>
    <w:p w:rsidR="00410E90" w:rsidRPr="005E3234" w:rsidRDefault="00410E90" w:rsidP="00410E90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  <w:lang w:val="ru-RU"/>
        </w:rPr>
      </w:pPr>
    </w:p>
    <w:p w:rsidR="00410E90" w:rsidRDefault="00410E90" w:rsidP="00410E90">
      <w:pPr>
        <w:tabs>
          <w:tab w:val="left" w:pos="0"/>
        </w:tabs>
        <w:spacing w:line="276" w:lineRule="auto"/>
        <w:ind w:firstLine="540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 xml:space="preserve">Настоящее Решение вступает в силу </w:t>
      </w:r>
      <w:r w:rsidRPr="00CA7C87">
        <w:rPr>
          <w:sz w:val="26"/>
          <w:szCs w:val="26"/>
        </w:rPr>
        <w:t>c</w:t>
      </w:r>
      <w:r w:rsidRPr="005E3234">
        <w:rPr>
          <w:sz w:val="26"/>
          <w:szCs w:val="26"/>
          <w:lang w:val="ru-RU"/>
        </w:rPr>
        <w:t xml:space="preserve"> момента его официального опубликования и начинает действовать с 1 января </w:t>
      </w:r>
      <w:r>
        <w:rPr>
          <w:sz w:val="26"/>
          <w:szCs w:val="26"/>
          <w:lang w:val="ru-RU"/>
        </w:rPr>
        <w:t>2024</w:t>
      </w:r>
      <w:r w:rsidRPr="005E3234">
        <w:rPr>
          <w:sz w:val="26"/>
          <w:szCs w:val="26"/>
          <w:lang w:val="ru-RU"/>
        </w:rPr>
        <w:t xml:space="preserve"> года.</w:t>
      </w:r>
    </w:p>
    <w:p w:rsidR="00410E90" w:rsidRDefault="00410E90" w:rsidP="00410E90">
      <w:pPr>
        <w:ind w:firstLine="708"/>
        <w:jc w:val="both"/>
        <w:rPr>
          <w:lang w:val="ru-RU"/>
        </w:rPr>
      </w:pPr>
    </w:p>
    <w:p w:rsidR="00410E90" w:rsidRDefault="00410E90" w:rsidP="00410E90">
      <w:pPr>
        <w:ind w:firstLine="708"/>
        <w:jc w:val="both"/>
        <w:rPr>
          <w:lang w:val="ru-RU"/>
        </w:rPr>
      </w:pPr>
    </w:p>
    <w:p w:rsidR="00410E90" w:rsidRPr="00DC5758" w:rsidRDefault="00410E90" w:rsidP="00410E90">
      <w:pPr>
        <w:jc w:val="both"/>
        <w:rPr>
          <w:sz w:val="28"/>
          <w:szCs w:val="28"/>
          <w:lang w:val="ru-RU"/>
        </w:rPr>
      </w:pPr>
      <w:r w:rsidRPr="00C80C0F">
        <w:rPr>
          <w:lang w:val="ru-RU"/>
        </w:rPr>
        <w:tab/>
      </w:r>
    </w:p>
    <w:p w:rsidR="00410E90" w:rsidRPr="00DC5758" w:rsidRDefault="00410E90" w:rsidP="00410E90">
      <w:pPr>
        <w:jc w:val="both"/>
        <w:rPr>
          <w:b/>
          <w:sz w:val="26"/>
          <w:szCs w:val="26"/>
          <w:lang w:val="ru-RU"/>
        </w:rPr>
      </w:pPr>
      <w:r w:rsidRPr="00DC5758">
        <w:rPr>
          <w:b/>
          <w:sz w:val="26"/>
          <w:szCs w:val="26"/>
          <w:lang w:val="ru-RU"/>
        </w:rPr>
        <w:t>Глава муниципального образования</w:t>
      </w:r>
      <w:r w:rsidRPr="00DC5758">
        <w:rPr>
          <w:b/>
          <w:sz w:val="26"/>
          <w:szCs w:val="26"/>
          <w:lang w:val="ru-RU"/>
        </w:rPr>
        <w:tab/>
      </w:r>
      <w:r w:rsidRPr="00DC5758"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 xml:space="preserve">           </w:t>
      </w:r>
      <w:r w:rsidRPr="00DC5758">
        <w:rPr>
          <w:b/>
          <w:sz w:val="26"/>
          <w:szCs w:val="26"/>
          <w:lang w:val="ru-RU"/>
        </w:rPr>
        <w:t xml:space="preserve">    Бритаев Т.Э.</w:t>
      </w:r>
    </w:p>
    <w:p w:rsidR="000534F2" w:rsidRPr="00410E90" w:rsidRDefault="000534F2">
      <w:pPr>
        <w:rPr>
          <w:lang w:val="ru-RU"/>
        </w:rPr>
      </w:pPr>
    </w:p>
    <w:sectPr w:rsidR="000534F2" w:rsidRPr="00410E90" w:rsidSect="00AF5CBF">
      <w:headerReference w:type="default" r:id="rId8"/>
      <w:footerReference w:type="default" r:id="rId9"/>
      <w:pgSz w:w="11906" w:h="16838"/>
      <w:pgMar w:top="709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D12" w:rsidRDefault="00BA2D12">
      <w:r>
        <w:separator/>
      </w:r>
    </w:p>
  </w:endnote>
  <w:endnote w:type="continuationSeparator" w:id="0">
    <w:p w:rsidR="00BA2D12" w:rsidRDefault="00BA2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077580"/>
      <w:docPartObj>
        <w:docPartGallery w:val="Page Numbers (Bottom of Page)"/>
        <w:docPartUnique/>
      </w:docPartObj>
    </w:sdtPr>
    <w:sdtEndPr/>
    <w:sdtContent>
      <w:p w:rsidR="003E2C11" w:rsidRDefault="00EE2F1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15C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E2C11" w:rsidRDefault="00BA2D1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D12" w:rsidRDefault="00BA2D12">
      <w:r>
        <w:separator/>
      </w:r>
    </w:p>
  </w:footnote>
  <w:footnote w:type="continuationSeparator" w:id="0">
    <w:p w:rsidR="00BA2D12" w:rsidRDefault="00BA2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945" w:rsidRPr="00413945" w:rsidRDefault="00EE2F11" w:rsidP="00413945">
    <w:pPr>
      <w:pStyle w:val="a3"/>
      <w:jc w:val="right"/>
      <w:rPr>
        <w:lang w:val="ru-RU"/>
      </w:rPr>
    </w:pPr>
    <w:r>
      <w:rPr>
        <w:lang w:val="ru-RU"/>
      </w:rPr>
      <w:t>Проект бюджета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703B0"/>
    <w:multiLevelType w:val="hybridMultilevel"/>
    <w:tmpl w:val="A9D275EA"/>
    <w:lvl w:ilvl="0" w:tplc="A3C2C9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AC04705"/>
    <w:multiLevelType w:val="hybridMultilevel"/>
    <w:tmpl w:val="603EB27A"/>
    <w:lvl w:ilvl="0" w:tplc="AE7E822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E90"/>
    <w:rsid w:val="000534F2"/>
    <w:rsid w:val="00410E90"/>
    <w:rsid w:val="008115CC"/>
    <w:rsid w:val="00BA2D12"/>
    <w:rsid w:val="00EE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D498D"/>
  <w15:chartTrackingRefBased/>
  <w15:docId w15:val="{17B7580F-C0DB-400F-BC82-6A1C3D2C7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10E9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410E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0E9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410E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0E9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Body Text 2"/>
    <w:basedOn w:val="a"/>
    <w:link w:val="20"/>
    <w:rsid w:val="00410E90"/>
    <w:pPr>
      <w:suppressAutoHyphens/>
      <w:spacing w:after="120" w:line="480" w:lineRule="auto"/>
    </w:pPr>
    <w:rPr>
      <w:sz w:val="28"/>
      <w:szCs w:val="20"/>
      <w:lang w:val="ru-RU" w:eastAsia="ar-SA"/>
    </w:rPr>
  </w:style>
  <w:style w:type="character" w:customStyle="1" w:styleId="20">
    <w:name w:val="Основной текст 2 Знак"/>
    <w:basedOn w:val="a0"/>
    <w:link w:val="2"/>
    <w:rsid w:val="00410E9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1">
    <w:name w:val="Body Text Indent 2"/>
    <w:basedOn w:val="a"/>
    <w:link w:val="22"/>
    <w:rsid w:val="00410E90"/>
    <w:pPr>
      <w:suppressAutoHyphens/>
      <w:spacing w:after="120" w:line="480" w:lineRule="auto"/>
      <w:ind w:left="283"/>
    </w:pPr>
    <w:rPr>
      <w:sz w:val="28"/>
      <w:szCs w:val="20"/>
      <w:lang w:val="ru-RU" w:eastAsia="ar-SA"/>
    </w:rPr>
  </w:style>
  <w:style w:type="character" w:customStyle="1" w:styleId="22">
    <w:name w:val="Основной текст с отступом 2 Знак"/>
    <w:basedOn w:val="a0"/>
    <w:link w:val="21"/>
    <w:rsid w:val="00410E9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410E9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410E90"/>
    <w:pPr>
      <w:spacing w:after="120"/>
    </w:pPr>
    <w:rPr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rsid w:val="00410E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410E90"/>
    <w:pPr>
      <w:spacing w:before="100" w:beforeAutospacing="1" w:after="100" w:afterAutospacing="1"/>
    </w:pPr>
    <w:rPr>
      <w:lang w:val="ru-RU" w:eastAsia="ru-RU"/>
    </w:rPr>
  </w:style>
  <w:style w:type="character" w:styleId="a8">
    <w:name w:val="Strong"/>
    <w:basedOn w:val="a0"/>
    <w:uiPriority w:val="22"/>
    <w:qFormat/>
    <w:rsid w:val="00410E9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E2F1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E2F1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1520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2023-12-01T12:56:00Z</cp:lastPrinted>
  <dcterms:created xsi:type="dcterms:W3CDTF">2023-12-01T11:45:00Z</dcterms:created>
  <dcterms:modified xsi:type="dcterms:W3CDTF">2023-12-28T08:30:00Z</dcterms:modified>
</cp:coreProperties>
</file>