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AB" w:rsidRDefault="003B0974" w:rsidP="000D5EAB">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0D5EAB" w:rsidRDefault="000D5EAB" w:rsidP="000D5EAB">
      <w:pPr>
        <w:spacing w:after="0" w:line="276" w:lineRule="auto"/>
        <w:jc w:val="center"/>
        <w:rPr>
          <w:rFonts w:ascii="Times New Roman" w:hAnsi="Times New Roman" w:cs="Times New Roman"/>
          <w:sz w:val="24"/>
          <w:szCs w:val="24"/>
        </w:rPr>
      </w:pPr>
    </w:p>
    <w:p w:rsidR="000D5EAB" w:rsidRDefault="000D5EAB" w:rsidP="000D5EAB">
      <w:pPr>
        <w:spacing w:after="0" w:line="276" w:lineRule="auto"/>
        <w:jc w:val="center"/>
        <w:rPr>
          <w:rFonts w:ascii="Times New Roman" w:hAnsi="Times New Roman" w:cs="Times New Roman"/>
          <w:sz w:val="24"/>
          <w:szCs w:val="24"/>
        </w:rPr>
      </w:pPr>
      <w:r w:rsidRPr="00DB52AB">
        <w:rPr>
          <w:rFonts w:ascii="Times New Roman" w:hAnsi="Times New Roman" w:cs="Times New Roman"/>
          <w:noProof/>
          <w:sz w:val="24"/>
          <w:szCs w:val="24"/>
          <w:lang w:eastAsia="ru-RU"/>
        </w:rPr>
        <w:drawing>
          <wp:inline distT="0" distB="0" distL="0" distR="0">
            <wp:extent cx="594944" cy="580030"/>
            <wp:effectExtent l="0" t="0" r="0" b="0"/>
            <wp:docPr id="4" name="Рисунок 2" descr="Описание: Файл:Wapen Ossetien.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айл:Wapen Ossetien.svg"/>
                    <pic:cNvPicPr>
                      <a:picLocks noChangeAspect="1" noChangeArrowheads="1"/>
                    </pic:cNvPicPr>
                  </pic:nvPicPr>
                  <pic:blipFill>
                    <a:blip r:embed="rId6"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931" cy="621940"/>
                    </a:xfrm>
                    <a:prstGeom prst="rect">
                      <a:avLst/>
                    </a:prstGeom>
                    <a:noFill/>
                    <a:ln>
                      <a:noFill/>
                    </a:ln>
                  </pic:spPr>
                </pic:pic>
              </a:graphicData>
            </a:graphic>
          </wp:inline>
        </w:drawing>
      </w:r>
    </w:p>
    <w:p w:rsidR="000D5EAB" w:rsidRPr="00DB52AB" w:rsidRDefault="000D5EAB" w:rsidP="000D5EAB">
      <w:pPr>
        <w:spacing w:after="0" w:line="276" w:lineRule="auto"/>
        <w:jc w:val="center"/>
        <w:rPr>
          <w:rFonts w:ascii="Times New Roman" w:hAnsi="Times New Roman" w:cs="Times New Roman"/>
          <w:sz w:val="24"/>
          <w:szCs w:val="24"/>
        </w:rPr>
      </w:pPr>
      <w:r w:rsidRPr="00DB52AB">
        <w:rPr>
          <w:rFonts w:ascii="Times New Roman" w:hAnsi="Times New Roman" w:cs="Times New Roman"/>
          <w:sz w:val="24"/>
          <w:szCs w:val="24"/>
        </w:rPr>
        <w:t xml:space="preserve">АДМИНИСТРАЦИЯ МЕСТНОГО САМОУПРАВЛЕНИЯ </w:t>
      </w:r>
    </w:p>
    <w:p w:rsidR="000D5EAB" w:rsidRPr="00DB52AB" w:rsidRDefault="000D5EAB" w:rsidP="000D5EAB">
      <w:pPr>
        <w:spacing w:after="0" w:line="276" w:lineRule="auto"/>
        <w:jc w:val="center"/>
        <w:rPr>
          <w:rFonts w:ascii="Times New Roman" w:hAnsi="Times New Roman" w:cs="Times New Roman"/>
          <w:sz w:val="24"/>
          <w:szCs w:val="24"/>
        </w:rPr>
      </w:pPr>
      <w:r w:rsidRPr="00DB52AB">
        <w:rPr>
          <w:rFonts w:ascii="Times New Roman" w:hAnsi="Times New Roman" w:cs="Times New Roman"/>
          <w:sz w:val="24"/>
          <w:szCs w:val="24"/>
        </w:rPr>
        <w:t xml:space="preserve">ГОРНО-КАРЦИНСКОГО СЕЛЬСКОГО ПОСЕЛЕНИЯ </w:t>
      </w:r>
    </w:p>
    <w:p w:rsidR="000D5EAB" w:rsidRPr="00DB52AB" w:rsidRDefault="000D5EAB" w:rsidP="000D5EAB">
      <w:pPr>
        <w:spacing w:after="0" w:line="276" w:lineRule="auto"/>
        <w:jc w:val="center"/>
        <w:rPr>
          <w:rFonts w:ascii="Times New Roman" w:hAnsi="Times New Roman" w:cs="Times New Roman"/>
          <w:sz w:val="24"/>
          <w:szCs w:val="24"/>
        </w:rPr>
      </w:pPr>
      <w:r w:rsidRPr="00DB52AB">
        <w:rPr>
          <w:rFonts w:ascii="Times New Roman" w:hAnsi="Times New Roman" w:cs="Times New Roman"/>
          <w:sz w:val="24"/>
          <w:szCs w:val="24"/>
        </w:rPr>
        <w:t xml:space="preserve">АЛАГИРСКОГО РАЙОНА </w:t>
      </w:r>
    </w:p>
    <w:p w:rsidR="000D5EAB" w:rsidRDefault="000D5EAB" w:rsidP="000D5EAB">
      <w:pPr>
        <w:spacing w:after="0" w:line="276" w:lineRule="auto"/>
        <w:jc w:val="center"/>
        <w:rPr>
          <w:rFonts w:ascii="Times New Roman" w:hAnsi="Times New Roman" w:cs="Times New Roman"/>
          <w:sz w:val="24"/>
          <w:szCs w:val="24"/>
        </w:rPr>
      </w:pPr>
      <w:r w:rsidRPr="00DB52AB">
        <w:rPr>
          <w:rFonts w:ascii="Times New Roman" w:hAnsi="Times New Roman" w:cs="Times New Roman"/>
          <w:sz w:val="24"/>
          <w:szCs w:val="24"/>
        </w:rPr>
        <w:t>РСО-АЛАНИЯ</w:t>
      </w:r>
    </w:p>
    <w:p w:rsidR="000D5EAB" w:rsidRPr="00DB52AB" w:rsidRDefault="000D5EAB" w:rsidP="000D5EAB">
      <w:pPr>
        <w:spacing w:after="0" w:line="276" w:lineRule="auto"/>
        <w:jc w:val="center"/>
        <w:rPr>
          <w:rFonts w:ascii="Times New Roman" w:hAnsi="Times New Roman" w:cs="Times New Roman"/>
          <w:sz w:val="24"/>
          <w:szCs w:val="24"/>
        </w:rPr>
      </w:pPr>
    </w:p>
    <w:p w:rsidR="000D5EAB" w:rsidRPr="002365A5" w:rsidRDefault="00D52D36" w:rsidP="000D5EAB">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РЕШЕНИЕ</w:t>
      </w:r>
    </w:p>
    <w:p w:rsidR="000D5EAB" w:rsidRPr="002365A5" w:rsidRDefault="000D5EAB" w:rsidP="003B0974">
      <w:pPr>
        <w:spacing w:line="276" w:lineRule="auto"/>
        <w:rPr>
          <w:rFonts w:ascii="Times New Roman" w:hAnsi="Times New Roman" w:cs="Times New Roman"/>
          <w:sz w:val="24"/>
          <w:szCs w:val="24"/>
        </w:rPr>
      </w:pPr>
      <w:r>
        <w:rPr>
          <w:rFonts w:ascii="Times New Roman" w:hAnsi="Times New Roman" w:cs="Times New Roman"/>
          <w:sz w:val="24"/>
          <w:szCs w:val="24"/>
        </w:rPr>
        <w:t>«_</w:t>
      </w:r>
      <w:r w:rsidR="003B0974">
        <w:rPr>
          <w:rFonts w:ascii="Times New Roman" w:hAnsi="Times New Roman" w:cs="Times New Roman"/>
          <w:sz w:val="24"/>
          <w:szCs w:val="24"/>
        </w:rPr>
        <w:t>10</w:t>
      </w:r>
      <w:r>
        <w:rPr>
          <w:rFonts w:ascii="Times New Roman" w:hAnsi="Times New Roman" w:cs="Times New Roman"/>
          <w:sz w:val="24"/>
          <w:szCs w:val="24"/>
        </w:rPr>
        <w:t>___» _____</w:t>
      </w:r>
      <w:r w:rsidR="003B0974">
        <w:rPr>
          <w:rFonts w:ascii="Times New Roman" w:hAnsi="Times New Roman" w:cs="Times New Roman"/>
          <w:sz w:val="24"/>
          <w:szCs w:val="24"/>
        </w:rPr>
        <w:t>07</w:t>
      </w:r>
      <w:r>
        <w:rPr>
          <w:rFonts w:ascii="Times New Roman" w:hAnsi="Times New Roman" w:cs="Times New Roman"/>
          <w:sz w:val="24"/>
          <w:szCs w:val="24"/>
        </w:rPr>
        <w:t>_____2023г</w:t>
      </w:r>
      <w:r w:rsidRPr="002365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65A5">
        <w:rPr>
          <w:rFonts w:ascii="Times New Roman" w:hAnsi="Times New Roman" w:cs="Times New Roman"/>
          <w:sz w:val="24"/>
          <w:szCs w:val="24"/>
        </w:rPr>
        <w:t xml:space="preserve">                                 </w:t>
      </w:r>
      <w:r w:rsidR="003B0974">
        <w:rPr>
          <w:rFonts w:ascii="Times New Roman" w:hAnsi="Times New Roman" w:cs="Times New Roman"/>
          <w:sz w:val="24"/>
          <w:szCs w:val="24"/>
        </w:rPr>
        <w:t xml:space="preserve">                       </w:t>
      </w:r>
      <w:r w:rsidRPr="002365A5">
        <w:rPr>
          <w:rFonts w:ascii="Times New Roman" w:hAnsi="Times New Roman" w:cs="Times New Roman"/>
          <w:sz w:val="24"/>
          <w:szCs w:val="24"/>
        </w:rPr>
        <w:t xml:space="preserve"> № </w:t>
      </w:r>
      <w:r>
        <w:rPr>
          <w:rFonts w:ascii="Times New Roman" w:hAnsi="Times New Roman" w:cs="Times New Roman"/>
          <w:sz w:val="24"/>
          <w:szCs w:val="24"/>
        </w:rPr>
        <w:t>_</w:t>
      </w:r>
      <w:r w:rsidR="003B0974">
        <w:rPr>
          <w:rFonts w:ascii="Times New Roman" w:hAnsi="Times New Roman" w:cs="Times New Roman"/>
          <w:sz w:val="24"/>
          <w:szCs w:val="24"/>
        </w:rPr>
        <w:t>7</w:t>
      </w:r>
      <w:r>
        <w:rPr>
          <w:rFonts w:ascii="Times New Roman" w:hAnsi="Times New Roman" w:cs="Times New Roman"/>
          <w:sz w:val="24"/>
          <w:szCs w:val="24"/>
        </w:rPr>
        <w:t>_</w:t>
      </w:r>
    </w:p>
    <w:p w:rsidR="000D5EAB" w:rsidRPr="002365A5" w:rsidRDefault="000D5EAB" w:rsidP="000D5EAB">
      <w:pPr>
        <w:spacing w:line="276" w:lineRule="auto"/>
        <w:jc w:val="center"/>
        <w:rPr>
          <w:rFonts w:ascii="Times New Roman" w:hAnsi="Times New Roman" w:cs="Times New Roman"/>
          <w:sz w:val="24"/>
          <w:szCs w:val="24"/>
        </w:rPr>
      </w:pPr>
      <w:r w:rsidRPr="002365A5">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2365A5">
        <w:rPr>
          <w:rFonts w:ascii="Times New Roman" w:hAnsi="Times New Roman" w:cs="Times New Roman"/>
          <w:sz w:val="24"/>
          <w:szCs w:val="24"/>
        </w:rPr>
        <w:t>Карца</w:t>
      </w:r>
      <w:proofErr w:type="spell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p>
    <w:p w:rsidR="00BC5DC8" w:rsidRPr="00BC5DC8" w:rsidRDefault="000D5EAB" w:rsidP="000D5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Об утверждении Положения об осуществлении муниципального контроля в сфере благоустройства на территории </w:t>
      </w:r>
      <w:proofErr w:type="spellStart"/>
      <w:r w:rsidR="000D5EAB">
        <w:rPr>
          <w:rFonts w:ascii="Times New Roman" w:eastAsia="Times New Roman" w:hAnsi="Times New Roman" w:cs="Times New Roman"/>
          <w:sz w:val="24"/>
          <w:szCs w:val="24"/>
          <w:lang w:eastAsia="ru-RU"/>
        </w:rPr>
        <w:t>Горно-Карцинского</w:t>
      </w:r>
      <w:proofErr w:type="spellEnd"/>
      <w:r w:rsidRPr="00BC5DC8">
        <w:rPr>
          <w:rFonts w:ascii="Times New Roman" w:eastAsia="Times New Roman" w:hAnsi="Times New Roman" w:cs="Times New Roman"/>
          <w:sz w:val="24"/>
          <w:szCs w:val="24"/>
          <w:lang w:eastAsia="ru-RU"/>
        </w:rPr>
        <w:t xml:space="preserve"> сельского поселения </w:t>
      </w:r>
      <w:r w:rsidR="000D5EAB">
        <w:rPr>
          <w:rFonts w:ascii="Times New Roman" w:eastAsia="Times New Roman" w:hAnsi="Times New Roman" w:cs="Times New Roman"/>
          <w:sz w:val="24"/>
          <w:szCs w:val="24"/>
          <w:lang w:eastAsia="ru-RU"/>
        </w:rPr>
        <w:t xml:space="preserve"> </w:t>
      </w:r>
      <w:proofErr w:type="spellStart"/>
      <w:r w:rsidR="000D5EAB">
        <w:rPr>
          <w:rFonts w:ascii="Times New Roman" w:eastAsia="Times New Roman" w:hAnsi="Times New Roman" w:cs="Times New Roman"/>
          <w:sz w:val="24"/>
          <w:szCs w:val="24"/>
          <w:lang w:eastAsia="ru-RU"/>
        </w:rPr>
        <w:t>Алагирского</w:t>
      </w:r>
      <w:proofErr w:type="spellEnd"/>
      <w:r w:rsidR="000D5EAB">
        <w:rPr>
          <w:rFonts w:ascii="Times New Roman" w:eastAsia="Times New Roman" w:hAnsi="Times New Roman" w:cs="Times New Roman"/>
          <w:sz w:val="24"/>
          <w:szCs w:val="24"/>
          <w:lang w:eastAsia="ru-RU"/>
        </w:rPr>
        <w:t xml:space="preserve"> муниципального</w:t>
      </w:r>
      <w:r w:rsidRPr="00BC5DC8">
        <w:rPr>
          <w:rFonts w:ascii="Times New Roman" w:eastAsia="Times New Roman" w:hAnsi="Times New Roman" w:cs="Times New Roman"/>
          <w:sz w:val="24"/>
          <w:szCs w:val="24"/>
          <w:lang w:eastAsia="ru-RU"/>
        </w:rPr>
        <w:t xml:space="preserve"> района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Руководствуясь Федеральным законом от 6 октября 2003 года N 131-ФЗ "Об общих принципах организации местного самоуправления в Российской Федерации", Федеральным законом от 31 июля 2020 года N 248-ФЗ "О государственном контроле (надзоре) и муниципальном кон</w:t>
      </w:r>
      <w:r w:rsidR="00D52D36">
        <w:rPr>
          <w:rFonts w:ascii="Times New Roman" w:eastAsia="Times New Roman" w:hAnsi="Times New Roman" w:cs="Times New Roman"/>
          <w:sz w:val="24"/>
          <w:szCs w:val="24"/>
          <w:lang w:eastAsia="ru-RU"/>
        </w:rPr>
        <w:t>троле в Российской Федерации", У</w:t>
      </w:r>
      <w:r w:rsidRPr="00BC5DC8">
        <w:rPr>
          <w:rFonts w:ascii="Times New Roman" w:eastAsia="Times New Roman" w:hAnsi="Times New Roman" w:cs="Times New Roman"/>
          <w:sz w:val="24"/>
          <w:szCs w:val="24"/>
          <w:lang w:eastAsia="ru-RU"/>
        </w:rPr>
        <w:t xml:space="preserve">ставом </w:t>
      </w:r>
      <w:proofErr w:type="spellStart"/>
      <w:r w:rsidR="000D5EAB">
        <w:rPr>
          <w:rFonts w:ascii="Times New Roman" w:eastAsia="Times New Roman" w:hAnsi="Times New Roman" w:cs="Times New Roman"/>
          <w:sz w:val="24"/>
          <w:szCs w:val="24"/>
          <w:lang w:eastAsia="ru-RU"/>
        </w:rPr>
        <w:t>Горно-Карцинского</w:t>
      </w:r>
      <w:proofErr w:type="spellEnd"/>
      <w:r w:rsidRPr="00BC5DC8">
        <w:rPr>
          <w:rFonts w:ascii="Times New Roman" w:eastAsia="Times New Roman" w:hAnsi="Times New Roman" w:cs="Times New Roman"/>
          <w:sz w:val="24"/>
          <w:szCs w:val="24"/>
          <w:lang w:eastAsia="ru-RU"/>
        </w:rPr>
        <w:t xml:space="preserve"> сельского поселения </w:t>
      </w:r>
      <w:r w:rsidR="000D5EAB">
        <w:rPr>
          <w:rFonts w:ascii="Times New Roman" w:eastAsia="Times New Roman" w:hAnsi="Times New Roman" w:cs="Times New Roman"/>
          <w:sz w:val="24"/>
          <w:szCs w:val="24"/>
          <w:lang w:eastAsia="ru-RU"/>
        </w:rPr>
        <w:t xml:space="preserve"> </w:t>
      </w:r>
      <w:proofErr w:type="spellStart"/>
      <w:r w:rsidR="000D5EAB">
        <w:rPr>
          <w:rFonts w:ascii="Times New Roman" w:eastAsia="Times New Roman" w:hAnsi="Times New Roman" w:cs="Times New Roman"/>
          <w:sz w:val="24"/>
          <w:szCs w:val="24"/>
          <w:lang w:eastAsia="ru-RU"/>
        </w:rPr>
        <w:t>Алагирского</w:t>
      </w:r>
      <w:proofErr w:type="spellEnd"/>
      <w:r w:rsidR="000D5EAB">
        <w:rPr>
          <w:rFonts w:ascii="Times New Roman" w:eastAsia="Times New Roman" w:hAnsi="Times New Roman" w:cs="Times New Roman"/>
          <w:sz w:val="24"/>
          <w:szCs w:val="24"/>
          <w:lang w:eastAsia="ru-RU"/>
        </w:rPr>
        <w:t xml:space="preserve"> муниципального</w:t>
      </w:r>
      <w:r w:rsidRPr="00BC5DC8">
        <w:rPr>
          <w:rFonts w:ascii="Times New Roman" w:eastAsia="Times New Roman" w:hAnsi="Times New Roman" w:cs="Times New Roman"/>
          <w:sz w:val="24"/>
          <w:szCs w:val="24"/>
          <w:lang w:eastAsia="ru-RU"/>
        </w:rPr>
        <w:t xml:space="preserve"> района, в целях определения правил организации и осуществления деятельности администрации поселения за соблюдением юридическими лицами, индивидуальными предпринимателями и гражданами в сфере благоустройства требований законодательства, за нарушение которых законодательством Российской Федерации предусмотрена административная и иные виды ответственности, </w:t>
      </w:r>
      <w:r w:rsidR="000D5EAB">
        <w:rPr>
          <w:rFonts w:ascii="Times New Roman" w:eastAsia="Times New Roman" w:hAnsi="Times New Roman" w:cs="Times New Roman"/>
          <w:sz w:val="24"/>
          <w:szCs w:val="24"/>
          <w:lang w:eastAsia="ru-RU"/>
        </w:rPr>
        <w:t>администрацией местного самоуправления</w:t>
      </w:r>
      <w:r w:rsidRPr="00BC5DC8">
        <w:rPr>
          <w:rFonts w:ascii="Times New Roman" w:eastAsia="Times New Roman" w:hAnsi="Times New Roman" w:cs="Times New Roman"/>
          <w:sz w:val="24"/>
          <w:szCs w:val="24"/>
          <w:lang w:eastAsia="ru-RU"/>
        </w:rPr>
        <w:t xml:space="preserve"> </w:t>
      </w:r>
      <w:proofErr w:type="spellStart"/>
      <w:r w:rsidR="000D5EAB">
        <w:rPr>
          <w:rFonts w:ascii="Times New Roman" w:eastAsia="Times New Roman" w:hAnsi="Times New Roman" w:cs="Times New Roman"/>
          <w:sz w:val="24"/>
          <w:szCs w:val="24"/>
          <w:lang w:eastAsia="ru-RU"/>
        </w:rPr>
        <w:t>Горно-Карцинского</w:t>
      </w:r>
      <w:proofErr w:type="spellEnd"/>
      <w:r w:rsidRPr="00BC5DC8">
        <w:rPr>
          <w:rFonts w:ascii="Times New Roman" w:eastAsia="Times New Roman" w:hAnsi="Times New Roman" w:cs="Times New Roman"/>
          <w:sz w:val="24"/>
          <w:szCs w:val="24"/>
          <w:lang w:eastAsia="ru-RU"/>
        </w:rPr>
        <w:t xml:space="preserve"> сельского поселения </w:t>
      </w:r>
      <w:r w:rsidR="000D5EAB">
        <w:rPr>
          <w:rFonts w:ascii="Times New Roman" w:eastAsia="Times New Roman" w:hAnsi="Times New Roman" w:cs="Times New Roman"/>
          <w:sz w:val="24"/>
          <w:szCs w:val="24"/>
          <w:lang w:eastAsia="ru-RU"/>
        </w:rPr>
        <w:t xml:space="preserve"> </w:t>
      </w:r>
      <w:proofErr w:type="spellStart"/>
      <w:r w:rsidR="000D5EAB">
        <w:rPr>
          <w:rFonts w:ascii="Times New Roman" w:eastAsia="Times New Roman" w:hAnsi="Times New Roman" w:cs="Times New Roman"/>
          <w:sz w:val="24"/>
          <w:szCs w:val="24"/>
          <w:lang w:eastAsia="ru-RU"/>
        </w:rPr>
        <w:t>Алагирского</w:t>
      </w:r>
      <w:proofErr w:type="spellEnd"/>
      <w:r w:rsidR="000D5EAB">
        <w:rPr>
          <w:rFonts w:ascii="Times New Roman" w:eastAsia="Times New Roman" w:hAnsi="Times New Roman" w:cs="Times New Roman"/>
          <w:sz w:val="24"/>
          <w:szCs w:val="24"/>
          <w:lang w:eastAsia="ru-RU"/>
        </w:rPr>
        <w:t xml:space="preserve"> муниципального</w:t>
      </w:r>
      <w:r w:rsidRPr="00BC5DC8">
        <w:rPr>
          <w:rFonts w:ascii="Times New Roman" w:eastAsia="Times New Roman" w:hAnsi="Times New Roman" w:cs="Times New Roman"/>
          <w:sz w:val="24"/>
          <w:szCs w:val="24"/>
          <w:lang w:eastAsia="ru-RU"/>
        </w:rPr>
        <w:t xml:space="preserve"> района,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D52D36" w:rsidP="00BC5D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решил</w:t>
      </w:r>
      <w:r w:rsidR="00BC5DC8"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329BC" w:rsidRDefault="00BC5DC8" w:rsidP="000D5EAB">
      <w:pPr>
        <w:spacing w:after="0" w:line="240" w:lineRule="auto"/>
        <w:ind w:firstLine="708"/>
        <w:jc w:val="both"/>
        <w:rPr>
          <w:rFonts w:ascii="Times New Roman" w:eastAsia="Times New Roman" w:hAnsi="Times New Roman" w:cs="Times New Roman"/>
          <w:sz w:val="24"/>
          <w:szCs w:val="24"/>
          <w:lang w:eastAsia="ru-RU"/>
        </w:rPr>
      </w:pPr>
      <w:r w:rsidRPr="00B329BC">
        <w:rPr>
          <w:rFonts w:ascii="Times New Roman" w:eastAsia="Times New Roman" w:hAnsi="Times New Roman" w:cs="Times New Roman"/>
          <w:sz w:val="24"/>
          <w:szCs w:val="24"/>
          <w:lang w:eastAsia="ru-RU"/>
        </w:rPr>
        <w:t xml:space="preserve">1. Утвердить Положение об осуществлении муниципального контроля в сфере благоустройства на территории </w:t>
      </w:r>
      <w:proofErr w:type="spellStart"/>
      <w:r w:rsidR="000D5EAB" w:rsidRPr="00B329BC">
        <w:rPr>
          <w:rFonts w:ascii="Times New Roman" w:eastAsia="Times New Roman" w:hAnsi="Times New Roman" w:cs="Times New Roman"/>
          <w:sz w:val="24"/>
          <w:szCs w:val="24"/>
          <w:lang w:eastAsia="ru-RU"/>
        </w:rPr>
        <w:t>Горно-Карцинского</w:t>
      </w:r>
      <w:proofErr w:type="spellEnd"/>
      <w:r w:rsidRPr="00B329BC">
        <w:rPr>
          <w:rFonts w:ascii="Times New Roman" w:eastAsia="Times New Roman" w:hAnsi="Times New Roman" w:cs="Times New Roman"/>
          <w:sz w:val="24"/>
          <w:szCs w:val="24"/>
          <w:lang w:eastAsia="ru-RU"/>
        </w:rPr>
        <w:t xml:space="preserve"> сельского поселения </w:t>
      </w:r>
      <w:r w:rsidR="000D5EAB" w:rsidRPr="00B329BC">
        <w:rPr>
          <w:rFonts w:ascii="Times New Roman" w:eastAsia="Times New Roman" w:hAnsi="Times New Roman" w:cs="Times New Roman"/>
          <w:sz w:val="24"/>
          <w:szCs w:val="24"/>
          <w:lang w:eastAsia="ru-RU"/>
        </w:rPr>
        <w:t xml:space="preserve"> </w:t>
      </w:r>
      <w:proofErr w:type="spellStart"/>
      <w:r w:rsidR="000D5EAB" w:rsidRPr="00B329BC">
        <w:rPr>
          <w:rFonts w:ascii="Times New Roman" w:eastAsia="Times New Roman" w:hAnsi="Times New Roman" w:cs="Times New Roman"/>
          <w:sz w:val="24"/>
          <w:szCs w:val="24"/>
          <w:lang w:eastAsia="ru-RU"/>
        </w:rPr>
        <w:t>Алагирского</w:t>
      </w:r>
      <w:proofErr w:type="spellEnd"/>
      <w:r w:rsidR="000D5EAB" w:rsidRPr="00B329BC">
        <w:rPr>
          <w:rFonts w:ascii="Times New Roman" w:eastAsia="Times New Roman" w:hAnsi="Times New Roman" w:cs="Times New Roman"/>
          <w:sz w:val="24"/>
          <w:szCs w:val="24"/>
          <w:lang w:eastAsia="ru-RU"/>
        </w:rPr>
        <w:t xml:space="preserve"> муниципального</w:t>
      </w:r>
      <w:r w:rsidRPr="00B329BC">
        <w:rPr>
          <w:rFonts w:ascii="Times New Roman" w:eastAsia="Times New Roman" w:hAnsi="Times New Roman" w:cs="Times New Roman"/>
          <w:sz w:val="24"/>
          <w:szCs w:val="24"/>
          <w:lang w:eastAsia="ru-RU"/>
        </w:rPr>
        <w:t xml:space="preserve"> района (приложение). </w:t>
      </w:r>
    </w:p>
    <w:p w:rsidR="00BC5DC8" w:rsidRPr="00B329BC" w:rsidRDefault="00BC5DC8" w:rsidP="000D5EAB">
      <w:pPr>
        <w:spacing w:after="0" w:line="240" w:lineRule="auto"/>
        <w:ind w:firstLine="708"/>
        <w:jc w:val="both"/>
        <w:rPr>
          <w:rFonts w:ascii="Times New Roman" w:eastAsia="Times New Roman" w:hAnsi="Times New Roman" w:cs="Times New Roman"/>
          <w:sz w:val="24"/>
          <w:szCs w:val="24"/>
          <w:lang w:eastAsia="ru-RU"/>
        </w:rPr>
      </w:pPr>
      <w:r w:rsidRPr="00B329BC">
        <w:rPr>
          <w:rFonts w:ascii="Times New Roman" w:eastAsia="Times New Roman" w:hAnsi="Times New Roman" w:cs="Times New Roman"/>
          <w:sz w:val="24"/>
          <w:szCs w:val="24"/>
          <w:lang w:eastAsia="ru-RU"/>
        </w:rPr>
        <w:t xml:space="preserve">2. </w:t>
      </w:r>
      <w:r w:rsidR="000D5EAB" w:rsidRPr="00B329BC">
        <w:rPr>
          <w:rFonts w:ascii="Times New Roman" w:eastAsia="Times New Roman" w:hAnsi="Times New Roman" w:cs="Times New Roman"/>
          <w:sz w:val="24"/>
          <w:szCs w:val="24"/>
          <w:lang w:eastAsia="ru-RU"/>
        </w:rPr>
        <w:t xml:space="preserve"> Настоящее постановление обнародовать путем размещения на информационных стендах, расположенных на территории </w:t>
      </w:r>
      <w:proofErr w:type="spellStart"/>
      <w:r w:rsidR="000D5EAB" w:rsidRPr="00B329BC">
        <w:rPr>
          <w:rFonts w:ascii="Times New Roman" w:eastAsia="Times New Roman" w:hAnsi="Times New Roman" w:cs="Times New Roman"/>
          <w:sz w:val="24"/>
          <w:szCs w:val="24"/>
          <w:lang w:eastAsia="ru-RU"/>
        </w:rPr>
        <w:t>Горно-Карцинского</w:t>
      </w:r>
      <w:proofErr w:type="spellEnd"/>
      <w:r w:rsidR="000D5EAB" w:rsidRPr="00B329BC">
        <w:rPr>
          <w:rFonts w:ascii="Times New Roman" w:eastAsia="Times New Roman" w:hAnsi="Times New Roman" w:cs="Times New Roman"/>
          <w:sz w:val="24"/>
          <w:szCs w:val="24"/>
          <w:lang w:eastAsia="ru-RU"/>
        </w:rPr>
        <w:t xml:space="preserve"> сельского поселения  </w:t>
      </w:r>
      <w:proofErr w:type="spellStart"/>
      <w:r w:rsidR="000D5EAB" w:rsidRPr="00B329BC">
        <w:rPr>
          <w:rFonts w:ascii="Times New Roman" w:eastAsia="Times New Roman" w:hAnsi="Times New Roman" w:cs="Times New Roman"/>
          <w:sz w:val="24"/>
          <w:szCs w:val="24"/>
          <w:lang w:eastAsia="ru-RU"/>
        </w:rPr>
        <w:t>Алагирского</w:t>
      </w:r>
      <w:proofErr w:type="spellEnd"/>
      <w:r w:rsidR="000D5EAB" w:rsidRPr="00B329BC">
        <w:rPr>
          <w:rFonts w:ascii="Times New Roman" w:eastAsia="Times New Roman" w:hAnsi="Times New Roman" w:cs="Times New Roman"/>
          <w:sz w:val="24"/>
          <w:szCs w:val="24"/>
          <w:lang w:eastAsia="ru-RU"/>
        </w:rPr>
        <w:t xml:space="preserve"> муниципального района, в районной газете «Заря» и разместить на официальном сайте администрации    </w:t>
      </w:r>
      <w:proofErr w:type="spellStart"/>
      <w:r w:rsidR="000D5EAB" w:rsidRPr="00B329BC">
        <w:rPr>
          <w:rFonts w:ascii="Times New Roman" w:eastAsia="Times New Roman" w:hAnsi="Times New Roman" w:cs="Times New Roman"/>
          <w:sz w:val="24"/>
          <w:szCs w:val="24"/>
          <w:lang w:eastAsia="ru-RU"/>
        </w:rPr>
        <w:t>Алагирского</w:t>
      </w:r>
      <w:proofErr w:type="spellEnd"/>
      <w:r w:rsidR="000D5EAB" w:rsidRPr="00B329BC">
        <w:rPr>
          <w:rFonts w:ascii="Times New Roman" w:eastAsia="Times New Roman" w:hAnsi="Times New Roman" w:cs="Times New Roman"/>
          <w:sz w:val="24"/>
          <w:szCs w:val="24"/>
          <w:lang w:eastAsia="ru-RU"/>
        </w:rPr>
        <w:t xml:space="preserve"> муниципального района в информационно-телекоммуникационной сети Интернет.</w:t>
      </w:r>
    </w:p>
    <w:p w:rsidR="000D5EAB" w:rsidRPr="00B329BC" w:rsidRDefault="00BC5DC8" w:rsidP="000D5EAB">
      <w:pPr>
        <w:spacing w:after="0" w:line="240" w:lineRule="auto"/>
        <w:ind w:firstLine="708"/>
        <w:jc w:val="both"/>
        <w:rPr>
          <w:rFonts w:ascii="Times New Roman" w:hAnsi="Times New Roman" w:cs="Times New Roman"/>
          <w:sz w:val="24"/>
          <w:szCs w:val="24"/>
        </w:rPr>
      </w:pPr>
      <w:r w:rsidRPr="00B329BC">
        <w:rPr>
          <w:rFonts w:ascii="Times New Roman" w:eastAsia="Times New Roman" w:hAnsi="Times New Roman" w:cs="Times New Roman"/>
          <w:sz w:val="24"/>
          <w:szCs w:val="24"/>
          <w:lang w:eastAsia="ru-RU"/>
        </w:rPr>
        <w:t>3.</w:t>
      </w:r>
      <w:r w:rsidR="000D5EAB" w:rsidRPr="00B329BC">
        <w:rPr>
          <w:rFonts w:ascii="Times New Roman" w:hAnsi="Times New Roman" w:cs="Times New Roman"/>
          <w:sz w:val="24"/>
          <w:szCs w:val="24"/>
        </w:rPr>
        <w:t xml:space="preserve"> Настоящее постановление вступает в силу со дня опубликования (обнародования).</w:t>
      </w:r>
    </w:p>
    <w:p w:rsidR="000D5EAB" w:rsidRPr="00B329BC" w:rsidRDefault="000D5EAB" w:rsidP="000D5EAB">
      <w:pPr>
        <w:tabs>
          <w:tab w:val="left" w:pos="142"/>
          <w:tab w:val="left" w:pos="284"/>
        </w:tabs>
        <w:spacing w:before="120" w:after="120" w:line="240" w:lineRule="auto"/>
        <w:jc w:val="both"/>
        <w:rPr>
          <w:rFonts w:ascii="Times New Roman" w:eastAsia="Times New Roman" w:hAnsi="Times New Roman" w:cs="Times New Roman"/>
          <w:sz w:val="24"/>
          <w:szCs w:val="24"/>
          <w:lang w:eastAsia="ru-RU"/>
        </w:rPr>
      </w:pPr>
      <w:r w:rsidRPr="00B329BC">
        <w:rPr>
          <w:rFonts w:ascii="Times New Roman" w:eastAsia="Times New Roman" w:hAnsi="Times New Roman" w:cs="Times New Roman"/>
          <w:sz w:val="24"/>
          <w:szCs w:val="24"/>
          <w:lang w:eastAsia="ru-RU"/>
        </w:rPr>
        <w:tab/>
      </w:r>
      <w:r w:rsidR="00B329BC">
        <w:rPr>
          <w:rFonts w:ascii="Times New Roman" w:eastAsia="Times New Roman" w:hAnsi="Times New Roman" w:cs="Times New Roman"/>
          <w:sz w:val="24"/>
          <w:szCs w:val="24"/>
          <w:lang w:eastAsia="ru-RU"/>
        </w:rPr>
        <w:tab/>
      </w:r>
      <w:r w:rsidR="00B329BC">
        <w:rPr>
          <w:rFonts w:ascii="Times New Roman" w:eastAsia="Times New Roman" w:hAnsi="Times New Roman" w:cs="Times New Roman"/>
          <w:sz w:val="24"/>
          <w:szCs w:val="24"/>
          <w:lang w:eastAsia="ru-RU"/>
        </w:rPr>
        <w:tab/>
      </w:r>
      <w:r w:rsidR="00BC5DC8" w:rsidRPr="00B329BC">
        <w:rPr>
          <w:rFonts w:ascii="Times New Roman" w:eastAsia="Times New Roman" w:hAnsi="Times New Roman" w:cs="Times New Roman"/>
          <w:sz w:val="24"/>
          <w:szCs w:val="24"/>
          <w:lang w:eastAsia="ru-RU"/>
        </w:rPr>
        <w:t xml:space="preserve">4. </w:t>
      </w:r>
      <w:proofErr w:type="gramStart"/>
      <w:r w:rsidRPr="00B329BC">
        <w:rPr>
          <w:rFonts w:ascii="Times New Roman" w:hAnsi="Times New Roman" w:cs="Times New Roman"/>
          <w:sz w:val="24"/>
          <w:szCs w:val="24"/>
        </w:rPr>
        <w:t>Контроль за</w:t>
      </w:r>
      <w:proofErr w:type="gramEnd"/>
      <w:r w:rsidRPr="00B329BC">
        <w:rPr>
          <w:rFonts w:ascii="Times New Roman" w:hAnsi="Times New Roman" w:cs="Times New Roman"/>
          <w:sz w:val="24"/>
          <w:szCs w:val="24"/>
        </w:rPr>
        <w:t xml:space="preserve"> исполнением данного постановления оставляю за собой.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p>
    <w:p w:rsidR="00BC5DC8" w:rsidRPr="00BC5DC8" w:rsidRDefault="00BC5DC8" w:rsidP="00B329BC">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1165" w:rsidRDefault="00B329BC" w:rsidP="00B329BC">
      <w:pPr>
        <w:spacing w:after="0" w:line="240" w:lineRule="auto"/>
        <w:jc w:val="both"/>
        <w:rPr>
          <w:rFonts w:ascii="Times New Roman" w:eastAsia="Times New Roman" w:hAnsi="Times New Roman" w:cs="Times New Roman"/>
          <w:sz w:val="24"/>
          <w:szCs w:val="24"/>
          <w:lang w:eastAsia="ru-RU"/>
        </w:rPr>
      </w:pPr>
      <w:r w:rsidRPr="00BC1165">
        <w:rPr>
          <w:rFonts w:ascii="Times New Roman" w:eastAsia="Times New Roman" w:hAnsi="Times New Roman" w:cs="Times New Roman"/>
          <w:sz w:val="24"/>
          <w:szCs w:val="24"/>
          <w:lang w:eastAsia="ru-RU"/>
        </w:rPr>
        <w:t xml:space="preserve">                       </w:t>
      </w:r>
      <w:r w:rsidR="00BC5DC8" w:rsidRPr="00BC1165">
        <w:rPr>
          <w:rFonts w:ascii="Times New Roman" w:eastAsia="Times New Roman" w:hAnsi="Times New Roman" w:cs="Times New Roman"/>
          <w:sz w:val="24"/>
          <w:szCs w:val="24"/>
          <w:lang w:eastAsia="ru-RU"/>
        </w:rPr>
        <w:t xml:space="preserve">Глава </w:t>
      </w:r>
    </w:p>
    <w:p w:rsidR="00B329BC" w:rsidRPr="00BC1165" w:rsidRDefault="000D5EAB" w:rsidP="00B329BC">
      <w:pPr>
        <w:spacing w:after="0" w:line="240" w:lineRule="auto"/>
        <w:jc w:val="both"/>
        <w:rPr>
          <w:rFonts w:ascii="Times New Roman" w:eastAsia="Times New Roman" w:hAnsi="Times New Roman" w:cs="Times New Roman"/>
          <w:sz w:val="24"/>
          <w:szCs w:val="24"/>
          <w:lang w:eastAsia="ru-RU"/>
        </w:rPr>
      </w:pPr>
      <w:proofErr w:type="spellStart"/>
      <w:r w:rsidRPr="00BC1165">
        <w:rPr>
          <w:rFonts w:ascii="Times New Roman" w:eastAsia="Times New Roman" w:hAnsi="Times New Roman" w:cs="Times New Roman"/>
          <w:sz w:val="24"/>
          <w:szCs w:val="24"/>
          <w:lang w:eastAsia="ru-RU"/>
        </w:rPr>
        <w:t>Горно-Карцинского</w:t>
      </w:r>
      <w:proofErr w:type="spellEnd"/>
      <w:r w:rsidR="00BC5DC8" w:rsidRPr="00BC1165">
        <w:rPr>
          <w:rFonts w:ascii="Times New Roman" w:eastAsia="Times New Roman" w:hAnsi="Times New Roman" w:cs="Times New Roman"/>
          <w:sz w:val="24"/>
          <w:szCs w:val="24"/>
          <w:lang w:eastAsia="ru-RU"/>
        </w:rPr>
        <w:t xml:space="preserve"> сельского поселения </w:t>
      </w:r>
    </w:p>
    <w:p w:rsidR="004A2807" w:rsidRPr="00BC1165" w:rsidRDefault="000D5EAB" w:rsidP="00B329BC">
      <w:pPr>
        <w:spacing w:after="0" w:line="240" w:lineRule="auto"/>
        <w:jc w:val="both"/>
        <w:rPr>
          <w:rFonts w:ascii="Times New Roman" w:eastAsia="Times New Roman" w:hAnsi="Times New Roman" w:cs="Times New Roman"/>
          <w:sz w:val="24"/>
          <w:szCs w:val="24"/>
          <w:lang w:eastAsia="ru-RU"/>
        </w:rPr>
      </w:pPr>
      <w:proofErr w:type="spellStart"/>
      <w:r w:rsidRPr="00BC1165">
        <w:rPr>
          <w:rFonts w:ascii="Times New Roman" w:eastAsia="Times New Roman" w:hAnsi="Times New Roman" w:cs="Times New Roman"/>
          <w:sz w:val="24"/>
          <w:szCs w:val="24"/>
          <w:lang w:eastAsia="ru-RU"/>
        </w:rPr>
        <w:t>Алагирского</w:t>
      </w:r>
      <w:proofErr w:type="spellEnd"/>
      <w:r w:rsidRPr="00BC1165">
        <w:rPr>
          <w:rFonts w:ascii="Times New Roman" w:eastAsia="Times New Roman" w:hAnsi="Times New Roman" w:cs="Times New Roman"/>
          <w:sz w:val="24"/>
          <w:szCs w:val="24"/>
          <w:lang w:eastAsia="ru-RU"/>
        </w:rPr>
        <w:t xml:space="preserve"> муниципального</w:t>
      </w:r>
      <w:r w:rsidR="00BC5DC8" w:rsidRPr="00BC1165">
        <w:rPr>
          <w:rFonts w:ascii="Times New Roman" w:eastAsia="Times New Roman" w:hAnsi="Times New Roman" w:cs="Times New Roman"/>
          <w:sz w:val="24"/>
          <w:szCs w:val="24"/>
          <w:lang w:eastAsia="ru-RU"/>
        </w:rPr>
        <w:t xml:space="preserve"> района </w:t>
      </w:r>
      <w:r w:rsidR="00B329BC" w:rsidRPr="00BC1165">
        <w:rPr>
          <w:rFonts w:ascii="Times New Roman" w:eastAsia="Times New Roman" w:hAnsi="Times New Roman" w:cs="Times New Roman"/>
          <w:sz w:val="24"/>
          <w:szCs w:val="24"/>
          <w:lang w:eastAsia="ru-RU"/>
        </w:rPr>
        <w:t xml:space="preserve">                                                                    Д.Г. </w:t>
      </w:r>
      <w:proofErr w:type="spellStart"/>
      <w:r w:rsidR="00B329BC" w:rsidRPr="00BC1165">
        <w:rPr>
          <w:rFonts w:ascii="Times New Roman" w:eastAsia="Times New Roman" w:hAnsi="Times New Roman" w:cs="Times New Roman"/>
          <w:sz w:val="24"/>
          <w:szCs w:val="24"/>
          <w:lang w:eastAsia="ru-RU"/>
        </w:rPr>
        <w:t>Тедеев</w:t>
      </w:r>
      <w:proofErr w:type="spellEnd"/>
    </w:p>
    <w:p w:rsidR="004A2807" w:rsidRDefault="004A2807" w:rsidP="00BC5DC8">
      <w:pPr>
        <w:spacing w:after="0" w:line="240" w:lineRule="auto"/>
        <w:ind w:firstLine="540"/>
        <w:jc w:val="both"/>
        <w:rPr>
          <w:rFonts w:ascii="Times New Roman" w:eastAsia="Times New Roman" w:hAnsi="Times New Roman" w:cs="Times New Roman"/>
          <w:sz w:val="24"/>
          <w:szCs w:val="24"/>
          <w:lang w:eastAsia="ru-RU"/>
        </w:rPr>
      </w:pPr>
    </w:p>
    <w:p w:rsidR="004A2807" w:rsidRDefault="004A2807" w:rsidP="00BC5DC8">
      <w:pPr>
        <w:spacing w:after="0" w:line="240" w:lineRule="auto"/>
        <w:ind w:firstLine="540"/>
        <w:jc w:val="both"/>
        <w:rPr>
          <w:rFonts w:ascii="Times New Roman" w:eastAsia="Times New Roman" w:hAnsi="Times New Roman" w:cs="Times New Roman"/>
          <w:sz w:val="24"/>
          <w:szCs w:val="24"/>
          <w:lang w:eastAsia="ru-RU"/>
        </w:rPr>
      </w:pPr>
    </w:p>
    <w:p w:rsidR="00BC5DC8" w:rsidRPr="00BC5DC8" w:rsidRDefault="00BC5DC8" w:rsidP="004A2807">
      <w:pPr>
        <w:spacing w:after="0" w:line="240" w:lineRule="auto"/>
        <w:ind w:firstLine="540"/>
        <w:jc w:val="right"/>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ПРИЛОЖЕНИЕ </w:t>
      </w:r>
    </w:p>
    <w:p w:rsidR="00BC5DC8" w:rsidRPr="00BC5DC8" w:rsidRDefault="00BC5DC8" w:rsidP="004A2807">
      <w:pPr>
        <w:spacing w:after="0" w:line="240" w:lineRule="auto"/>
        <w:ind w:firstLine="540"/>
        <w:jc w:val="right"/>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к решению </w:t>
      </w:r>
      <w:r w:rsidR="00D52D36">
        <w:rPr>
          <w:rFonts w:ascii="Times New Roman" w:eastAsia="Times New Roman" w:hAnsi="Times New Roman" w:cs="Times New Roman"/>
          <w:sz w:val="24"/>
          <w:szCs w:val="24"/>
          <w:lang w:eastAsia="ru-RU"/>
        </w:rPr>
        <w:t>Схода</w:t>
      </w:r>
      <w:r w:rsidR="0015616F">
        <w:rPr>
          <w:rFonts w:ascii="Times New Roman" w:eastAsia="Times New Roman" w:hAnsi="Times New Roman" w:cs="Times New Roman"/>
          <w:sz w:val="24"/>
          <w:szCs w:val="24"/>
          <w:lang w:eastAsia="ru-RU"/>
        </w:rPr>
        <w:t xml:space="preserve"> граждан</w:t>
      </w:r>
    </w:p>
    <w:p w:rsidR="00BC5DC8" w:rsidRPr="00BC5DC8" w:rsidRDefault="000D5EAB" w:rsidP="004A2807">
      <w:pPr>
        <w:spacing w:after="0" w:line="240" w:lineRule="auto"/>
        <w:ind w:firstLine="540"/>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Горно-Карцинского</w:t>
      </w:r>
      <w:proofErr w:type="spellEnd"/>
      <w:r w:rsidR="00BC5DC8" w:rsidRPr="00BC5DC8">
        <w:rPr>
          <w:rFonts w:ascii="Times New Roman" w:eastAsia="Times New Roman" w:hAnsi="Times New Roman" w:cs="Times New Roman"/>
          <w:sz w:val="24"/>
          <w:szCs w:val="24"/>
          <w:lang w:eastAsia="ru-RU"/>
        </w:rPr>
        <w:t xml:space="preserve"> сельского поселения </w:t>
      </w:r>
    </w:p>
    <w:p w:rsidR="00BC5DC8" w:rsidRPr="00BC5DC8" w:rsidRDefault="000D5EAB" w:rsidP="004A2807">
      <w:pPr>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Алагирского</w:t>
      </w:r>
      <w:proofErr w:type="spellEnd"/>
      <w:r>
        <w:rPr>
          <w:rFonts w:ascii="Times New Roman" w:eastAsia="Times New Roman" w:hAnsi="Times New Roman" w:cs="Times New Roman"/>
          <w:sz w:val="24"/>
          <w:szCs w:val="24"/>
          <w:lang w:eastAsia="ru-RU"/>
        </w:rPr>
        <w:t xml:space="preserve"> муниципального</w:t>
      </w:r>
      <w:r w:rsidR="00BC5DC8" w:rsidRPr="00BC5DC8">
        <w:rPr>
          <w:rFonts w:ascii="Times New Roman" w:eastAsia="Times New Roman" w:hAnsi="Times New Roman" w:cs="Times New Roman"/>
          <w:sz w:val="24"/>
          <w:szCs w:val="24"/>
          <w:lang w:eastAsia="ru-RU"/>
        </w:rPr>
        <w:t xml:space="preserve"> района </w:t>
      </w:r>
    </w:p>
    <w:p w:rsidR="00BC5DC8" w:rsidRPr="00BC5DC8" w:rsidRDefault="00BC5DC8" w:rsidP="004A2807">
      <w:pPr>
        <w:spacing w:after="0" w:line="240" w:lineRule="auto"/>
        <w:ind w:firstLine="540"/>
        <w:jc w:val="right"/>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от </w:t>
      </w:r>
      <w:r w:rsidR="003B0974">
        <w:rPr>
          <w:rFonts w:ascii="Times New Roman" w:eastAsia="Times New Roman" w:hAnsi="Times New Roman" w:cs="Times New Roman"/>
          <w:sz w:val="24"/>
          <w:szCs w:val="24"/>
          <w:lang w:eastAsia="ru-RU"/>
        </w:rPr>
        <w:t>10.07.</w:t>
      </w:r>
      <w:r w:rsidR="00D52D36">
        <w:rPr>
          <w:rFonts w:ascii="Times New Roman" w:eastAsia="Times New Roman" w:hAnsi="Times New Roman" w:cs="Times New Roman"/>
          <w:sz w:val="24"/>
          <w:szCs w:val="24"/>
          <w:lang w:eastAsia="ru-RU"/>
        </w:rPr>
        <w:t>2023г. №</w:t>
      </w:r>
      <w:r w:rsidR="003B0974">
        <w:rPr>
          <w:rFonts w:ascii="Times New Roman" w:eastAsia="Times New Roman" w:hAnsi="Times New Roman" w:cs="Times New Roman"/>
          <w:sz w:val="24"/>
          <w:szCs w:val="24"/>
          <w:lang w:eastAsia="ru-RU"/>
        </w:rPr>
        <w:t>7</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Положение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об осуществлении муниципального контроля в сфере благоустройства на территории </w:t>
      </w:r>
      <w:proofErr w:type="spellStart"/>
      <w:r w:rsidR="000D5EAB">
        <w:rPr>
          <w:rFonts w:ascii="Times New Roman" w:eastAsia="Times New Roman" w:hAnsi="Times New Roman" w:cs="Times New Roman"/>
          <w:sz w:val="24"/>
          <w:szCs w:val="24"/>
          <w:lang w:eastAsia="ru-RU"/>
        </w:rPr>
        <w:t>Горно-Карцинского</w:t>
      </w:r>
      <w:proofErr w:type="spellEnd"/>
      <w:r w:rsidRPr="00BC5DC8">
        <w:rPr>
          <w:rFonts w:ascii="Times New Roman" w:eastAsia="Times New Roman" w:hAnsi="Times New Roman" w:cs="Times New Roman"/>
          <w:sz w:val="24"/>
          <w:szCs w:val="24"/>
          <w:lang w:eastAsia="ru-RU"/>
        </w:rPr>
        <w:t xml:space="preserve"> сельского поселения </w:t>
      </w:r>
      <w:r w:rsidR="000D5EAB">
        <w:rPr>
          <w:rFonts w:ascii="Times New Roman" w:eastAsia="Times New Roman" w:hAnsi="Times New Roman" w:cs="Times New Roman"/>
          <w:sz w:val="24"/>
          <w:szCs w:val="24"/>
          <w:lang w:eastAsia="ru-RU"/>
        </w:rPr>
        <w:t xml:space="preserve"> </w:t>
      </w:r>
      <w:proofErr w:type="spellStart"/>
      <w:r w:rsidR="000D5EAB">
        <w:rPr>
          <w:rFonts w:ascii="Times New Roman" w:eastAsia="Times New Roman" w:hAnsi="Times New Roman" w:cs="Times New Roman"/>
          <w:sz w:val="24"/>
          <w:szCs w:val="24"/>
          <w:lang w:eastAsia="ru-RU"/>
        </w:rPr>
        <w:t>Алагирского</w:t>
      </w:r>
      <w:proofErr w:type="spellEnd"/>
      <w:r w:rsidR="000D5EAB">
        <w:rPr>
          <w:rFonts w:ascii="Times New Roman" w:eastAsia="Times New Roman" w:hAnsi="Times New Roman" w:cs="Times New Roman"/>
          <w:sz w:val="24"/>
          <w:szCs w:val="24"/>
          <w:lang w:eastAsia="ru-RU"/>
        </w:rPr>
        <w:t xml:space="preserve"> муниципального</w:t>
      </w:r>
      <w:r w:rsidRPr="00BC5DC8">
        <w:rPr>
          <w:rFonts w:ascii="Times New Roman" w:eastAsia="Times New Roman" w:hAnsi="Times New Roman" w:cs="Times New Roman"/>
          <w:sz w:val="24"/>
          <w:szCs w:val="24"/>
          <w:lang w:eastAsia="ru-RU"/>
        </w:rPr>
        <w:t xml:space="preserve"> района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 Общие положения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1.1. </w:t>
      </w:r>
      <w:proofErr w:type="gramStart"/>
      <w:r w:rsidRPr="00BC5DC8">
        <w:rPr>
          <w:rFonts w:ascii="Times New Roman" w:eastAsia="Times New Roman" w:hAnsi="Times New Roman" w:cs="Times New Roman"/>
          <w:sz w:val="24"/>
          <w:szCs w:val="24"/>
          <w:lang w:eastAsia="ru-RU"/>
        </w:rPr>
        <w:t xml:space="preserve">Положение об осуществлении муниципального контроля в сфере благоустройства на территории </w:t>
      </w:r>
      <w:proofErr w:type="spellStart"/>
      <w:r w:rsidR="000D5EAB">
        <w:rPr>
          <w:rFonts w:ascii="Times New Roman" w:eastAsia="Times New Roman" w:hAnsi="Times New Roman" w:cs="Times New Roman"/>
          <w:sz w:val="24"/>
          <w:szCs w:val="24"/>
          <w:lang w:eastAsia="ru-RU"/>
        </w:rPr>
        <w:t>Горно-Карцинского</w:t>
      </w:r>
      <w:proofErr w:type="spellEnd"/>
      <w:r w:rsidRPr="00BC5DC8">
        <w:rPr>
          <w:rFonts w:ascii="Times New Roman" w:eastAsia="Times New Roman" w:hAnsi="Times New Roman" w:cs="Times New Roman"/>
          <w:sz w:val="24"/>
          <w:szCs w:val="24"/>
          <w:lang w:eastAsia="ru-RU"/>
        </w:rPr>
        <w:t xml:space="preserve"> сельского поселения </w:t>
      </w:r>
      <w:r w:rsidR="000D5EAB">
        <w:rPr>
          <w:rFonts w:ascii="Times New Roman" w:eastAsia="Times New Roman" w:hAnsi="Times New Roman" w:cs="Times New Roman"/>
          <w:sz w:val="24"/>
          <w:szCs w:val="24"/>
          <w:lang w:eastAsia="ru-RU"/>
        </w:rPr>
        <w:t xml:space="preserve"> </w:t>
      </w:r>
      <w:proofErr w:type="spellStart"/>
      <w:r w:rsidR="000D5EAB">
        <w:rPr>
          <w:rFonts w:ascii="Times New Roman" w:eastAsia="Times New Roman" w:hAnsi="Times New Roman" w:cs="Times New Roman"/>
          <w:sz w:val="24"/>
          <w:szCs w:val="24"/>
          <w:lang w:eastAsia="ru-RU"/>
        </w:rPr>
        <w:t>Алагирского</w:t>
      </w:r>
      <w:proofErr w:type="spellEnd"/>
      <w:r w:rsidR="000D5EAB">
        <w:rPr>
          <w:rFonts w:ascii="Times New Roman" w:eastAsia="Times New Roman" w:hAnsi="Times New Roman" w:cs="Times New Roman"/>
          <w:sz w:val="24"/>
          <w:szCs w:val="24"/>
          <w:lang w:eastAsia="ru-RU"/>
        </w:rPr>
        <w:t xml:space="preserve"> муниципального</w:t>
      </w:r>
      <w:r w:rsidRPr="00BC5DC8">
        <w:rPr>
          <w:rFonts w:ascii="Times New Roman" w:eastAsia="Times New Roman" w:hAnsi="Times New Roman" w:cs="Times New Roman"/>
          <w:sz w:val="24"/>
          <w:szCs w:val="24"/>
          <w:lang w:eastAsia="ru-RU"/>
        </w:rPr>
        <w:t xml:space="preserve"> района (далее - Положение) определяет правила организации и осуществления деятельности администрации </w:t>
      </w:r>
      <w:proofErr w:type="spellStart"/>
      <w:r w:rsidR="000D5EAB">
        <w:rPr>
          <w:rFonts w:ascii="Times New Roman" w:eastAsia="Times New Roman" w:hAnsi="Times New Roman" w:cs="Times New Roman"/>
          <w:sz w:val="24"/>
          <w:szCs w:val="24"/>
          <w:lang w:eastAsia="ru-RU"/>
        </w:rPr>
        <w:t>Горно-Карцинского</w:t>
      </w:r>
      <w:proofErr w:type="spellEnd"/>
      <w:r w:rsidRPr="00BC5DC8">
        <w:rPr>
          <w:rFonts w:ascii="Times New Roman" w:eastAsia="Times New Roman" w:hAnsi="Times New Roman" w:cs="Times New Roman"/>
          <w:sz w:val="24"/>
          <w:szCs w:val="24"/>
          <w:lang w:eastAsia="ru-RU"/>
        </w:rPr>
        <w:t xml:space="preserve"> сельского поселения </w:t>
      </w:r>
      <w:r w:rsidR="000D5EAB">
        <w:rPr>
          <w:rFonts w:ascii="Times New Roman" w:eastAsia="Times New Roman" w:hAnsi="Times New Roman" w:cs="Times New Roman"/>
          <w:sz w:val="24"/>
          <w:szCs w:val="24"/>
          <w:lang w:eastAsia="ru-RU"/>
        </w:rPr>
        <w:t xml:space="preserve"> </w:t>
      </w:r>
      <w:proofErr w:type="spellStart"/>
      <w:r w:rsidR="000D5EAB">
        <w:rPr>
          <w:rFonts w:ascii="Times New Roman" w:eastAsia="Times New Roman" w:hAnsi="Times New Roman" w:cs="Times New Roman"/>
          <w:sz w:val="24"/>
          <w:szCs w:val="24"/>
          <w:lang w:eastAsia="ru-RU"/>
        </w:rPr>
        <w:t>Алагирского</w:t>
      </w:r>
      <w:proofErr w:type="spellEnd"/>
      <w:r w:rsidR="000D5EAB">
        <w:rPr>
          <w:rFonts w:ascii="Times New Roman" w:eastAsia="Times New Roman" w:hAnsi="Times New Roman" w:cs="Times New Roman"/>
          <w:sz w:val="24"/>
          <w:szCs w:val="24"/>
          <w:lang w:eastAsia="ru-RU"/>
        </w:rPr>
        <w:t xml:space="preserve"> муниципального</w:t>
      </w:r>
      <w:r w:rsidRPr="00BC5DC8">
        <w:rPr>
          <w:rFonts w:ascii="Times New Roman" w:eastAsia="Times New Roman" w:hAnsi="Times New Roman" w:cs="Times New Roman"/>
          <w:sz w:val="24"/>
          <w:szCs w:val="24"/>
          <w:lang w:eastAsia="ru-RU"/>
        </w:rPr>
        <w:t xml:space="preserve"> района за соблюдением юридическими лицами, индивидуальными предпринимателями, гражданами в сфере благоустройства требований законодательства,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1.2. </w:t>
      </w:r>
      <w:proofErr w:type="gramStart"/>
      <w:r w:rsidRPr="00BC5DC8">
        <w:rPr>
          <w:rFonts w:ascii="Times New Roman" w:eastAsia="Times New Roman" w:hAnsi="Times New Roman" w:cs="Times New Roman"/>
          <w:sz w:val="24"/>
          <w:szCs w:val="24"/>
          <w:lang w:eastAsia="ru-RU"/>
        </w:rPr>
        <w:t xml:space="preserve">Предметом муниципального контроля на территории </w:t>
      </w:r>
      <w:proofErr w:type="spellStart"/>
      <w:r w:rsidR="000D5EAB">
        <w:rPr>
          <w:rFonts w:ascii="Times New Roman" w:eastAsia="Times New Roman" w:hAnsi="Times New Roman" w:cs="Times New Roman"/>
          <w:sz w:val="24"/>
          <w:szCs w:val="24"/>
          <w:lang w:eastAsia="ru-RU"/>
        </w:rPr>
        <w:t>Горно-Карцинского</w:t>
      </w:r>
      <w:proofErr w:type="spellEnd"/>
      <w:r w:rsidRPr="00BC5DC8">
        <w:rPr>
          <w:rFonts w:ascii="Times New Roman" w:eastAsia="Times New Roman" w:hAnsi="Times New Roman" w:cs="Times New Roman"/>
          <w:sz w:val="24"/>
          <w:szCs w:val="24"/>
          <w:lang w:eastAsia="ru-RU"/>
        </w:rPr>
        <w:t xml:space="preserve"> сельского поселения </w:t>
      </w:r>
      <w:r w:rsidR="000D5EAB">
        <w:rPr>
          <w:rFonts w:ascii="Times New Roman" w:eastAsia="Times New Roman" w:hAnsi="Times New Roman" w:cs="Times New Roman"/>
          <w:sz w:val="24"/>
          <w:szCs w:val="24"/>
          <w:lang w:eastAsia="ru-RU"/>
        </w:rPr>
        <w:t xml:space="preserve"> </w:t>
      </w:r>
      <w:proofErr w:type="spellStart"/>
      <w:r w:rsidR="000D5EAB">
        <w:rPr>
          <w:rFonts w:ascii="Times New Roman" w:eastAsia="Times New Roman" w:hAnsi="Times New Roman" w:cs="Times New Roman"/>
          <w:sz w:val="24"/>
          <w:szCs w:val="24"/>
          <w:lang w:eastAsia="ru-RU"/>
        </w:rPr>
        <w:t>Алагирского</w:t>
      </w:r>
      <w:proofErr w:type="spellEnd"/>
      <w:r w:rsidR="000D5EAB">
        <w:rPr>
          <w:rFonts w:ascii="Times New Roman" w:eastAsia="Times New Roman" w:hAnsi="Times New Roman" w:cs="Times New Roman"/>
          <w:sz w:val="24"/>
          <w:szCs w:val="24"/>
          <w:lang w:eastAsia="ru-RU"/>
        </w:rPr>
        <w:t xml:space="preserve"> муниципального</w:t>
      </w:r>
      <w:r w:rsidRPr="00BC5DC8">
        <w:rPr>
          <w:rFonts w:ascii="Times New Roman" w:eastAsia="Times New Roman" w:hAnsi="Times New Roman" w:cs="Times New Roman"/>
          <w:sz w:val="24"/>
          <w:szCs w:val="24"/>
          <w:lang w:eastAsia="ru-RU"/>
        </w:rPr>
        <w:t xml:space="preserve"> района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Российской Федерации и иными нормативными правовыми актами в сфере благоустройства, а также обеспечением доступности объектов социальной, инженерной и транспортной инфраструктуры для инвалидов (далее - обязательные требования), за нарушение которых законодательством Российской Федерации, предусмотрена административная и</w:t>
      </w:r>
      <w:proofErr w:type="gramEnd"/>
      <w:r w:rsidRPr="00BC5DC8">
        <w:rPr>
          <w:rFonts w:ascii="Times New Roman" w:eastAsia="Times New Roman" w:hAnsi="Times New Roman" w:cs="Times New Roman"/>
          <w:sz w:val="24"/>
          <w:szCs w:val="24"/>
          <w:lang w:eastAsia="ru-RU"/>
        </w:rPr>
        <w:t xml:space="preserve">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1.3. Муниципальный контроль в сфере благоустройства на территории </w:t>
      </w:r>
      <w:proofErr w:type="spellStart"/>
      <w:r w:rsidR="000D5EAB">
        <w:rPr>
          <w:rFonts w:ascii="Times New Roman" w:eastAsia="Times New Roman" w:hAnsi="Times New Roman" w:cs="Times New Roman"/>
          <w:sz w:val="24"/>
          <w:szCs w:val="24"/>
          <w:lang w:eastAsia="ru-RU"/>
        </w:rPr>
        <w:t>Горно-Карцинского</w:t>
      </w:r>
      <w:proofErr w:type="spellEnd"/>
      <w:r w:rsidRPr="00BC5DC8">
        <w:rPr>
          <w:rFonts w:ascii="Times New Roman" w:eastAsia="Times New Roman" w:hAnsi="Times New Roman" w:cs="Times New Roman"/>
          <w:sz w:val="24"/>
          <w:szCs w:val="24"/>
          <w:lang w:eastAsia="ru-RU"/>
        </w:rPr>
        <w:t xml:space="preserve"> сельского поселения </w:t>
      </w:r>
      <w:r w:rsidR="000D5EAB">
        <w:rPr>
          <w:rFonts w:ascii="Times New Roman" w:eastAsia="Times New Roman" w:hAnsi="Times New Roman" w:cs="Times New Roman"/>
          <w:sz w:val="24"/>
          <w:szCs w:val="24"/>
          <w:lang w:eastAsia="ru-RU"/>
        </w:rPr>
        <w:t xml:space="preserve"> </w:t>
      </w:r>
      <w:proofErr w:type="spellStart"/>
      <w:r w:rsidR="000D5EAB">
        <w:rPr>
          <w:rFonts w:ascii="Times New Roman" w:eastAsia="Times New Roman" w:hAnsi="Times New Roman" w:cs="Times New Roman"/>
          <w:sz w:val="24"/>
          <w:szCs w:val="24"/>
          <w:lang w:eastAsia="ru-RU"/>
        </w:rPr>
        <w:t>Алагирского</w:t>
      </w:r>
      <w:proofErr w:type="spellEnd"/>
      <w:r w:rsidR="000D5EAB">
        <w:rPr>
          <w:rFonts w:ascii="Times New Roman" w:eastAsia="Times New Roman" w:hAnsi="Times New Roman" w:cs="Times New Roman"/>
          <w:sz w:val="24"/>
          <w:szCs w:val="24"/>
          <w:lang w:eastAsia="ru-RU"/>
        </w:rPr>
        <w:t xml:space="preserve"> муниципального</w:t>
      </w:r>
      <w:r w:rsidRPr="00BC5DC8">
        <w:rPr>
          <w:rFonts w:ascii="Times New Roman" w:eastAsia="Times New Roman" w:hAnsi="Times New Roman" w:cs="Times New Roman"/>
          <w:sz w:val="24"/>
          <w:szCs w:val="24"/>
          <w:lang w:eastAsia="ru-RU"/>
        </w:rPr>
        <w:t xml:space="preserve"> района осуществляется Администрацией </w:t>
      </w:r>
      <w:proofErr w:type="spellStart"/>
      <w:r w:rsidR="000D5EAB">
        <w:rPr>
          <w:rFonts w:ascii="Times New Roman" w:eastAsia="Times New Roman" w:hAnsi="Times New Roman" w:cs="Times New Roman"/>
          <w:sz w:val="24"/>
          <w:szCs w:val="24"/>
          <w:lang w:eastAsia="ru-RU"/>
        </w:rPr>
        <w:t>Горно-Карцинского</w:t>
      </w:r>
      <w:proofErr w:type="spellEnd"/>
      <w:r w:rsidRPr="00BC5DC8">
        <w:rPr>
          <w:rFonts w:ascii="Times New Roman" w:eastAsia="Times New Roman" w:hAnsi="Times New Roman" w:cs="Times New Roman"/>
          <w:sz w:val="24"/>
          <w:szCs w:val="24"/>
          <w:lang w:eastAsia="ru-RU"/>
        </w:rPr>
        <w:t xml:space="preserve"> сельского поселения (далее - уполномоченный орган).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BC5DC8">
        <w:rPr>
          <w:rFonts w:ascii="Times New Roman" w:eastAsia="Times New Roman" w:hAnsi="Times New Roman" w:cs="Times New Roman"/>
          <w:sz w:val="24"/>
          <w:szCs w:val="24"/>
          <w:lang w:eastAsia="ru-RU"/>
        </w:rPr>
        <w:t>предусмотренных</w:t>
      </w:r>
      <w:proofErr w:type="gramEnd"/>
      <w:r w:rsidRPr="00BC5DC8">
        <w:rPr>
          <w:rFonts w:ascii="Times New Roman" w:eastAsia="Times New Roman" w:hAnsi="Times New Roman" w:cs="Times New Roman"/>
          <w:sz w:val="24"/>
          <w:szCs w:val="24"/>
          <w:lang w:eastAsia="ru-RU"/>
        </w:rPr>
        <w:t xml:space="preserve"> Федеральным законом от 31 июля 2020 года N 248-ФЗ "О государственном контроле (надзоре) и муниципальном контроле в Российской Федерации" (далее - контрольные (надзорные)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1.6. Объектами муниципального контроля являются объекты и элементы благоустройства, находящиеся на территории </w:t>
      </w:r>
      <w:proofErr w:type="spellStart"/>
      <w:r w:rsidR="000D5EAB">
        <w:rPr>
          <w:rFonts w:ascii="Times New Roman" w:eastAsia="Times New Roman" w:hAnsi="Times New Roman" w:cs="Times New Roman"/>
          <w:sz w:val="24"/>
          <w:szCs w:val="24"/>
          <w:lang w:eastAsia="ru-RU"/>
        </w:rPr>
        <w:t>Горно-Карцинского</w:t>
      </w:r>
      <w:proofErr w:type="spellEnd"/>
      <w:r w:rsidRPr="00BC5DC8">
        <w:rPr>
          <w:rFonts w:ascii="Times New Roman" w:eastAsia="Times New Roman" w:hAnsi="Times New Roman" w:cs="Times New Roman"/>
          <w:sz w:val="24"/>
          <w:szCs w:val="24"/>
          <w:lang w:eastAsia="ru-RU"/>
        </w:rPr>
        <w:t xml:space="preserve"> сельского поселения </w:t>
      </w:r>
      <w:r w:rsidR="000D5EAB">
        <w:rPr>
          <w:rFonts w:ascii="Times New Roman" w:eastAsia="Times New Roman" w:hAnsi="Times New Roman" w:cs="Times New Roman"/>
          <w:sz w:val="24"/>
          <w:szCs w:val="24"/>
          <w:lang w:eastAsia="ru-RU"/>
        </w:rPr>
        <w:t xml:space="preserve"> </w:t>
      </w:r>
      <w:proofErr w:type="spellStart"/>
      <w:r w:rsidR="000D5EAB">
        <w:rPr>
          <w:rFonts w:ascii="Times New Roman" w:eastAsia="Times New Roman" w:hAnsi="Times New Roman" w:cs="Times New Roman"/>
          <w:sz w:val="24"/>
          <w:szCs w:val="24"/>
          <w:lang w:eastAsia="ru-RU"/>
        </w:rPr>
        <w:t>Алагирского</w:t>
      </w:r>
      <w:proofErr w:type="spellEnd"/>
      <w:r w:rsidR="000D5EAB">
        <w:rPr>
          <w:rFonts w:ascii="Times New Roman" w:eastAsia="Times New Roman" w:hAnsi="Times New Roman" w:cs="Times New Roman"/>
          <w:sz w:val="24"/>
          <w:szCs w:val="24"/>
          <w:lang w:eastAsia="ru-RU"/>
        </w:rPr>
        <w:t xml:space="preserve"> муниципального</w:t>
      </w:r>
      <w:r w:rsidRPr="00BC5DC8">
        <w:rPr>
          <w:rFonts w:ascii="Times New Roman" w:eastAsia="Times New Roman" w:hAnsi="Times New Roman" w:cs="Times New Roman"/>
          <w:sz w:val="24"/>
          <w:szCs w:val="24"/>
          <w:lang w:eastAsia="ru-RU"/>
        </w:rPr>
        <w:t xml:space="preserve"> района (далее - объекты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1.7. Уполномоченный орган обеспечивает учет объектов контроля в рамках осуществления муниципального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1.8. Муниципальный контроль осуществляется в соответствии </w:t>
      </w:r>
      <w:proofErr w:type="gramStart"/>
      <w:r w:rsidRPr="00BC5DC8">
        <w:rPr>
          <w:rFonts w:ascii="Times New Roman" w:eastAsia="Times New Roman" w:hAnsi="Times New Roman" w:cs="Times New Roman"/>
          <w:sz w:val="24"/>
          <w:szCs w:val="24"/>
          <w:lang w:eastAsia="ru-RU"/>
        </w:rPr>
        <w:t>с</w:t>
      </w:r>
      <w:proofErr w:type="gramEnd"/>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1.8.1. Конституцией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1.8.2. Кодексом Российской Федерации об административных правонарушениях.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1.8.3. Федеральным з</w:t>
      </w:r>
      <w:r w:rsidR="0015616F">
        <w:rPr>
          <w:rFonts w:ascii="Times New Roman" w:eastAsia="Times New Roman" w:hAnsi="Times New Roman" w:cs="Times New Roman"/>
          <w:sz w:val="24"/>
          <w:szCs w:val="24"/>
          <w:lang w:eastAsia="ru-RU"/>
        </w:rPr>
        <w:t>аконом от 26 декабря 2008 года №</w:t>
      </w:r>
      <w:r w:rsidRPr="00BC5DC8">
        <w:rPr>
          <w:rFonts w:ascii="Times New Roman" w:eastAsia="Times New Roman" w:hAnsi="Times New Roman" w:cs="Times New Roman"/>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1.8.4. Федеральны</w:t>
      </w:r>
      <w:r w:rsidR="0015616F">
        <w:rPr>
          <w:rFonts w:ascii="Times New Roman" w:eastAsia="Times New Roman" w:hAnsi="Times New Roman" w:cs="Times New Roman"/>
          <w:sz w:val="24"/>
          <w:szCs w:val="24"/>
          <w:lang w:eastAsia="ru-RU"/>
        </w:rPr>
        <w:t>м законом от 31 июля 2020 года №</w:t>
      </w:r>
      <w:r w:rsidRPr="00BC5DC8">
        <w:rPr>
          <w:rFonts w:ascii="Times New Roman" w:eastAsia="Times New Roman" w:hAnsi="Times New Roman" w:cs="Times New Roman"/>
          <w:sz w:val="24"/>
          <w:szCs w:val="24"/>
          <w:lang w:eastAsia="ru-RU"/>
        </w:rPr>
        <w:t xml:space="preserve"> 248-ФЗ "О государственном контроле (надзоре) и муниципальном контроле в Российской Федерации". </w:t>
      </w:r>
    </w:p>
    <w:p w:rsidR="00BC5DC8" w:rsidRPr="00BC1165"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1.8.5. Федераль</w:t>
      </w:r>
      <w:r w:rsidR="0015616F">
        <w:rPr>
          <w:rFonts w:ascii="Times New Roman" w:eastAsia="Times New Roman" w:hAnsi="Times New Roman" w:cs="Times New Roman"/>
          <w:sz w:val="24"/>
          <w:szCs w:val="24"/>
          <w:lang w:eastAsia="ru-RU"/>
        </w:rPr>
        <w:t>ным законом от 11.06.2021 года №</w:t>
      </w:r>
      <w:r w:rsidRPr="00BC5DC8">
        <w:rPr>
          <w:rFonts w:ascii="Times New Roman" w:eastAsia="Times New Roman" w:hAnsi="Times New Roman" w:cs="Times New Roman"/>
          <w:sz w:val="24"/>
          <w:szCs w:val="24"/>
          <w:lang w:eastAsia="ru-RU"/>
        </w:rPr>
        <w:t>170-ФЗ, в статью 15.1 Федераль</w:t>
      </w:r>
      <w:r w:rsidR="0015616F">
        <w:rPr>
          <w:rFonts w:ascii="Times New Roman" w:eastAsia="Times New Roman" w:hAnsi="Times New Roman" w:cs="Times New Roman"/>
          <w:sz w:val="24"/>
          <w:szCs w:val="24"/>
          <w:lang w:eastAsia="ru-RU"/>
        </w:rPr>
        <w:t>ного закона от 24.11.1995 года №</w:t>
      </w:r>
      <w:r w:rsidRPr="00BC5DC8">
        <w:rPr>
          <w:rFonts w:ascii="Times New Roman" w:eastAsia="Times New Roman" w:hAnsi="Times New Roman" w:cs="Times New Roman"/>
          <w:sz w:val="24"/>
          <w:szCs w:val="24"/>
          <w:lang w:eastAsia="ru-RU"/>
        </w:rPr>
        <w:t xml:space="preserve"> 181-ФЗ "О социальной защите инвалидов в </w:t>
      </w:r>
      <w:r w:rsidRPr="00BC1165">
        <w:rPr>
          <w:rFonts w:ascii="Times New Roman" w:eastAsia="Times New Roman" w:hAnsi="Times New Roman" w:cs="Times New Roman"/>
          <w:sz w:val="24"/>
          <w:szCs w:val="24"/>
          <w:lang w:eastAsia="ru-RU"/>
        </w:rPr>
        <w:t xml:space="preserve">Российской Федерации". </w:t>
      </w:r>
    </w:p>
    <w:p w:rsidR="00BC5DC8" w:rsidRPr="00BC1165" w:rsidRDefault="0015616F" w:rsidP="00BC5DC8">
      <w:pPr>
        <w:spacing w:after="0" w:line="240" w:lineRule="auto"/>
        <w:ind w:firstLine="540"/>
        <w:jc w:val="both"/>
        <w:rPr>
          <w:rFonts w:ascii="Times New Roman" w:eastAsia="Times New Roman" w:hAnsi="Times New Roman" w:cs="Times New Roman"/>
          <w:sz w:val="24"/>
          <w:szCs w:val="24"/>
          <w:lang w:eastAsia="ru-RU"/>
        </w:rPr>
      </w:pPr>
      <w:r w:rsidRPr="00BC1165">
        <w:rPr>
          <w:rFonts w:ascii="Times New Roman" w:eastAsia="Times New Roman" w:hAnsi="Times New Roman" w:cs="Times New Roman"/>
          <w:sz w:val="24"/>
          <w:szCs w:val="24"/>
          <w:lang w:eastAsia="ru-RU"/>
        </w:rPr>
        <w:t>1.8.6. Решением Схода граждан</w:t>
      </w:r>
      <w:r w:rsidR="00BC5DC8" w:rsidRPr="00BC1165">
        <w:rPr>
          <w:rFonts w:ascii="Times New Roman" w:eastAsia="Times New Roman" w:hAnsi="Times New Roman" w:cs="Times New Roman"/>
          <w:sz w:val="24"/>
          <w:szCs w:val="24"/>
          <w:lang w:eastAsia="ru-RU"/>
        </w:rPr>
        <w:t xml:space="preserve"> </w:t>
      </w:r>
      <w:proofErr w:type="spellStart"/>
      <w:r w:rsidR="000D5EAB" w:rsidRPr="00BC1165">
        <w:rPr>
          <w:rFonts w:ascii="Times New Roman" w:eastAsia="Times New Roman" w:hAnsi="Times New Roman" w:cs="Times New Roman"/>
          <w:sz w:val="24"/>
          <w:szCs w:val="24"/>
          <w:lang w:eastAsia="ru-RU"/>
        </w:rPr>
        <w:t>Горно-Карцинского</w:t>
      </w:r>
      <w:proofErr w:type="spellEnd"/>
      <w:r w:rsidR="00BC5DC8" w:rsidRPr="00BC1165">
        <w:rPr>
          <w:rFonts w:ascii="Times New Roman" w:eastAsia="Times New Roman" w:hAnsi="Times New Roman" w:cs="Times New Roman"/>
          <w:sz w:val="24"/>
          <w:szCs w:val="24"/>
          <w:lang w:eastAsia="ru-RU"/>
        </w:rPr>
        <w:t xml:space="preserve"> сельского поселения </w:t>
      </w:r>
      <w:r w:rsidR="000D5EAB" w:rsidRPr="00BC1165">
        <w:rPr>
          <w:rFonts w:ascii="Times New Roman" w:eastAsia="Times New Roman" w:hAnsi="Times New Roman" w:cs="Times New Roman"/>
          <w:sz w:val="24"/>
          <w:szCs w:val="24"/>
          <w:lang w:eastAsia="ru-RU"/>
        </w:rPr>
        <w:t xml:space="preserve"> </w:t>
      </w:r>
      <w:proofErr w:type="spellStart"/>
      <w:r w:rsidR="000D5EAB" w:rsidRPr="00BC1165">
        <w:rPr>
          <w:rFonts w:ascii="Times New Roman" w:eastAsia="Times New Roman" w:hAnsi="Times New Roman" w:cs="Times New Roman"/>
          <w:sz w:val="24"/>
          <w:szCs w:val="24"/>
          <w:lang w:eastAsia="ru-RU"/>
        </w:rPr>
        <w:t>Алагирского</w:t>
      </w:r>
      <w:proofErr w:type="spellEnd"/>
      <w:r w:rsidR="000D5EAB" w:rsidRPr="00BC1165">
        <w:rPr>
          <w:rFonts w:ascii="Times New Roman" w:eastAsia="Times New Roman" w:hAnsi="Times New Roman" w:cs="Times New Roman"/>
          <w:sz w:val="24"/>
          <w:szCs w:val="24"/>
          <w:lang w:eastAsia="ru-RU"/>
        </w:rPr>
        <w:t xml:space="preserve"> муниципального</w:t>
      </w:r>
      <w:r w:rsidRPr="00BC1165">
        <w:rPr>
          <w:rFonts w:ascii="Times New Roman" w:eastAsia="Times New Roman" w:hAnsi="Times New Roman" w:cs="Times New Roman"/>
          <w:sz w:val="24"/>
          <w:szCs w:val="24"/>
          <w:lang w:eastAsia="ru-RU"/>
        </w:rPr>
        <w:t xml:space="preserve"> района от </w:t>
      </w:r>
      <w:r w:rsidR="00BC1165" w:rsidRPr="00BC1165">
        <w:rPr>
          <w:rFonts w:ascii="Times New Roman" w:eastAsia="Times New Roman" w:hAnsi="Times New Roman" w:cs="Times New Roman"/>
          <w:sz w:val="24"/>
          <w:szCs w:val="24"/>
          <w:lang w:eastAsia="ru-RU"/>
        </w:rPr>
        <w:t>30.12.2022</w:t>
      </w:r>
      <w:r w:rsidRPr="00BC1165">
        <w:rPr>
          <w:rFonts w:ascii="Times New Roman" w:eastAsia="Times New Roman" w:hAnsi="Times New Roman" w:cs="Times New Roman"/>
          <w:sz w:val="24"/>
          <w:szCs w:val="24"/>
          <w:lang w:eastAsia="ru-RU"/>
        </w:rPr>
        <w:t>г.  №</w:t>
      </w:r>
      <w:r w:rsidR="00BC1165" w:rsidRPr="00BC1165">
        <w:rPr>
          <w:rFonts w:ascii="Times New Roman" w:eastAsia="Times New Roman" w:hAnsi="Times New Roman" w:cs="Times New Roman"/>
          <w:sz w:val="24"/>
          <w:szCs w:val="24"/>
          <w:lang w:eastAsia="ru-RU"/>
        </w:rPr>
        <w:t>7</w:t>
      </w:r>
      <w:r w:rsidR="00BC5DC8" w:rsidRPr="00BC1165">
        <w:rPr>
          <w:rFonts w:ascii="Times New Roman" w:eastAsia="Times New Roman" w:hAnsi="Times New Roman" w:cs="Times New Roman"/>
          <w:sz w:val="24"/>
          <w:szCs w:val="24"/>
          <w:lang w:eastAsia="ru-RU"/>
        </w:rPr>
        <w:t xml:space="preserve"> "О правилах благоустройства и санитарного содержания территории </w:t>
      </w:r>
      <w:proofErr w:type="spellStart"/>
      <w:r w:rsidR="000D5EAB" w:rsidRPr="00BC1165">
        <w:rPr>
          <w:rFonts w:ascii="Times New Roman" w:eastAsia="Times New Roman" w:hAnsi="Times New Roman" w:cs="Times New Roman"/>
          <w:sz w:val="24"/>
          <w:szCs w:val="24"/>
          <w:lang w:eastAsia="ru-RU"/>
        </w:rPr>
        <w:t>Горно-Карцинского</w:t>
      </w:r>
      <w:proofErr w:type="spellEnd"/>
      <w:r w:rsidR="00BC5DC8" w:rsidRPr="00BC1165">
        <w:rPr>
          <w:rFonts w:ascii="Times New Roman" w:eastAsia="Times New Roman" w:hAnsi="Times New Roman" w:cs="Times New Roman"/>
          <w:sz w:val="24"/>
          <w:szCs w:val="24"/>
          <w:lang w:eastAsia="ru-RU"/>
        </w:rPr>
        <w:t xml:space="preserve"> сельского поселения </w:t>
      </w:r>
      <w:r w:rsidR="000D5EAB" w:rsidRPr="00BC1165">
        <w:rPr>
          <w:rFonts w:ascii="Times New Roman" w:eastAsia="Times New Roman" w:hAnsi="Times New Roman" w:cs="Times New Roman"/>
          <w:sz w:val="24"/>
          <w:szCs w:val="24"/>
          <w:lang w:eastAsia="ru-RU"/>
        </w:rPr>
        <w:t xml:space="preserve"> </w:t>
      </w:r>
      <w:proofErr w:type="spellStart"/>
      <w:r w:rsidR="000D5EAB" w:rsidRPr="00BC1165">
        <w:rPr>
          <w:rFonts w:ascii="Times New Roman" w:eastAsia="Times New Roman" w:hAnsi="Times New Roman" w:cs="Times New Roman"/>
          <w:sz w:val="24"/>
          <w:szCs w:val="24"/>
          <w:lang w:eastAsia="ru-RU"/>
        </w:rPr>
        <w:t>Алагирского</w:t>
      </w:r>
      <w:proofErr w:type="spellEnd"/>
      <w:r w:rsidR="000D5EAB" w:rsidRPr="00BC1165">
        <w:rPr>
          <w:rFonts w:ascii="Times New Roman" w:eastAsia="Times New Roman" w:hAnsi="Times New Roman" w:cs="Times New Roman"/>
          <w:sz w:val="24"/>
          <w:szCs w:val="24"/>
          <w:lang w:eastAsia="ru-RU"/>
        </w:rPr>
        <w:t xml:space="preserve"> муниципального</w:t>
      </w:r>
      <w:r w:rsidR="00BC5DC8" w:rsidRPr="00BC1165">
        <w:rPr>
          <w:rFonts w:ascii="Times New Roman" w:eastAsia="Times New Roman" w:hAnsi="Times New Roman" w:cs="Times New Roman"/>
          <w:sz w:val="24"/>
          <w:szCs w:val="24"/>
          <w:lang w:eastAsia="ru-RU"/>
        </w:rPr>
        <w:t xml:space="preserve"> района</w:t>
      </w:r>
      <w:r w:rsidR="00BC1165" w:rsidRPr="00BC1165">
        <w:rPr>
          <w:rFonts w:ascii="Times New Roman" w:eastAsia="Times New Roman" w:hAnsi="Times New Roman" w:cs="Times New Roman"/>
          <w:sz w:val="24"/>
          <w:szCs w:val="24"/>
          <w:lang w:eastAsia="ru-RU"/>
        </w:rPr>
        <w:t>»</w:t>
      </w:r>
      <w:r w:rsidR="00BC5DC8" w:rsidRPr="00BC1165">
        <w:rPr>
          <w:rFonts w:ascii="Times New Roman" w:eastAsia="Times New Roman" w:hAnsi="Times New Roman" w:cs="Times New Roman"/>
          <w:sz w:val="24"/>
          <w:szCs w:val="24"/>
          <w:lang w:eastAsia="ru-RU"/>
        </w:rPr>
        <w:t xml:space="preserve">. </w:t>
      </w:r>
    </w:p>
    <w:p w:rsidR="00BC5DC8" w:rsidRPr="00BC1165"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1165">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 Порядок организации и осуществления муниципального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 При осуществлении муниципального контроля могут проводиться: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 Профилактические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2.2.1.1. Информирование.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2.2.1.2. Обобщение правоприменительной практики.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2.2.1.3. Объявление предостережения.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2.2.1.4. Консультирование.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2.2.1.5. Профилактический визит.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 Контрольные (надзорные)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2.2.2.1. Инспекционный визит.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2.2.2.2. Рейдовый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2.2.2.3. Документарная проверка.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2.2.2.4. Выездная проверка.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2.2.2.5. Выездное обследование.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 Дата, время и место принятия решения.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2.3.2. Кем принято решение.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2.3.3. Основание проведения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2.3.4. Вид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2.3.5. </w:t>
      </w:r>
      <w:proofErr w:type="gramStart"/>
      <w:r w:rsidRPr="00BC5DC8">
        <w:rPr>
          <w:rFonts w:ascii="Times New Roman" w:eastAsia="Times New Roman" w:hAnsi="Times New Roman" w:cs="Times New Roman"/>
          <w:sz w:val="24"/>
          <w:szCs w:val="24"/>
          <w:lang w:eastAsia="ru-RU"/>
        </w:rPr>
        <w:t xml:space="preserve">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2.3.6. Объект контроля, в отношении которого проводится контрольное (надзорное) мероприятие.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2.3.8. </w:t>
      </w:r>
      <w:proofErr w:type="gramStart"/>
      <w:r w:rsidRPr="00BC5DC8">
        <w:rPr>
          <w:rFonts w:ascii="Times New Roman" w:eastAsia="Times New Roman" w:hAnsi="Times New Roman" w:cs="Times New Roman"/>
          <w:sz w:val="24"/>
          <w:szCs w:val="24"/>
          <w:lang w:eastAsia="ru-RU"/>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2.3.9. Вид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2.3.10. Перечень контрольных (надзорных) действий, совершаемых в рамках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2.3.11. Предмет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2.3.12. Проверочные листы, если их применение является обязательным.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2.3.13. Дата проведения контрольного (надзорного) мероприятия, в том числе срок непосредственного взаимодействия с контролируемым лицом.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2.3.14. Перечень документов, предоставление которых гражданином, организацией необходимо для оценки соблюдения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При проведении контрольных (надзорных) мероприятий используются средства фото-, видеосъемки.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2.6. От имени уполномоченного органа муниципальный контроль вправе осуществлять следующие должностные лица: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2.6.1. Глава поселения (лицо, временно исполняющее обязанности)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w:t>
      </w:r>
      <w:r w:rsidRPr="00BC5DC8">
        <w:rPr>
          <w:rFonts w:ascii="Times New Roman" w:eastAsia="Times New Roman" w:hAnsi="Times New Roman" w:cs="Times New Roman"/>
          <w:sz w:val="24"/>
          <w:szCs w:val="24"/>
          <w:lang w:eastAsia="ru-RU"/>
        </w:rPr>
        <w:lastRenderedPageBreak/>
        <w:t xml:space="preserve">помещения, воспрепятствования иным мерам по осуществлению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2.8.7. Выдавать контролируемым лицам, использующим объекты контроля, предписания об устранении выявленных правонарушений с указанием сроков их устранения.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2.8.8. Составлять по результатам проведенных контрольных (надзорных) мероприятий соответствующие акты.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2.8.9. Запрашивать и получать в установленном порядке сведения, материалы и документы, необходимые для осуществления своей деятельности.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2.8.10. Обращаться в соответствии с Федеральным законом от 7 февраля 2011 года N 3-ФЗ "О полиции" за содействием к органам полиции в случаях, если инспектору оказывается противодействие или угрожает опасность.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2.8.11. Совершать иные действия, предусмотренные законодательством.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 Инспекторы обязаны: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 Соблюдать законодательство Российской Федерации, права и законные интересы контролируемых лиц.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благоустройства.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2.9.3. </w:t>
      </w:r>
      <w:proofErr w:type="gramStart"/>
      <w:r w:rsidRPr="00BC5DC8">
        <w:rPr>
          <w:rFonts w:ascii="Times New Roman" w:eastAsia="Times New Roman" w:hAnsi="Times New Roman" w:cs="Times New Roman"/>
          <w:sz w:val="24"/>
          <w:szCs w:val="24"/>
          <w:lang w:eastAsia="ru-RU"/>
        </w:rPr>
        <w:t xml:space="preserve">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2.9.4. В пределах своих полномочий принимать меры по привлечению лиц, совершивших правонарушение в области обеспечения сохранности дорог, к ответственности.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2.9.6. </w:t>
      </w:r>
      <w:proofErr w:type="gramStart"/>
      <w:r w:rsidRPr="00BC5DC8">
        <w:rPr>
          <w:rFonts w:ascii="Times New Roman" w:eastAsia="Times New Roman" w:hAnsi="Times New Roman" w:cs="Times New Roman"/>
          <w:sz w:val="24"/>
          <w:szCs w:val="24"/>
          <w:lang w:eastAsia="ru-RU"/>
        </w:rPr>
        <w:t xml:space="preserve">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w:t>
      </w:r>
      <w:r w:rsidRPr="00BC5DC8">
        <w:rPr>
          <w:rFonts w:ascii="Times New Roman" w:eastAsia="Times New Roman" w:hAnsi="Times New Roman" w:cs="Times New Roman"/>
          <w:sz w:val="24"/>
          <w:szCs w:val="24"/>
          <w:lang w:eastAsia="ru-RU"/>
        </w:rPr>
        <w:lastRenderedPageBreak/>
        <w:t xml:space="preserve">ограничения прав и законных интересов контролируемых лиц, неправомерного вреда (ущерба) их имуществу.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2.9.11. Доказывать обоснованность своих действий при их обжаловании в порядке, установленном законодательством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2.9.14. Исполнять иные требования, предусмотренные законодательством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 Инспектор не вправе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2.10.1. Оценивать соблюдение обязательных требований, если оценка соблюдения таких требований не относится к полномочиям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2.10.2. Проводить контрольные (надзорные) мероприятия, совершать контрольные (надзорные) действия, не предусмотренные решением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2.10.3. </w:t>
      </w:r>
      <w:proofErr w:type="gramStart"/>
      <w:r w:rsidRPr="00BC5DC8">
        <w:rPr>
          <w:rFonts w:ascii="Times New Roman" w:eastAsia="Times New Roman" w:hAnsi="Times New Roman" w:cs="Times New Roman"/>
          <w:sz w:val="24"/>
          <w:szCs w:val="24"/>
          <w:lang w:eastAsia="ru-RU"/>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BC5DC8">
        <w:rPr>
          <w:rFonts w:ascii="Times New Roman" w:eastAsia="Times New Roman" w:hAnsi="Times New Roman" w:cs="Times New Roman"/>
          <w:sz w:val="24"/>
          <w:szCs w:val="24"/>
          <w:lang w:eastAsia="ru-RU"/>
        </w:rPr>
        <w:t xml:space="preserve"> уведомлено о проведении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2.10.7. Требовать от контролируемого лица представления документов, информации ранее даты начала проведения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2.10.9. Превышать установленные сроки проведения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2.11. Организация проведения плановых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w:t>
      </w:r>
      <w:r w:rsidRPr="00BC5DC8">
        <w:rPr>
          <w:rFonts w:ascii="Times New Roman" w:eastAsia="Times New Roman" w:hAnsi="Times New Roman" w:cs="Times New Roman"/>
          <w:sz w:val="24"/>
          <w:szCs w:val="24"/>
          <w:lang w:eastAsia="ru-RU"/>
        </w:rPr>
        <w:lastRenderedPageBreak/>
        <w:t xml:space="preserve">(надзорных) мероприятий), формируемого уполномоченным органом и подлежащего согласованию с органами прокуратуры.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 В соответствии с оценкой риска причинения вреда (ущерба) охраняемым законом ценностям устанавливаются 5 категорий рисков: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2.12.1. Чрезвычайно высокий риск.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2.12.2. Высокий риск.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2.12.3. Средний риск.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2.12.4. Умеренный риск.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2.12.5. Низкий риск.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 </w:t>
      </w:r>
      <w:proofErr w:type="gramStart"/>
      <w:r w:rsidRPr="00BC5DC8">
        <w:rPr>
          <w:rFonts w:ascii="Times New Roman" w:eastAsia="Times New Roman" w:hAnsi="Times New Roman" w:cs="Times New Roman"/>
          <w:sz w:val="24"/>
          <w:szCs w:val="24"/>
          <w:lang w:eastAsia="ru-RU"/>
        </w:rPr>
        <w:t xml:space="preserve">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2.13.1. Не соблюдение обязательных требований к фасадам и оборудованию зданий и сооружений;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2.13.2. Не соблюдение обязательных требований по благоустройству территории жилой застройки;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2.13.3. Не соблюдение обязательных требований к некапитальным нестационарным сооружениям и иным элементам благоустройства;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2.13.4. Не соблюдение обязательных требований по проведению работ по озеленению территорий и содержанию зеленых насаждений;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2.13.5.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2.13.6. Не соблюдение обязательных требований проведению работ по уборке территории;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2.13.7. Не соблюдение обязательных требований по санитарному содержанию территории.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2.14.1. Не соблюдение обязательных требований к фасадам и оборудованию зданий и сооружений;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2.14.2. Не соблюдение обязательных требований по благоустройству территории жилой застройки;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2.14.3. Не соблюдение обязательных требований к некапитальным нестационарным сооружениям и иным элементам благоустройства;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2.14.4. Не соблюдение обязательных требований по проведению работ по озеленению территорий и содержанию зеленых насаждений;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2.14.5.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2.14.6. Не соблюдение обязательных требований проведению работ по уборке территории;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2.14.7. Не соблюдение обязательных требований по санитарному содержанию территории.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 Критерии отнесения объектов к категории среднего риска: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2.15.1. Не соблюдение обязательных требований к фасадам и оборудованию зданий и сооружений;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2.15.2. Не соблюдение обязательных требований по благоустройству территории жилой застройки;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2.15.3. Не соблюдение обязательных требований к некапитальным нестационарным сооружениям и иным элементам благоустройства;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2.15.4. Не соблюдение обязательных требований по проведению работ по озеленению территорий и содержанию зеленых насаждений;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2.15.5.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2.15.6. Не соблюдение обязательных требований проведению работ по уборке территории;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2.15.7. Не соблюдение обязательных требований по санитарному содержанию территории.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Объекты контроля, отнесенные к категории умеренного риска, включаются в план профилактических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Внеплановые контрольные (надзорные) мероприятия проводятся в отношении объектов контроля, относящихся к категории чрезвычайно высокого риска.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Внеплановые контрольные (надзорные) мероприятия, за исключением выездного обследования, проводятся по основаниям, предусмотренным Федеральным законом от 31 июля 2020 года N 248-ФЗ "О государственном контроле (надзоре) и муниципальном контроле в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BC5DC8">
        <w:rPr>
          <w:rFonts w:ascii="Times New Roman" w:eastAsia="Times New Roman" w:hAnsi="Times New Roman" w:cs="Times New Roman"/>
          <w:sz w:val="24"/>
          <w:szCs w:val="24"/>
          <w:lang w:eastAsia="ru-RU"/>
        </w:rPr>
        <w:lastRenderedPageBreak/>
        <w:t>содержащихся</w:t>
      </w:r>
      <w:proofErr w:type="gramEnd"/>
      <w:r w:rsidRPr="00BC5DC8">
        <w:rPr>
          <w:rFonts w:ascii="Times New Roman" w:eastAsia="Times New Roman" w:hAnsi="Times New Roman" w:cs="Times New Roman"/>
          <w:sz w:val="24"/>
          <w:szCs w:val="24"/>
          <w:lang w:eastAsia="ru-RU"/>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 </w:t>
      </w:r>
      <w:proofErr w:type="gramStart"/>
      <w:r w:rsidRPr="00BC5DC8">
        <w:rPr>
          <w:rFonts w:ascii="Times New Roman" w:eastAsia="Times New Roman" w:hAnsi="Times New Roman" w:cs="Times New Roman"/>
          <w:sz w:val="24"/>
          <w:szCs w:val="24"/>
          <w:lang w:eastAsia="ru-RU"/>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BC5DC8">
        <w:rPr>
          <w:rFonts w:ascii="Times New Roman" w:eastAsia="Times New Roman" w:hAnsi="Times New Roman" w:cs="Times New Roman"/>
          <w:sz w:val="24"/>
          <w:szCs w:val="24"/>
          <w:lang w:eastAsia="ru-RU"/>
        </w:rPr>
        <w:t xml:space="preserve">, </w:t>
      </w:r>
      <w:proofErr w:type="gramStart"/>
      <w:r w:rsidRPr="00BC5DC8">
        <w:rPr>
          <w:rFonts w:ascii="Times New Roman" w:eastAsia="Times New Roman" w:hAnsi="Times New Roman" w:cs="Times New Roman"/>
          <w:sz w:val="24"/>
          <w:szCs w:val="24"/>
          <w:lang w:eastAsia="ru-RU"/>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BC5DC8">
        <w:rPr>
          <w:rFonts w:ascii="Times New Roman" w:eastAsia="Times New Roman" w:hAnsi="Times New Roman" w:cs="Times New Roman"/>
          <w:sz w:val="24"/>
          <w:szCs w:val="24"/>
          <w:lang w:eastAsia="ru-RU"/>
        </w:rPr>
        <w:t>прослеживаемость</w:t>
      </w:r>
      <w:proofErr w:type="spellEnd"/>
      <w:r w:rsidRPr="00BC5DC8">
        <w:rPr>
          <w:rFonts w:ascii="Times New Roman" w:eastAsia="Times New Roman" w:hAnsi="Times New Roman" w:cs="Times New Roman"/>
          <w:sz w:val="24"/>
          <w:szCs w:val="24"/>
          <w:lang w:eastAsia="ru-RU"/>
        </w:rPr>
        <w:t xml:space="preserve">, учет, автоматическую фиксацию информации, и иные сведения об объектах контроля, в том числе из открытых источников данных.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 В рамках осуществления муниципального контроля проводятся следующие виды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2.23.1. Требующие взаимодействия с контролируемым лицом: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2.23.1.1. Выездная проверка.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2.23.1.2. Рейдовый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2.23.1.3. Инспекционный визит.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2.23.1.4. Документарная проверка.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2.23.2. Не требующие взаимодействия с контролируемым лицом - выездное обследование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 Выездная проверка: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2.24.1. Выездная проверка проводится в отношении конкретного контролируемого лица, владеющего и (или) использующего объекты контроля на территории </w:t>
      </w:r>
      <w:proofErr w:type="spellStart"/>
      <w:r w:rsidR="000D5EAB">
        <w:rPr>
          <w:rFonts w:ascii="Times New Roman" w:eastAsia="Times New Roman" w:hAnsi="Times New Roman" w:cs="Times New Roman"/>
          <w:sz w:val="24"/>
          <w:szCs w:val="24"/>
          <w:lang w:eastAsia="ru-RU"/>
        </w:rPr>
        <w:t>Горно-Карцинского</w:t>
      </w:r>
      <w:proofErr w:type="spellEnd"/>
      <w:r w:rsidRPr="00BC5DC8">
        <w:rPr>
          <w:rFonts w:ascii="Times New Roman" w:eastAsia="Times New Roman" w:hAnsi="Times New Roman" w:cs="Times New Roman"/>
          <w:sz w:val="24"/>
          <w:szCs w:val="24"/>
          <w:lang w:eastAsia="ru-RU"/>
        </w:rPr>
        <w:t xml:space="preserve"> сельского поселения </w:t>
      </w:r>
      <w:r w:rsidR="000D5EAB">
        <w:rPr>
          <w:rFonts w:ascii="Times New Roman" w:eastAsia="Times New Roman" w:hAnsi="Times New Roman" w:cs="Times New Roman"/>
          <w:sz w:val="24"/>
          <w:szCs w:val="24"/>
          <w:lang w:eastAsia="ru-RU"/>
        </w:rPr>
        <w:t xml:space="preserve"> </w:t>
      </w:r>
      <w:proofErr w:type="spellStart"/>
      <w:r w:rsidR="000D5EAB">
        <w:rPr>
          <w:rFonts w:ascii="Times New Roman" w:eastAsia="Times New Roman" w:hAnsi="Times New Roman" w:cs="Times New Roman"/>
          <w:sz w:val="24"/>
          <w:szCs w:val="24"/>
          <w:lang w:eastAsia="ru-RU"/>
        </w:rPr>
        <w:t>Алагирского</w:t>
      </w:r>
      <w:proofErr w:type="spellEnd"/>
      <w:r w:rsidR="000D5EAB">
        <w:rPr>
          <w:rFonts w:ascii="Times New Roman" w:eastAsia="Times New Roman" w:hAnsi="Times New Roman" w:cs="Times New Roman"/>
          <w:sz w:val="24"/>
          <w:szCs w:val="24"/>
          <w:lang w:eastAsia="ru-RU"/>
        </w:rPr>
        <w:t xml:space="preserve"> муниципального</w:t>
      </w:r>
      <w:r w:rsidRPr="00BC5DC8">
        <w:rPr>
          <w:rFonts w:ascii="Times New Roman" w:eastAsia="Times New Roman" w:hAnsi="Times New Roman" w:cs="Times New Roman"/>
          <w:sz w:val="24"/>
          <w:szCs w:val="24"/>
          <w:lang w:eastAsia="ru-RU"/>
        </w:rPr>
        <w:t xml:space="preserve"> района,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BC5DC8">
        <w:rPr>
          <w:rFonts w:ascii="Times New Roman" w:eastAsia="Times New Roman" w:hAnsi="Times New Roman" w:cs="Times New Roman"/>
          <w:sz w:val="24"/>
          <w:szCs w:val="24"/>
          <w:lang w:eastAsia="ru-RU"/>
        </w:rPr>
        <w:t>позднее</w:t>
      </w:r>
      <w:proofErr w:type="gramEnd"/>
      <w:r w:rsidRPr="00BC5DC8">
        <w:rPr>
          <w:rFonts w:ascii="Times New Roman" w:eastAsia="Times New Roman" w:hAnsi="Times New Roman" w:cs="Times New Roman"/>
          <w:sz w:val="24"/>
          <w:szCs w:val="24"/>
          <w:lang w:eastAsia="ru-RU"/>
        </w:rPr>
        <w:t xml:space="preserve"> чем за 24 часа до ее начала в порядке, предусмотренном пунктом 2.46 настоящего Положения.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C5DC8">
        <w:rPr>
          <w:rFonts w:ascii="Times New Roman" w:eastAsia="Times New Roman" w:hAnsi="Times New Roman" w:cs="Times New Roman"/>
          <w:sz w:val="24"/>
          <w:szCs w:val="24"/>
          <w:lang w:eastAsia="ru-RU"/>
        </w:rPr>
        <w:t>микропредприятия</w:t>
      </w:r>
      <w:proofErr w:type="spellEnd"/>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 В ходе выездной проверки допускаются следующие контрольные (надзорные) действия: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2.24.4.1.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2.24.4.2. Досмотр.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2.24.4.3. Опрос.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2.24.4.4. Получение письменных объяснений.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2.24.4.5. Истребование документов.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2.24.4.6. Экспертиза.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 Рейдовый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2.25.2. </w:t>
      </w:r>
      <w:proofErr w:type="gramStart"/>
      <w:r w:rsidRPr="00BC5DC8">
        <w:rPr>
          <w:rFonts w:ascii="Times New Roman" w:eastAsia="Times New Roman" w:hAnsi="Times New Roman" w:cs="Times New Roman"/>
          <w:sz w:val="24"/>
          <w:szCs w:val="24"/>
          <w:lang w:eastAsia="ru-RU"/>
        </w:rPr>
        <w:t xml:space="preserve">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 В ходе рейдового осмотра допускаются следующие контрольные (надзорные) действия: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2.25.3.1.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2.25.3.2. Досмотр.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2.25.3.3. Опрос.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2.25.3.4. Получение письменных объяснений.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2.25.3.5. Истребование документов.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2.25.3.6. Экспертиза.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2.25.4. Срок взаимодействия с одним контролируемым лицом в период проведения рейдового осмотра не может превышать один рабочий день.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2.25.5. При проведении рейдового осмотра инспекторы вправе взаимодействовать с находящимися на производственных объектах гражданами.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2.25.7. В случае</w:t>
      </w:r>
      <w:proofErr w:type="gramStart"/>
      <w:r w:rsidRPr="00BC5DC8">
        <w:rPr>
          <w:rFonts w:ascii="Times New Roman" w:eastAsia="Times New Roman" w:hAnsi="Times New Roman" w:cs="Times New Roman"/>
          <w:sz w:val="24"/>
          <w:szCs w:val="24"/>
          <w:lang w:eastAsia="ru-RU"/>
        </w:rPr>
        <w:t>,</w:t>
      </w:r>
      <w:proofErr w:type="gramEnd"/>
      <w:r w:rsidRPr="00BC5DC8">
        <w:rPr>
          <w:rFonts w:ascii="Times New Roman" w:eastAsia="Times New Roman" w:hAnsi="Times New Roman" w:cs="Times New Roman"/>
          <w:sz w:val="24"/>
          <w:szCs w:val="24"/>
          <w:lang w:eastAsia="ru-RU"/>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 Инспекционный визит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 В ходе инспекционного визита допускаются следующие контрольные (надзорные) действия: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2.26.2.1.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2.26.2.2. Опрос.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2.26.2.3. Получение письменных объяснений.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2.26.2.4. Инструментальное обследование.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2.26.3. Инспекционный визит проводится без предварительного уведомления контролируемого лица и собственника объекта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2.26.5. Контролируемые лица или их представители обязаны обеспечить беспрепятственный доступ инспектора в здания, сооружения, помещения.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 Документарная проверка: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2.27.1. </w:t>
      </w:r>
      <w:proofErr w:type="gramStart"/>
      <w:r w:rsidRPr="00BC5DC8">
        <w:rPr>
          <w:rFonts w:ascii="Times New Roman" w:eastAsia="Times New Roman" w:hAnsi="Times New Roman" w:cs="Times New Roman"/>
          <w:sz w:val="24"/>
          <w:szCs w:val="24"/>
          <w:lang w:eastAsia="ru-RU"/>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BC5DC8">
        <w:rPr>
          <w:rFonts w:ascii="Times New Roman" w:eastAsia="Times New Roman" w:hAnsi="Times New Roman" w:cs="Times New Roman"/>
          <w:sz w:val="24"/>
          <w:szCs w:val="24"/>
          <w:lang w:eastAsia="ru-RU"/>
        </w:rPr>
        <w:t xml:space="preserve"> </w:t>
      </w:r>
      <w:r w:rsidRPr="00BC5DC8">
        <w:rPr>
          <w:rFonts w:ascii="Times New Roman" w:eastAsia="Times New Roman" w:hAnsi="Times New Roman" w:cs="Times New Roman"/>
          <w:sz w:val="24"/>
          <w:szCs w:val="24"/>
          <w:lang w:eastAsia="ru-RU"/>
        </w:rPr>
        <w:lastRenderedPageBreak/>
        <w:t xml:space="preserve">(осуществления деятельности) контролируемого лица (его филиалов, представительств, обособленных структурных подразделений).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2.27.3. В ходе документарной проверки допускаются следующие контрольные (надзорные) действия: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2.27.3.1. Получение письменных объяснений.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2.27.3.2. Истребование документов.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2.27.3.3. Экспертиза.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2.27.4. В случае</w:t>
      </w:r>
      <w:proofErr w:type="gramStart"/>
      <w:r w:rsidRPr="00BC5DC8">
        <w:rPr>
          <w:rFonts w:ascii="Times New Roman" w:eastAsia="Times New Roman" w:hAnsi="Times New Roman" w:cs="Times New Roman"/>
          <w:sz w:val="24"/>
          <w:szCs w:val="24"/>
          <w:lang w:eastAsia="ru-RU"/>
        </w:rPr>
        <w:t>,</w:t>
      </w:r>
      <w:proofErr w:type="gramEnd"/>
      <w:r w:rsidRPr="00BC5DC8">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2.27.5. Если в ходе документарной проверки выявлены ошибки и (или) противоречия в представленных контролируемым лицом </w:t>
      </w:r>
      <w:proofErr w:type="gramStart"/>
      <w:r w:rsidRPr="00BC5DC8">
        <w:rPr>
          <w:rFonts w:ascii="Times New Roman" w:eastAsia="Times New Roman" w:hAnsi="Times New Roman" w:cs="Times New Roman"/>
          <w:sz w:val="24"/>
          <w:szCs w:val="24"/>
          <w:lang w:eastAsia="ru-RU"/>
        </w:rPr>
        <w:t>документах</w:t>
      </w:r>
      <w:proofErr w:type="gramEnd"/>
      <w:r w:rsidRPr="00BC5DC8">
        <w:rPr>
          <w:rFonts w:ascii="Times New Roman" w:eastAsia="Times New Roman" w:hAnsi="Times New Roman" w:cs="Times New Roman"/>
          <w:sz w:val="24"/>
          <w:szCs w:val="24"/>
          <w:lang w:eastAsia="ru-RU"/>
        </w:rPr>
        <w:t xml:space="preserve">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BC5DC8">
        <w:rPr>
          <w:rFonts w:ascii="Times New Roman" w:eastAsia="Times New Roman" w:hAnsi="Times New Roman" w:cs="Times New Roman"/>
          <w:sz w:val="24"/>
          <w:szCs w:val="24"/>
          <w:lang w:eastAsia="ru-RU"/>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вправе дополнительно представить в уполномоченный орган документы, подтверждающие достоверность ранее представленных документов.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BC5DC8">
        <w:rPr>
          <w:rFonts w:ascii="Times New Roman" w:eastAsia="Times New Roman" w:hAnsi="Times New Roman" w:cs="Times New Roman"/>
          <w:sz w:val="24"/>
          <w:szCs w:val="24"/>
          <w:lang w:eastAsia="ru-RU"/>
        </w:rPr>
        <w:t>истребуются</w:t>
      </w:r>
      <w:proofErr w:type="spellEnd"/>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2.27.7. Срок проведения документарной проверки не может превышать десять рабочих дней. </w:t>
      </w:r>
      <w:proofErr w:type="gramStart"/>
      <w:r w:rsidRPr="00BC5DC8">
        <w:rPr>
          <w:rFonts w:ascii="Times New Roman" w:eastAsia="Times New Roman" w:hAnsi="Times New Roman" w:cs="Times New Roman"/>
          <w:sz w:val="24"/>
          <w:szCs w:val="24"/>
          <w:lang w:eastAsia="ru-RU"/>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BC5DC8">
        <w:rPr>
          <w:rFonts w:ascii="Times New Roman" w:eastAsia="Times New Roman" w:hAnsi="Times New Roman" w:cs="Times New Roman"/>
          <w:sz w:val="24"/>
          <w:szCs w:val="24"/>
          <w:lang w:eastAsia="ru-RU"/>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 требования представить необходимые пояснения в письменной форме до момента представления указанных пояснений в уполномоченный орган.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2.27.8. Внеплановая документарная проверка проводится без согласования с органами прокуратуры.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 выездная проверка, если несколько - рейдовый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2.29. Выездное обследование: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2.29.4. По результатам проведения выездного обследования решения, предусмотренные пунктами 1 и 2 части 2 статьи 90 Федерального закона от 31 июля 2020 года N 248-ФЗ "О государственном контроле (надзоре) и муниципальном контроле в Российской Федерации", не принимаются.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2.29.5. Выездное обследование может проводиться в форме внепланового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BC5DC8">
        <w:rPr>
          <w:rFonts w:ascii="Times New Roman" w:eastAsia="Times New Roman" w:hAnsi="Times New Roman" w:cs="Times New Roman"/>
          <w:sz w:val="24"/>
          <w:szCs w:val="24"/>
          <w:lang w:eastAsia="ru-RU"/>
        </w:rPr>
        <w:t>с</w:t>
      </w:r>
      <w:proofErr w:type="gramEnd"/>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2.30.3.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 июля 2020 года N 248-ФЗ "О государственном контроле (надзоре) и муниципальном контроле в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 </w:t>
      </w:r>
      <w:proofErr w:type="gramStart"/>
      <w:r w:rsidRPr="00BC5DC8">
        <w:rPr>
          <w:rFonts w:ascii="Times New Roman" w:eastAsia="Times New Roman" w:hAnsi="Times New Roman" w:cs="Times New Roman"/>
          <w:sz w:val="24"/>
          <w:szCs w:val="24"/>
          <w:lang w:eastAsia="ru-RU"/>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BC5DC8">
        <w:rPr>
          <w:rFonts w:ascii="Times New Roman" w:eastAsia="Times New Roman" w:hAnsi="Times New Roman" w:cs="Times New Roman"/>
          <w:sz w:val="24"/>
          <w:szCs w:val="24"/>
          <w:lang w:eastAsia="ru-RU"/>
        </w:rPr>
        <w:t xml:space="preserve"> месту нахождения объекта контроля посредством направления в тот же срок документов, предусмотренных частью 5 статьи 66 Федерального закона от 31 июля 2020 года N 248-ФЗ "О государственном контроле (надзоре) и муниципальном контроле в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2.36. </w:t>
      </w:r>
      <w:proofErr w:type="gramStart"/>
      <w:r w:rsidRPr="00BC5DC8">
        <w:rPr>
          <w:rFonts w:ascii="Times New Roman" w:eastAsia="Times New Roman" w:hAnsi="Times New Roman" w:cs="Times New Roman"/>
          <w:sz w:val="24"/>
          <w:szCs w:val="24"/>
          <w:lang w:eastAsia="ru-RU"/>
        </w:rPr>
        <w:t>Контроль за</w:t>
      </w:r>
      <w:proofErr w:type="gramEnd"/>
      <w:r w:rsidRPr="00BC5DC8">
        <w:rPr>
          <w:rFonts w:ascii="Times New Roman" w:eastAsia="Times New Roman" w:hAnsi="Times New Roman" w:cs="Times New Roman"/>
          <w:sz w:val="24"/>
          <w:szCs w:val="24"/>
          <w:lang w:eastAsia="ru-RU"/>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BC5DC8">
        <w:rPr>
          <w:rFonts w:ascii="Times New Roman" w:eastAsia="Times New Roman" w:hAnsi="Times New Roman" w:cs="Times New Roman"/>
          <w:sz w:val="24"/>
          <w:szCs w:val="24"/>
          <w:lang w:eastAsia="ru-RU"/>
        </w:rPr>
        <w:t>контроль за</w:t>
      </w:r>
      <w:proofErr w:type="gramEnd"/>
      <w:r w:rsidRPr="00BC5DC8">
        <w:rPr>
          <w:rFonts w:ascii="Times New Roman" w:eastAsia="Times New Roman" w:hAnsi="Times New Roman" w:cs="Times New Roman"/>
          <w:sz w:val="24"/>
          <w:szCs w:val="24"/>
          <w:lang w:eastAsia="ru-RU"/>
        </w:rPr>
        <w:t xml:space="preserve"> устранением выявленных нарушений обязательных требований осуществляется в форме инспекционного визита.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76 - 80, 82 и 84 Федерального закона от 31 июля 2020 года N 248-ФЗ "О государственном контроле (надзоре) и муниципальном контроле в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2.37.1.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2.37.2. Досмотр.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2.37.3. Опрос.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2.37.4. Получение письменных объяснений.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2.37.5. Истребование документов.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2.37.6. Инструментальное обследование.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2.37.7. Экспертиза.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2.38. 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2.38.1. Осмотр осуществляется инспектором в присутствии контролируемого лица или его представителя и (или) с применением видеозаписи.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2.38.2. По результатам осмотра инспектором составляется протокол осмотра, в который вносится перечень объектов контроля, а также вид, количество и иные идентификационные признаки обследуемых объектов, имеющие значение для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2.39. Досмотр: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2.39.2. По результатам досмотра инспектором составляется протокол досмотра, в который вносится перечень досмотренных объектов контроля, а также вид, количество и иные идентификационные признаки исследуемых объектов, имеющих значение для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2.40. Опрос.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2.41. Получение письменных объяснений: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2.41.1. Письменные объяснения (далее - объяснения) оформляются путем составления письменного документа в свободной форме.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2.42. Истребование документов: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2.42.1. </w:t>
      </w:r>
      <w:proofErr w:type="spellStart"/>
      <w:r w:rsidRPr="00BC5DC8">
        <w:rPr>
          <w:rFonts w:ascii="Times New Roman" w:eastAsia="Times New Roman" w:hAnsi="Times New Roman" w:cs="Times New Roman"/>
          <w:sz w:val="24"/>
          <w:szCs w:val="24"/>
          <w:lang w:eastAsia="ru-RU"/>
        </w:rPr>
        <w:t>Истребуемые</w:t>
      </w:r>
      <w:proofErr w:type="spellEnd"/>
      <w:r w:rsidRPr="00BC5DC8">
        <w:rPr>
          <w:rFonts w:ascii="Times New Roman" w:eastAsia="Times New Roman" w:hAnsi="Times New Roman" w:cs="Times New Roman"/>
          <w:sz w:val="24"/>
          <w:szCs w:val="24"/>
          <w:lang w:eastAsia="ru-RU"/>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 июля 2020 года N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2.42.2. В случае представления заверенных копий </w:t>
      </w:r>
      <w:proofErr w:type="spellStart"/>
      <w:r w:rsidRPr="00BC5DC8">
        <w:rPr>
          <w:rFonts w:ascii="Times New Roman" w:eastAsia="Times New Roman" w:hAnsi="Times New Roman" w:cs="Times New Roman"/>
          <w:sz w:val="24"/>
          <w:szCs w:val="24"/>
          <w:lang w:eastAsia="ru-RU"/>
        </w:rPr>
        <w:t>истребуемых</w:t>
      </w:r>
      <w:proofErr w:type="spellEnd"/>
      <w:r w:rsidRPr="00BC5DC8">
        <w:rPr>
          <w:rFonts w:ascii="Times New Roman" w:eastAsia="Times New Roman" w:hAnsi="Times New Roman" w:cs="Times New Roman"/>
          <w:sz w:val="24"/>
          <w:szCs w:val="24"/>
          <w:lang w:eastAsia="ru-RU"/>
        </w:rPr>
        <w:t xml:space="preserve"> документов инспектор вправе ознакомиться с подлинниками документов.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2.42.3. Документы, которые </w:t>
      </w:r>
      <w:proofErr w:type="spellStart"/>
      <w:r w:rsidRPr="00BC5DC8">
        <w:rPr>
          <w:rFonts w:ascii="Times New Roman" w:eastAsia="Times New Roman" w:hAnsi="Times New Roman" w:cs="Times New Roman"/>
          <w:sz w:val="24"/>
          <w:szCs w:val="24"/>
          <w:lang w:eastAsia="ru-RU"/>
        </w:rPr>
        <w:t>истребуются</w:t>
      </w:r>
      <w:proofErr w:type="spellEnd"/>
      <w:r w:rsidRPr="00BC5DC8">
        <w:rPr>
          <w:rFonts w:ascii="Times New Roman" w:eastAsia="Times New Roman" w:hAnsi="Times New Roman" w:cs="Times New Roman"/>
          <w:sz w:val="24"/>
          <w:szCs w:val="24"/>
          <w:lang w:eastAsia="ru-RU"/>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BC5DC8">
        <w:rPr>
          <w:rFonts w:ascii="Times New Roman" w:eastAsia="Times New Roman" w:hAnsi="Times New Roman" w:cs="Times New Roman"/>
          <w:sz w:val="24"/>
          <w:szCs w:val="24"/>
          <w:lang w:eastAsia="ru-RU"/>
        </w:rPr>
        <w:t>,</w:t>
      </w:r>
      <w:proofErr w:type="gramEnd"/>
      <w:r w:rsidRPr="00BC5DC8">
        <w:rPr>
          <w:rFonts w:ascii="Times New Roman" w:eastAsia="Times New Roman" w:hAnsi="Times New Roman" w:cs="Times New Roman"/>
          <w:sz w:val="24"/>
          <w:szCs w:val="24"/>
          <w:lang w:eastAsia="ru-RU"/>
        </w:rPr>
        <w:t xml:space="preserve"> если контролируемое лицо не имеет возможности представить </w:t>
      </w:r>
      <w:proofErr w:type="spellStart"/>
      <w:r w:rsidRPr="00BC5DC8">
        <w:rPr>
          <w:rFonts w:ascii="Times New Roman" w:eastAsia="Times New Roman" w:hAnsi="Times New Roman" w:cs="Times New Roman"/>
          <w:sz w:val="24"/>
          <w:szCs w:val="24"/>
          <w:lang w:eastAsia="ru-RU"/>
        </w:rPr>
        <w:t>истребуемые</w:t>
      </w:r>
      <w:proofErr w:type="spellEnd"/>
      <w:r w:rsidRPr="00BC5DC8">
        <w:rPr>
          <w:rFonts w:ascii="Times New Roman" w:eastAsia="Times New Roman" w:hAnsi="Times New Roman" w:cs="Times New Roman"/>
          <w:sz w:val="24"/>
          <w:szCs w:val="24"/>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BC5DC8">
        <w:rPr>
          <w:rFonts w:ascii="Times New Roman" w:eastAsia="Times New Roman" w:hAnsi="Times New Roman" w:cs="Times New Roman"/>
          <w:sz w:val="24"/>
          <w:szCs w:val="24"/>
          <w:lang w:eastAsia="ru-RU"/>
        </w:rPr>
        <w:t>истребуемые</w:t>
      </w:r>
      <w:proofErr w:type="spellEnd"/>
      <w:r w:rsidRPr="00BC5DC8">
        <w:rPr>
          <w:rFonts w:ascii="Times New Roman" w:eastAsia="Times New Roman" w:hAnsi="Times New Roman" w:cs="Times New Roman"/>
          <w:sz w:val="24"/>
          <w:szCs w:val="24"/>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BC5DC8">
        <w:rPr>
          <w:rFonts w:ascii="Times New Roman" w:eastAsia="Times New Roman" w:hAnsi="Times New Roman" w:cs="Times New Roman"/>
          <w:sz w:val="24"/>
          <w:szCs w:val="24"/>
          <w:lang w:eastAsia="ru-RU"/>
        </w:rPr>
        <w:t>истребуемые</w:t>
      </w:r>
      <w:proofErr w:type="spellEnd"/>
      <w:r w:rsidRPr="00BC5DC8">
        <w:rPr>
          <w:rFonts w:ascii="Times New Roman" w:eastAsia="Times New Roman" w:hAnsi="Times New Roman" w:cs="Times New Roman"/>
          <w:sz w:val="24"/>
          <w:szCs w:val="24"/>
          <w:lang w:eastAsia="ru-RU"/>
        </w:rPr>
        <w:t xml:space="preserve"> документы. </w:t>
      </w:r>
      <w:proofErr w:type="gramStart"/>
      <w:r w:rsidRPr="00BC5DC8">
        <w:rPr>
          <w:rFonts w:ascii="Times New Roman" w:eastAsia="Times New Roman" w:hAnsi="Times New Roman" w:cs="Times New Roman"/>
          <w:sz w:val="24"/>
          <w:szCs w:val="24"/>
          <w:lang w:eastAsia="ru-RU"/>
        </w:rPr>
        <w:t xml:space="preserve">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 июля 2020 года N 248-ФЗ "О государственном контроле (надзоре) и муниципальном контроле в Российской Федерации".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BC5DC8">
        <w:rPr>
          <w:rFonts w:ascii="Times New Roman" w:eastAsia="Times New Roman" w:hAnsi="Times New Roman" w:cs="Times New Roman"/>
          <w:sz w:val="24"/>
          <w:szCs w:val="24"/>
          <w:lang w:eastAsia="ru-RU"/>
        </w:rPr>
        <w:t>истребуемые</w:t>
      </w:r>
      <w:proofErr w:type="spellEnd"/>
      <w:r w:rsidRPr="00BC5DC8">
        <w:rPr>
          <w:rFonts w:ascii="Times New Roman" w:eastAsia="Times New Roman" w:hAnsi="Times New Roman" w:cs="Times New Roman"/>
          <w:sz w:val="24"/>
          <w:szCs w:val="24"/>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BC5DC8">
        <w:rPr>
          <w:rFonts w:ascii="Times New Roman" w:eastAsia="Times New Roman" w:hAnsi="Times New Roman" w:cs="Times New Roman"/>
          <w:sz w:val="24"/>
          <w:szCs w:val="24"/>
          <w:lang w:eastAsia="ru-RU"/>
        </w:rPr>
        <w:t xml:space="preserve">которому) </w:t>
      </w:r>
      <w:proofErr w:type="gramEnd"/>
      <w:r w:rsidRPr="00BC5DC8">
        <w:rPr>
          <w:rFonts w:ascii="Times New Roman" w:eastAsia="Times New Roman" w:hAnsi="Times New Roman" w:cs="Times New Roman"/>
          <w:sz w:val="24"/>
          <w:szCs w:val="24"/>
          <w:lang w:eastAsia="ru-RU"/>
        </w:rPr>
        <w:t xml:space="preserve">они были представлены.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2.43. Инструментальное обследование: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2.43.1. </w:t>
      </w:r>
      <w:proofErr w:type="gramStart"/>
      <w:r w:rsidRPr="00BC5DC8">
        <w:rPr>
          <w:rFonts w:ascii="Times New Roman" w:eastAsia="Times New Roman" w:hAnsi="Times New Roman" w:cs="Times New Roman"/>
          <w:sz w:val="24"/>
          <w:szCs w:val="24"/>
          <w:lang w:eastAsia="ru-RU"/>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 июля 2020 года N 248-ФЗ "О государственном контроле (надзоре) и муниципальном контроле в Российской Федерации", для</w:t>
      </w:r>
      <w:proofErr w:type="gramEnd"/>
      <w:r w:rsidRPr="00BC5DC8">
        <w:rPr>
          <w:rFonts w:ascii="Times New Roman" w:eastAsia="Times New Roman" w:hAnsi="Times New Roman" w:cs="Times New Roman"/>
          <w:sz w:val="24"/>
          <w:szCs w:val="24"/>
          <w:lang w:eastAsia="ru-RU"/>
        </w:rPr>
        <w:t xml:space="preserve"> определения фактических значений, показателей, действий (событий), имеющих значение для оценки соблюдения контролируемым лицом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2.43.2. Инструментальное обследование осуществляется инспектором или специалистом, </w:t>
      </w:r>
      <w:proofErr w:type="gramStart"/>
      <w:r w:rsidRPr="00BC5DC8">
        <w:rPr>
          <w:rFonts w:ascii="Times New Roman" w:eastAsia="Times New Roman" w:hAnsi="Times New Roman" w:cs="Times New Roman"/>
          <w:sz w:val="24"/>
          <w:szCs w:val="24"/>
          <w:lang w:eastAsia="ru-RU"/>
        </w:rPr>
        <w:t>имеющими</w:t>
      </w:r>
      <w:proofErr w:type="gramEnd"/>
      <w:r w:rsidRPr="00BC5DC8">
        <w:rPr>
          <w:rFonts w:ascii="Times New Roman" w:eastAsia="Times New Roman" w:hAnsi="Times New Roman" w:cs="Times New Roman"/>
          <w:sz w:val="24"/>
          <w:szCs w:val="24"/>
          <w:lang w:eastAsia="ru-RU"/>
        </w:rPr>
        <w:t xml:space="preserve"> допуск к работе на специальном оборудовании, использованию технических приборов.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2.43.3. </w:t>
      </w:r>
      <w:proofErr w:type="gramStart"/>
      <w:r w:rsidRPr="00BC5DC8">
        <w:rPr>
          <w:rFonts w:ascii="Times New Roman" w:eastAsia="Times New Roman" w:hAnsi="Times New Roman" w:cs="Times New Roman"/>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BC5DC8">
        <w:rPr>
          <w:rFonts w:ascii="Times New Roman" w:eastAsia="Times New Roman" w:hAnsi="Times New Roman" w:cs="Times New Roman"/>
          <w:sz w:val="24"/>
          <w:szCs w:val="24"/>
          <w:lang w:eastAsia="ru-RU"/>
        </w:rPr>
        <w:t xml:space="preserve"> этих показателей </w:t>
      </w:r>
      <w:r w:rsidRPr="00BC5DC8">
        <w:rPr>
          <w:rFonts w:ascii="Times New Roman" w:eastAsia="Times New Roman" w:hAnsi="Times New Roman" w:cs="Times New Roman"/>
          <w:sz w:val="24"/>
          <w:szCs w:val="24"/>
          <w:lang w:eastAsia="ru-RU"/>
        </w:rPr>
        <w:lastRenderedPageBreak/>
        <w:t xml:space="preserve">установленным нормам, иные сведения, имеющие значение для оценки результатов инструментального обследования.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 Экспертиза: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2.44.1. Конкретное экспертное задание включает одну или несколько из следующих задач экспертизы: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2.44.1.1. Установление фактов, обстоятельств.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2.44.1.2. Установление тождества или различия.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2.44.2. Экспертиза осуществляется экспертом или экспертной организацией по поручению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2.44.3. При назначении и осуществлении экспертизы контролируемые лица имеют право: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2.44.3.1. Информировать уполномоченный орган о наличии конфликта интересов у эксперта, экспертной организации.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2.44.3.3. Присутствовать с разрешения должностного лица уполномоченного органа при осуществлении экспертизы и давать объяснения эксперту.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2.44.3.4. Знакомиться с заключением эксперта или экспертной организации.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2.44.6. Результаты экспертизы оформляются экспертным заключением.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2.45. Документы, оформляемые уполномоченным органом при осуществлении муниципального контроля в сфере благоустройства,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 в сфере благоустройства: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2.46.1. </w:t>
      </w:r>
      <w:proofErr w:type="gramStart"/>
      <w:r w:rsidRPr="00BC5DC8">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от 31 июля 2020 года N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w:t>
      </w:r>
      <w:proofErr w:type="gramEnd"/>
      <w:r w:rsidRPr="00BC5DC8">
        <w:rPr>
          <w:rFonts w:ascii="Times New Roman" w:eastAsia="Times New Roman" w:hAnsi="Times New Roman" w:cs="Times New Roman"/>
          <w:sz w:val="24"/>
          <w:szCs w:val="24"/>
          <w:lang w:eastAsia="ru-RU"/>
        </w:rPr>
        <w:t>,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Pr="00BC5DC8">
        <w:rPr>
          <w:rFonts w:ascii="Times New Roman" w:eastAsia="Times New Roman" w:hAnsi="Times New Roman" w:cs="Times New Roman"/>
          <w:sz w:val="24"/>
          <w:szCs w:val="24"/>
          <w:lang w:eastAsia="ru-RU"/>
        </w:rPr>
        <w:t>дств св</w:t>
      </w:r>
      <w:proofErr w:type="gramEnd"/>
      <w:r w:rsidRPr="00BC5DC8">
        <w:rPr>
          <w:rFonts w:ascii="Times New Roman" w:eastAsia="Times New Roman" w:hAnsi="Times New Roman" w:cs="Times New Roman"/>
          <w:sz w:val="24"/>
          <w:szCs w:val="24"/>
          <w:lang w:eastAsia="ru-RU"/>
        </w:rPr>
        <w:t xml:space="preserve">язи.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2.46.2. </w:t>
      </w:r>
      <w:proofErr w:type="gramStart"/>
      <w:r w:rsidRPr="00BC5DC8">
        <w:rPr>
          <w:rFonts w:ascii="Times New Roman" w:eastAsia="Times New Roman" w:hAnsi="Times New Roman" w:cs="Times New Roman"/>
          <w:sz w:val="24"/>
          <w:szCs w:val="24"/>
          <w:lang w:eastAsia="ru-RU"/>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BC5DC8">
        <w:rPr>
          <w:rFonts w:ascii="Times New Roman" w:eastAsia="Times New Roman" w:hAnsi="Times New Roman" w:cs="Times New Roman"/>
          <w:sz w:val="24"/>
          <w:szCs w:val="24"/>
          <w:lang w:eastAsia="ru-RU"/>
        </w:rPr>
        <w:t xml:space="preserve">, </w:t>
      </w:r>
      <w:proofErr w:type="gramStart"/>
      <w:r w:rsidRPr="00BC5DC8">
        <w:rPr>
          <w:rFonts w:ascii="Times New Roman" w:eastAsia="Times New Roman" w:hAnsi="Times New Roman" w:cs="Times New Roman"/>
          <w:sz w:val="24"/>
          <w:szCs w:val="24"/>
          <w:lang w:eastAsia="ru-RU"/>
        </w:rPr>
        <w:t>определенных</w:t>
      </w:r>
      <w:proofErr w:type="gramEnd"/>
      <w:r w:rsidRPr="00BC5DC8">
        <w:rPr>
          <w:rFonts w:ascii="Times New Roman" w:eastAsia="Times New Roman" w:hAnsi="Times New Roman" w:cs="Times New Roman"/>
          <w:sz w:val="24"/>
          <w:szCs w:val="24"/>
          <w:lang w:eastAsia="ru-RU"/>
        </w:rPr>
        <w:t xml:space="preserve"> в пункте 2.46.6 настоящего Положения. Для целей информирования контролируемого лица уполномоченным органом может использоваться адрес </w:t>
      </w:r>
      <w:r w:rsidRPr="00BC5DC8">
        <w:rPr>
          <w:rFonts w:ascii="Times New Roman" w:eastAsia="Times New Roman" w:hAnsi="Times New Roman" w:cs="Times New Roman"/>
          <w:sz w:val="24"/>
          <w:szCs w:val="24"/>
          <w:lang w:eastAsia="ru-RU"/>
        </w:rPr>
        <w:lastRenderedPageBreak/>
        <w:t xml:space="preserve">электронной почты, сведения о котором были представлены при государственной регистрации юридического лица, индивидуального предпринимателя.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2.46.3. Документы, направляемые контролируемым лицом уполномоченному органу в электронном виде, могут быть подписаны: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2.46.3.1. Простой электронной подписью.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2.46.3.2. </w:t>
      </w:r>
      <w:proofErr w:type="gramStart"/>
      <w:r w:rsidRPr="00BC5DC8">
        <w:rPr>
          <w:rFonts w:ascii="Times New Roman" w:eastAsia="Times New Roman" w:hAnsi="Times New Roman" w:cs="Times New Roman"/>
          <w:sz w:val="24"/>
          <w:szCs w:val="24"/>
          <w:lang w:eastAsia="ru-RU"/>
        </w:rPr>
        <w:t xml:space="preserve">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2.46.3.3. Усиленной квалифицированной электронной подписью в случаях, установленных Федеральным законом от 31 июля 2020 года N 248-ФЗ "О государственном контроле (надзоре) и муниципальном контроле в Российской Федерации" или настоящим Положением.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2.46.4. Материалы, прикладываемые к ходатайству, заявлению, жалобе, в том числе фото- и видеоматериалы, представляются контролируемым лицом в электронном виде.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BC5DC8">
        <w:rPr>
          <w:rFonts w:ascii="Times New Roman" w:eastAsia="Times New Roman" w:hAnsi="Times New Roman" w:cs="Times New Roman"/>
          <w:sz w:val="24"/>
          <w:szCs w:val="24"/>
          <w:lang w:eastAsia="ru-RU"/>
        </w:rPr>
        <w:t>сведений</w:t>
      </w:r>
      <w:proofErr w:type="gramEnd"/>
      <w:r w:rsidRPr="00BC5DC8">
        <w:rPr>
          <w:rFonts w:ascii="Times New Roman" w:eastAsia="Times New Roman" w:hAnsi="Times New Roman" w:cs="Times New Roman"/>
          <w:sz w:val="24"/>
          <w:szCs w:val="24"/>
          <w:lang w:eastAsia="ru-RU"/>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 июля 2020 года N 248-ФЗ "О государственном контроле (надзоре) и муниципальном контроле в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 Решения, принимаемые по результатам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2.48.2.1. </w:t>
      </w:r>
      <w:proofErr w:type="gramStart"/>
      <w:r w:rsidRPr="00BC5DC8">
        <w:rPr>
          <w:rFonts w:ascii="Times New Roman" w:eastAsia="Times New Roman" w:hAnsi="Times New Roman" w:cs="Times New Roman"/>
          <w:sz w:val="24"/>
          <w:szCs w:val="24"/>
          <w:lang w:eastAsia="ru-RU"/>
        </w:rPr>
        <w:t xml:space="preserve">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от 31 июля 2020 года N 248-ФЗ "О государственном контроле (надзоре) и муниципальном контроле в Российской Федерации".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2.48.2.2. </w:t>
      </w:r>
      <w:proofErr w:type="gramStart"/>
      <w:r w:rsidRPr="00BC5DC8">
        <w:rPr>
          <w:rFonts w:ascii="Times New Roman" w:eastAsia="Times New Roman" w:hAnsi="Times New Roman" w:cs="Times New Roman"/>
          <w:sz w:val="24"/>
          <w:szCs w:val="24"/>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BC5DC8">
        <w:rPr>
          <w:rFonts w:ascii="Times New Roman" w:eastAsia="Times New Roman" w:hAnsi="Times New Roman" w:cs="Times New Roman"/>
          <w:sz w:val="24"/>
          <w:szCs w:val="24"/>
          <w:lang w:eastAsia="ru-RU"/>
        </w:rPr>
        <w:t xml:space="preserve"> </w:t>
      </w:r>
      <w:proofErr w:type="gramStart"/>
      <w:r w:rsidRPr="00BC5DC8">
        <w:rPr>
          <w:rFonts w:ascii="Times New Roman" w:eastAsia="Times New Roman" w:hAnsi="Times New Roman" w:cs="Times New Roman"/>
          <w:sz w:val="24"/>
          <w:szCs w:val="24"/>
          <w:lang w:eastAsia="ru-RU"/>
        </w:rPr>
        <w:t xml:space="preserve">ее предотвращения в случае, если при проведении контрольного </w:t>
      </w:r>
      <w:r w:rsidRPr="00BC5DC8">
        <w:rPr>
          <w:rFonts w:ascii="Times New Roman" w:eastAsia="Times New Roman" w:hAnsi="Times New Roman" w:cs="Times New Roman"/>
          <w:sz w:val="24"/>
          <w:szCs w:val="24"/>
          <w:lang w:eastAsia="ru-RU"/>
        </w:rPr>
        <w:lastRenderedPageBreak/>
        <w:t xml:space="preserve">(надзорного)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2.48.2.4. Принять меры по осуществлению </w:t>
      </w:r>
      <w:proofErr w:type="gramStart"/>
      <w:r w:rsidRPr="00BC5DC8">
        <w:rPr>
          <w:rFonts w:ascii="Times New Roman" w:eastAsia="Times New Roman" w:hAnsi="Times New Roman" w:cs="Times New Roman"/>
          <w:sz w:val="24"/>
          <w:szCs w:val="24"/>
          <w:lang w:eastAsia="ru-RU"/>
        </w:rPr>
        <w:t>контроля за</w:t>
      </w:r>
      <w:proofErr w:type="gramEnd"/>
      <w:r w:rsidRPr="00BC5DC8">
        <w:rPr>
          <w:rFonts w:ascii="Times New Roman" w:eastAsia="Times New Roman" w:hAnsi="Times New Roman" w:cs="Times New Roman"/>
          <w:sz w:val="24"/>
          <w:szCs w:val="24"/>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 В предписании об устранении выявленных нарушений обязательных требований, предусмотренном пунктом 2.48.2.1 настоящего Положения, указываются: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2.49.1. Фамилии, имена, отчества (при наличии) инспекторов, проводивших контрольное (надзорное) мероприятие.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2.49.2. Дата выдачи.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2.49.3. Адресные данные объекта контроля.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2.49.4. Наименование лица, которому выдается предписание.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2.49.5. Нарушенные нормативно-правовые акты.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2.49.6. Описание нарушения, которое требуется устранить.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2.49.7. Срок устранения нарушения.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C5DC8">
        <w:rPr>
          <w:rFonts w:ascii="Times New Roman" w:eastAsia="Times New Roman" w:hAnsi="Times New Roman" w:cs="Times New Roman"/>
          <w:sz w:val="24"/>
          <w:szCs w:val="24"/>
          <w:lang w:eastAsia="ru-RU"/>
        </w:rPr>
        <w:t>деятельности</w:t>
      </w:r>
      <w:proofErr w:type="gramEnd"/>
      <w:r w:rsidRPr="00BC5DC8">
        <w:rPr>
          <w:rFonts w:ascii="Times New Roman" w:eastAsia="Times New Roman" w:hAnsi="Times New Roman" w:cs="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 июля 2020 года N 248-ФЗ "О государственном контроле (надзоре) и муниципальном контроле в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 Профилактика рисков причинения вреда (ущерба) охраняемым законом ценностям, независимая оценка соблюдения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Утвержденная программа профилактики рисков причинения вреда размещается на официальном сайте уполномоченного органа в сети Интернет.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Уполномоченным органом также проводятся профилактические мероприятия, не предусмотренные программой профилактики рисков причинения вреда.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3.2. 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 от 31 июля 2020 года N 248-ФЗ "О государственном контроле (надзоре) и муниципальном контроле в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N 248-ФЗ "О государственном контроле (надзоре) и муниципальном контроле в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В случае</w:t>
      </w:r>
      <w:proofErr w:type="gramStart"/>
      <w:r w:rsidRPr="00BC5DC8">
        <w:rPr>
          <w:rFonts w:ascii="Times New Roman" w:eastAsia="Times New Roman" w:hAnsi="Times New Roman" w:cs="Times New Roman"/>
          <w:sz w:val="24"/>
          <w:szCs w:val="24"/>
          <w:lang w:eastAsia="ru-RU"/>
        </w:rPr>
        <w:t>,</w:t>
      </w:r>
      <w:proofErr w:type="gramEnd"/>
      <w:r w:rsidRPr="00BC5DC8">
        <w:rPr>
          <w:rFonts w:ascii="Times New Roman" w:eastAsia="Times New Roman" w:hAnsi="Times New Roman" w:cs="Times New Roman"/>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 Подача возражений в отношении предостережения о недопустимости нарушения обязательных требований и их рассмотрение: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3.4.2. В возражениях указываются: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3.4.2.1. Наименование юридического лица, фамилия, имя, отчество (при наличии) индивидуального предпринимателя.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3.4.2.2. Идентификационный номер налогоплательщика - юридического лица, индивидуального предпринимателя.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3.4.2.3. Дата и номер предостережения, направленного в адрес контролируемого лица.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3.4.3. </w:t>
      </w:r>
      <w:proofErr w:type="gramStart"/>
      <w:r w:rsidRPr="00BC5DC8">
        <w:rPr>
          <w:rFonts w:ascii="Times New Roman" w:eastAsia="Times New Roman" w:hAnsi="Times New Roman" w:cs="Times New Roman"/>
          <w:sz w:val="24"/>
          <w:szCs w:val="24"/>
          <w:lang w:eastAsia="ru-RU"/>
        </w:rPr>
        <w:t xml:space="preserve">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3.4.4. </w:t>
      </w:r>
      <w:proofErr w:type="gramStart"/>
      <w:r w:rsidRPr="00BC5DC8">
        <w:rPr>
          <w:rFonts w:ascii="Times New Roman" w:eastAsia="Times New Roman" w:hAnsi="Times New Roman" w:cs="Times New Roman"/>
          <w:sz w:val="24"/>
          <w:szCs w:val="24"/>
          <w:lang w:eastAsia="ru-RU"/>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BC5DC8">
        <w:rPr>
          <w:rFonts w:ascii="Times New Roman" w:eastAsia="Times New Roman" w:hAnsi="Times New Roman" w:cs="Times New Roman"/>
          <w:sz w:val="24"/>
          <w:szCs w:val="24"/>
          <w:lang w:eastAsia="ru-RU"/>
        </w:rPr>
        <w:t xml:space="preserve"> предостережения, утвержденных постановлением 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и требований, </w:t>
      </w:r>
      <w:r w:rsidRPr="00BC5DC8">
        <w:rPr>
          <w:rFonts w:ascii="Times New Roman" w:eastAsia="Times New Roman" w:hAnsi="Times New Roman" w:cs="Times New Roman"/>
          <w:sz w:val="24"/>
          <w:szCs w:val="24"/>
          <w:lang w:eastAsia="ru-RU"/>
        </w:rPr>
        <w:lastRenderedPageBreak/>
        <w:t xml:space="preserve">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BC5DC8">
        <w:rPr>
          <w:rFonts w:ascii="Times New Roman" w:eastAsia="Times New Roman" w:hAnsi="Times New Roman" w:cs="Times New Roman"/>
          <w:sz w:val="24"/>
          <w:szCs w:val="24"/>
          <w:lang w:eastAsia="ru-RU"/>
        </w:rPr>
        <w:t>риск-ориентированного</w:t>
      </w:r>
      <w:proofErr w:type="spellEnd"/>
      <w:proofErr w:type="gramEnd"/>
      <w:r w:rsidRPr="00BC5DC8">
        <w:rPr>
          <w:rFonts w:ascii="Times New Roman" w:eastAsia="Times New Roman" w:hAnsi="Times New Roman" w:cs="Times New Roman"/>
          <w:sz w:val="24"/>
          <w:szCs w:val="24"/>
          <w:lang w:eastAsia="ru-RU"/>
        </w:rPr>
        <w:t xml:space="preserve"> подхода при организации муниципального контроля в сфере благоустройства и иных целей, не связанных с ограничением прав и свобод юридических лиц и индивидуальных предпринимателей.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 Консультирование: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3.5.1. Консультирование (разъяснения по вопросам, связанным с организацией и осуществлением муниципального контроля в сфере благоустройства) осуществляется должностным лицом уполномоченного органа по обращениям контролируемых лиц и их представителей без взимания платы.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3.5.2. Консультирование осуществляется должностным лицом уполномоченного органа как в устной форме по телефону, посредством </w:t>
      </w:r>
      <w:proofErr w:type="spellStart"/>
      <w:r w:rsidRPr="00BC5DC8">
        <w:rPr>
          <w:rFonts w:ascii="Times New Roman" w:eastAsia="Times New Roman" w:hAnsi="Times New Roman" w:cs="Times New Roman"/>
          <w:sz w:val="24"/>
          <w:szCs w:val="24"/>
          <w:lang w:eastAsia="ru-RU"/>
        </w:rPr>
        <w:t>видео-конференц-связи</w:t>
      </w:r>
      <w:proofErr w:type="spellEnd"/>
      <w:r w:rsidRPr="00BC5DC8">
        <w:rPr>
          <w:rFonts w:ascii="Times New Roman" w:eastAsia="Times New Roman" w:hAnsi="Times New Roman" w:cs="Times New Roman"/>
          <w:sz w:val="24"/>
          <w:szCs w:val="24"/>
          <w:lang w:eastAsia="ru-RU"/>
        </w:rPr>
        <w:t xml:space="preserve">, на личном приеме либо в ходе проведения профилактического мероприятия, контрольного (надзорного) мероприятия, так и в письменной форме.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3.5.3. Консультирование в устной и письменной формах осуществляется по следующим вопросам: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3.5.3.1. Компетенция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3.5.3.2. Соблюдение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3.5.3.3. Проведение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3.5.3.4. Применение мер ответственности.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3.5.6. </w:t>
      </w:r>
      <w:proofErr w:type="gramStart"/>
      <w:r w:rsidRPr="00BC5DC8">
        <w:rPr>
          <w:rFonts w:ascii="Times New Roman" w:eastAsia="Times New Roman" w:hAnsi="Times New Roman" w:cs="Times New Roman"/>
          <w:sz w:val="24"/>
          <w:szCs w:val="24"/>
          <w:lang w:eastAsia="ru-RU"/>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3.5.8. Уполномоченный орган осуществляет учет консультирований.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 Профилактический визит: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BC5DC8">
        <w:rPr>
          <w:rFonts w:ascii="Times New Roman" w:eastAsia="Times New Roman" w:hAnsi="Times New Roman" w:cs="Times New Roman"/>
          <w:sz w:val="24"/>
          <w:szCs w:val="24"/>
          <w:lang w:eastAsia="ru-RU"/>
        </w:rPr>
        <w:t>видео-конференц-связи</w:t>
      </w:r>
      <w:proofErr w:type="spellEnd"/>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3.6.3.3. Обязательный профилактический визит осуществляется не реже чем один раз в год.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3.6.3.4. Срок осуществления обязательного профилактического визита составляет один рабочий день.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 Обжалование решений уполномоченного органа, </w:t>
      </w:r>
    </w:p>
    <w:p w:rsidR="00BC5DC8" w:rsidRPr="00BC5DC8" w:rsidRDefault="00BC5DC8" w:rsidP="00BC5DC8">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действий (бездействия) должностных лиц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С 1 января 2023 г. судебное обжалование решений уполномоченного органа, действий (бездействия) его должностных </w:t>
      </w:r>
      <w:proofErr w:type="gramStart"/>
      <w:r w:rsidRPr="00BC5DC8">
        <w:rPr>
          <w:rFonts w:ascii="Times New Roman" w:eastAsia="Times New Roman" w:hAnsi="Times New Roman" w:cs="Times New Roman"/>
          <w:sz w:val="24"/>
          <w:szCs w:val="24"/>
          <w:lang w:eastAsia="ru-RU"/>
        </w:rPr>
        <w:t>лиц</w:t>
      </w:r>
      <w:proofErr w:type="gramEnd"/>
      <w:r w:rsidRPr="00BC5DC8">
        <w:rPr>
          <w:rFonts w:ascii="Times New Roman" w:eastAsia="Times New Roman" w:hAnsi="Times New Roman" w:cs="Times New Roman"/>
          <w:sz w:val="24"/>
          <w:szCs w:val="24"/>
          <w:lang w:eastAsia="ru-RU"/>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 Досудебный порядок подачи жалобы: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4.2.2. Жалоба рассматривается Главой поселения (лицом, временно исполняющего обязанности) уполномоченного органа в течение 20 рабочих дней со дня ее регистрации.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4.2.3.1. Решений об отнесении объектов контроля к категориям риска.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4.2.3.2. Решений о включении контрольных (надзорных) мероприятий в план проведения плановых контрольных (надзорных) мероприятий.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4.2.3.3. Решений, принятых по результатам контрольных (надзорных) мероприятий, в том числе в части сроков исполнения этих решений.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4.2.3.4. Иных решений уполномоченного органа, действий (бездействия) их должностных лиц.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4.2.5. Жалоба на предписание уполномоченного органа может быть подана в течение 10 рабочих дней с момента получения контролируемым лицом предписания.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4.2.8. Жалоба может содержать ходатайство о приостановлении исполнения обжалуемого решения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4.2.9. Уполномоченный орган в срок не позднее двух рабочих дней со дня регистрации жалобы принимает решение: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4.2.9.1. О приостановлении исполнения обжалуемого решения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4.2.9.2. Об отказе в приостановлении исполнения обжалуемого решения уполномоченного органа.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4.2.10. Информация о решении по </w:t>
      </w:r>
      <w:proofErr w:type="gramStart"/>
      <w:r w:rsidRPr="00BC5DC8">
        <w:rPr>
          <w:rFonts w:ascii="Times New Roman" w:eastAsia="Times New Roman" w:hAnsi="Times New Roman" w:cs="Times New Roman"/>
          <w:sz w:val="24"/>
          <w:szCs w:val="24"/>
          <w:lang w:eastAsia="ru-RU"/>
        </w:rPr>
        <w:t>ходатайству</w:t>
      </w:r>
      <w:proofErr w:type="gramEnd"/>
      <w:r w:rsidRPr="00BC5DC8">
        <w:rPr>
          <w:rFonts w:ascii="Times New Roman" w:eastAsia="Times New Roman" w:hAnsi="Times New Roman" w:cs="Times New Roman"/>
          <w:sz w:val="24"/>
          <w:szCs w:val="24"/>
          <w:lang w:eastAsia="ru-RU"/>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 Жалоба должна содержать: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4.2.11.1. </w:t>
      </w:r>
      <w:proofErr w:type="gramStart"/>
      <w:r w:rsidRPr="00BC5DC8">
        <w:rPr>
          <w:rFonts w:ascii="Times New Roman" w:eastAsia="Times New Roman" w:hAnsi="Times New Roman" w:cs="Times New Roman"/>
          <w:sz w:val="24"/>
          <w:szCs w:val="24"/>
          <w:lang w:eastAsia="ru-RU"/>
        </w:rPr>
        <w:t xml:space="preserve">Наименование уполномоченного органа, фамилию, имя, отчество (при наличии) должностного лица, решение и (или) действие (бездействие) которых обжалуются.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4.2.11.2. </w:t>
      </w:r>
      <w:proofErr w:type="gramStart"/>
      <w:r w:rsidRPr="00BC5DC8">
        <w:rPr>
          <w:rFonts w:ascii="Times New Roman" w:eastAsia="Times New Roman" w:hAnsi="Times New Roman" w:cs="Times New Roman"/>
          <w:sz w:val="24"/>
          <w:szCs w:val="24"/>
          <w:lang w:eastAsia="ru-RU"/>
        </w:rPr>
        <w:t xml:space="preserve">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 </w:t>
      </w:r>
      <w:proofErr w:type="gramEnd"/>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4.2.11.3. Сведения об обжалуемых </w:t>
      </w:r>
      <w:proofErr w:type="gramStart"/>
      <w:r w:rsidRPr="00BC5DC8">
        <w:rPr>
          <w:rFonts w:ascii="Times New Roman" w:eastAsia="Times New Roman" w:hAnsi="Times New Roman" w:cs="Times New Roman"/>
          <w:sz w:val="24"/>
          <w:szCs w:val="24"/>
          <w:lang w:eastAsia="ru-RU"/>
        </w:rPr>
        <w:t>решении</w:t>
      </w:r>
      <w:proofErr w:type="gramEnd"/>
      <w:r w:rsidRPr="00BC5DC8">
        <w:rPr>
          <w:rFonts w:ascii="Times New Roman" w:eastAsia="Times New Roman" w:hAnsi="Times New Roman" w:cs="Times New Roman"/>
          <w:sz w:val="24"/>
          <w:szCs w:val="24"/>
          <w:lang w:eastAsia="ru-RU"/>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4.2.11.5. Требования лица, подавшего жалобу.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4.2.13. Подача жалобы может быть осуществлена полномочным представителем контролируемого лица в случае делегирования ему соответствующего права.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BC5DC8">
        <w:rPr>
          <w:rFonts w:ascii="Times New Roman" w:eastAsia="Times New Roman" w:hAnsi="Times New Roman" w:cs="Times New Roman"/>
          <w:sz w:val="24"/>
          <w:szCs w:val="24"/>
          <w:lang w:eastAsia="ru-RU"/>
        </w:rPr>
        <w:t>его общественного представителя, Уполномоченного по защите прав предпринимателей направляется</w:t>
      </w:r>
      <w:proofErr w:type="gramEnd"/>
      <w:r w:rsidRPr="00BC5DC8">
        <w:rPr>
          <w:rFonts w:ascii="Times New Roman" w:eastAsia="Times New Roman" w:hAnsi="Times New Roman" w:cs="Times New Roman"/>
          <w:sz w:val="24"/>
          <w:szCs w:val="24"/>
          <w:lang w:eastAsia="ru-RU"/>
        </w:rPr>
        <w:t xml:space="preserve"> уполномоченным органом лицу, подавшему жалобу, в течение одного рабочего дня с момента принятия решения по жалобе.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4.2.15. Глава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4.2.15.2. До принятия решения по жалобе от контролируемого лица, ее подавшего, поступило заявление об отзыве жалобы.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4.2.15.3. Имеется решение суда по вопросам, поставленным в жалобе.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4.2.15.4. Ранее в уполномоченный орган была подана другая жалоба от того же контролируемого лица по тем же основаниям.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4.2.15.5. Нарушены требования, предусмотренные пунктом 4.2.1 настоящего Положения.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4.2.17. Отказ в рассмотрении жалобы по основаниям, указанным в пунктах 4.2.15.2 - 4.2.15.5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4.3. Уполномоченный орган при рассмотрении жалобы использует информационную систему досудебного обжалования контрольной (надзорной) деятельности.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4.7. По итогам рассмотрения жалобы начальник (заместитель начальника) уполномоченного органа принимает одно из следующих решений: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4.7.1. Оставляет жалобу без удовлетворения.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4.7.2. Отменяет решение органа полностью или частично.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4.7.3. Отменяет решение уполномоченного органа полностью и принимает новое решение.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C5DC8" w:rsidRPr="00BC5DC8" w:rsidRDefault="00BC5DC8" w:rsidP="00BC5DC8">
      <w:pPr>
        <w:spacing w:after="0" w:line="240" w:lineRule="auto"/>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20624A" w:rsidRDefault="0020624A">
      <w:bookmarkStart w:id="0" w:name="_GoBack"/>
      <w:bookmarkEnd w:id="0"/>
    </w:p>
    <w:sectPr w:rsidR="0020624A" w:rsidSect="004A7A39">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53DCC"/>
    <w:multiLevelType w:val="hybridMultilevel"/>
    <w:tmpl w:val="F8AA2180"/>
    <w:lvl w:ilvl="0" w:tplc="9A7ABC5E">
      <w:start w:val="2"/>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1328C"/>
    <w:rsid w:val="000D5EAB"/>
    <w:rsid w:val="0011328C"/>
    <w:rsid w:val="001165EC"/>
    <w:rsid w:val="00133C7A"/>
    <w:rsid w:val="0015616F"/>
    <w:rsid w:val="0020624A"/>
    <w:rsid w:val="00291530"/>
    <w:rsid w:val="002A29B2"/>
    <w:rsid w:val="002B1294"/>
    <w:rsid w:val="003566B2"/>
    <w:rsid w:val="003B0974"/>
    <w:rsid w:val="004A2807"/>
    <w:rsid w:val="004A7A39"/>
    <w:rsid w:val="005E791E"/>
    <w:rsid w:val="00A13764"/>
    <w:rsid w:val="00B329BC"/>
    <w:rsid w:val="00BC1165"/>
    <w:rsid w:val="00BC5DC8"/>
    <w:rsid w:val="00CC0DB2"/>
    <w:rsid w:val="00D52D36"/>
    <w:rsid w:val="00DA635A"/>
    <w:rsid w:val="00DC3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E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5EAB"/>
    <w:rPr>
      <w:rFonts w:ascii="Tahoma" w:hAnsi="Tahoma" w:cs="Tahoma"/>
      <w:sz w:val="16"/>
      <w:szCs w:val="16"/>
    </w:rPr>
  </w:style>
  <w:style w:type="paragraph" w:styleId="a5">
    <w:name w:val="List Paragraph"/>
    <w:basedOn w:val="a"/>
    <w:uiPriority w:val="34"/>
    <w:qFormat/>
    <w:rsid w:val="000D5EAB"/>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21372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upload.wikimedia.org/wikipedia/commons/9/99/Wapen_Ossetien.sv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11331</Words>
  <Characters>64591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cp:lastPrinted>2023-01-17T08:10:00Z</cp:lastPrinted>
  <dcterms:created xsi:type="dcterms:W3CDTF">2024-02-29T08:07:00Z</dcterms:created>
  <dcterms:modified xsi:type="dcterms:W3CDTF">2024-02-29T08:07:00Z</dcterms:modified>
</cp:coreProperties>
</file>