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21" w:rsidRPr="00DF08FF" w:rsidRDefault="00957721" w:rsidP="00957721">
      <w:pPr>
        <w:keepNext/>
        <w:keepLines/>
        <w:tabs>
          <w:tab w:val="left" w:pos="1800"/>
        </w:tabs>
        <w:spacing w:before="200" w:after="0" w:line="276" w:lineRule="auto"/>
        <w:outlineLvl w:val="8"/>
        <w:rPr>
          <w:rFonts w:ascii="Times New Roman" w:eastAsia="Times New Roman" w:hAnsi="Times New Roman" w:cs="Times New Roman"/>
          <w:i/>
          <w:iCs/>
          <w:color w:val="404040"/>
          <w:spacing w:val="-2"/>
          <w:sz w:val="28"/>
          <w:szCs w:val="28"/>
        </w:rPr>
      </w:pP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2DA2160" wp14:editId="253F21BD">
            <wp:extent cx="612446" cy="603265"/>
            <wp:effectExtent l="0" t="0" r="0" b="6350"/>
            <wp:docPr id="1" name="Рисунок 1" descr="Wapen Osseti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en Ossetien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8" cy="60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РЕСПУБЛИКÆ ЦÆГАТ ИРЫСТОН-АЛАНИЙЫ</w:t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АЛАГИРЫ МУНИЦИПАЛОН РАЙОНЫ </w:t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СÆРГЪЛÆУУÆДЖЫ</w:t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УЫНАФФÆ</w:t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АЛАГИРСКОГО МУНИЦИПАЛЬНОГО РАЙОНА</w:t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СЕВЕРНАЯ ОСЕТИЯ-АЛАНИЯ</w:t>
      </w: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721" w:rsidRPr="00DF08FF" w:rsidRDefault="00E94334" w:rsidP="00957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57721"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9170D"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076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49170D"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076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70D"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="00957721"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9170D"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7721"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</w:t>
      </w:r>
      <w:r w:rsidR="0007699D" w:rsidRPr="00076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</w:t>
      </w:r>
      <w:r w:rsidR="0049170D"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</w:t>
      </w:r>
    </w:p>
    <w:p w:rsidR="00957721" w:rsidRPr="00DF08FF" w:rsidRDefault="00957721" w:rsidP="00957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721" w:rsidRPr="00DF08FF" w:rsidRDefault="00957721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Алагир</w:t>
      </w:r>
    </w:p>
    <w:p w:rsidR="00533F1E" w:rsidRPr="00DF08FF" w:rsidRDefault="00533F1E" w:rsidP="00595400">
      <w:pPr>
        <w:tabs>
          <w:tab w:val="left" w:pos="6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D2D" w:rsidRPr="00DF08FF" w:rsidRDefault="004B6D2D" w:rsidP="00DF08FF">
      <w:pPr>
        <w:pStyle w:val="20"/>
        <w:tabs>
          <w:tab w:val="left" w:pos="1231"/>
        </w:tabs>
        <w:spacing w:after="0" w:line="320" w:lineRule="exact"/>
        <w:jc w:val="center"/>
        <w:rPr>
          <w:rFonts w:eastAsiaTheme="minorHAnsi"/>
          <w:sz w:val="28"/>
          <w:szCs w:val="28"/>
        </w:rPr>
      </w:pPr>
      <w:r w:rsidRPr="00DF08FF">
        <w:rPr>
          <w:rFonts w:eastAsiaTheme="minorHAnsi"/>
          <w:sz w:val="28"/>
          <w:szCs w:val="28"/>
        </w:rPr>
        <w:t>Об утверждении Перечня потенциальных объектов террористических посягательств, находящихся на территории Алагирского района</w:t>
      </w:r>
    </w:p>
    <w:p w:rsidR="004B6D2D" w:rsidRPr="00DF08FF" w:rsidRDefault="004B6D2D" w:rsidP="00DF08FF">
      <w:pPr>
        <w:pStyle w:val="20"/>
        <w:tabs>
          <w:tab w:val="left" w:pos="1231"/>
        </w:tabs>
        <w:spacing w:after="0" w:line="320" w:lineRule="exact"/>
        <w:rPr>
          <w:rFonts w:eastAsiaTheme="minorHAnsi"/>
          <w:sz w:val="28"/>
          <w:szCs w:val="28"/>
        </w:rPr>
      </w:pPr>
    </w:p>
    <w:p w:rsidR="004B6D2D" w:rsidRPr="00DF08FF" w:rsidRDefault="004B6D2D" w:rsidP="00705E3B">
      <w:pPr>
        <w:pStyle w:val="20"/>
        <w:tabs>
          <w:tab w:val="left" w:pos="851"/>
        </w:tabs>
        <w:spacing w:after="0" w:line="320" w:lineRule="exact"/>
        <w:ind w:firstLine="851"/>
        <w:rPr>
          <w:rFonts w:eastAsiaTheme="minorHAnsi"/>
          <w:sz w:val="28"/>
          <w:szCs w:val="28"/>
        </w:rPr>
      </w:pPr>
      <w:r w:rsidRPr="00DF08FF">
        <w:rPr>
          <w:rFonts w:eastAsiaTheme="minorHAnsi"/>
          <w:sz w:val="28"/>
          <w:szCs w:val="28"/>
        </w:rPr>
        <w:t xml:space="preserve">В соответствии с Федеральным законом от 06.10.2003 N131-ФЗ «Об общих принципах организации местного самоуправления в Российской Федерации», </w:t>
      </w:r>
      <w:r w:rsidR="0007699D" w:rsidRPr="00DF08FF">
        <w:rPr>
          <w:rFonts w:eastAsiaTheme="minorHAnsi"/>
          <w:sz w:val="28"/>
          <w:szCs w:val="28"/>
        </w:rPr>
        <w:t>Федеральн</w:t>
      </w:r>
      <w:r w:rsidR="0007699D">
        <w:rPr>
          <w:rFonts w:eastAsiaTheme="minorHAnsi"/>
          <w:sz w:val="28"/>
          <w:szCs w:val="28"/>
        </w:rPr>
        <w:t>ым</w:t>
      </w:r>
      <w:r w:rsidR="0007699D" w:rsidRPr="00DF08FF">
        <w:rPr>
          <w:rFonts w:eastAsiaTheme="minorHAnsi"/>
          <w:sz w:val="28"/>
          <w:szCs w:val="28"/>
        </w:rPr>
        <w:t xml:space="preserve"> закон</w:t>
      </w:r>
      <w:r w:rsidR="0007699D">
        <w:rPr>
          <w:rFonts w:eastAsiaTheme="minorHAnsi"/>
          <w:sz w:val="28"/>
          <w:szCs w:val="28"/>
        </w:rPr>
        <w:t>ом</w:t>
      </w:r>
      <w:r w:rsidR="0007699D" w:rsidRPr="00DF08FF">
        <w:rPr>
          <w:rFonts w:eastAsiaTheme="minorHAnsi"/>
          <w:sz w:val="28"/>
          <w:szCs w:val="28"/>
        </w:rPr>
        <w:t xml:space="preserve"> от </w:t>
      </w:r>
      <w:r w:rsidR="0007699D">
        <w:rPr>
          <w:rFonts w:eastAsiaTheme="minorHAnsi"/>
          <w:sz w:val="28"/>
          <w:szCs w:val="28"/>
        </w:rPr>
        <w:t>0</w:t>
      </w:r>
      <w:r w:rsidR="0007699D" w:rsidRPr="00DF08FF">
        <w:rPr>
          <w:rFonts w:eastAsiaTheme="minorHAnsi"/>
          <w:sz w:val="28"/>
          <w:szCs w:val="28"/>
        </w:rPr>
        <w:t>6</w:t>
      </w:r>
      <w:r w:rsidR="0007699D">
        <w:rPr>
          <w:rFonts w:eastAsiaTheme="minorHAnsi"/>
          <w:sz w:val="28"/>
          <w:szCs w:val="28"/>
        </w:rPr>
        <w:t>.03.</w:t>
      </w:r>
      <w:r w:rsidR="0007699D" w:rsidRPr="00DF08FF">
        <w:rPr>
          <w:rFonts w:eastAsiaTheme="minorHAnsi"/>
          <w:sz w:val="28"/>
          <w:szCs w:val="28"/>
        </w:rPr>
        <w:t xml:space="preserve">2006 </w:t>
      </w:r>
      <w:r w:rsidR="0007699D" w:rsidRPr="0007699D">
        <w:rPr>
          <w:rFonts w:eastAsiaTheme="minorHAnsi"/>
          <w:sz w:val="28"/>
          <w:szCs w:val="28"/>
        </w:rPr>
        <w:t>N</w:t>
      </w:r>
      <w:r w:rsidR="0007699D" w:rsidRPr="00DF08FF">
        <w:rPr>
          <w:rFonts w:eastAsiaTheme="minorHAnsi"/>
          <w:sz w:val="28"/>
          <w:szCs w:val="28"/>
        </w:rPr>
        <w:t xml:space="preserve"> 35-ФЗ </w:t>
      </w:r>
      <w:r w:rsidR="00705E3B">
        <w:rPr>
          <w:rFonts w:eastAsiaTheme="minorHAnsi"/>
          <w:sz w:val="28"/>
          <w:szCs w:val="28"/>
        </w:rPr>
        <w:br/>
      </w:r>
      <w:r w:rsidR="0007699D" w:rsidRPr="00DF08FF">
        <w:rPr>
          <w:rFonts w:eastAsiaTheme="minorHAnsi"/>
          <w:sz w:val="28"/>
          <w:szCs w:val="28"/>
        </w:rPr>
        <w:t>«О противодействии терроризму»</w:t>
      </w:r>
      <w:r w:rsidR="0007699D">
        <w:rPr>
          <w:rFonts w:eastAsiaTheme="minorHAnsi"/>
          <w:sz w:val="28"/>
          <w:szCs w:val="28"/>
        </w:rPr>
        <w:t>,</w:t>
      </w:r>
      <w:r w:rsidR="0007699D" w:rsidRPr="00DF08FF">
        <w:rPr>
          <w:rFonts w:eastAsiaTheme="minorHAnsi"/>
          <w:sz w:val="28"/>
          <w:szCs w:val="28"/>
        </w:rPr>
        <w:t xml:space="preserve"> </w:t>
      </w:r>
      <w:r w:rsidRPr="00DF08FF">
        <w:rPr>
          <w:rFonts w:eastAsiaTheme="minorHAnsi"/>
          <w:sz w:val="28"/>
          <w:szCs w:val="28"/>
        </w:rPr>
        <w:t xml:space="preserve">на основании Устава Алагирского муниципального района Республики Северная Осетия-Алания, в целях реализации на территории Алагирского района Республики Северная </w:t>
      </w:r>
      <w:r w:rsidR="00705E3B">
        <w:rPr>
          <w:rFonts w:eastAsiaTheme="minorHAnsi"/>
          <w:sz w:val="28"/>
          <w:szCs w:val="28"/>
        </w:rPr>
        <w:br/>
      </w:r>
      <w:r w:rsidRPr="00DF08FF">
        <w:rPr>
          <w:rFonts w:eastAsiaTheme="minorHAnsi"/>
          <w:sz w:val="28"/>
          <w:szCs w:val="28"/>
        </w:rPr>
        <w:t>Осетия-Алания государственной политики в области противодействия терроризму, совершенствования и повышения эффективности антитеррористической деятельности  в Алагирском муниципальном районе Республики Северная Осетия-Алания, постановляю:</w:t>
      </w:r>
    </w:p>
    <w:p w:rsidR="004B6D2D" w:rsidRPr="00DF08FF" w:rsidRDefault="004B6D2D" w:rsidP="00705E3B">
      <w:pPr>
        <w:pStyle w:val="20"/>
        <w:numPr>
          <w:ilvl w:val="0"/>
          <w:numId w:val="4"/>
        </w:numPr>
        <w:tabs>
          <w:tab w:val="left" w:pos="851"/>
        </w:tabs>
        <w:spacing w:after="0" w:line="320" w:lineRule="exact"/>
        <w:ind w:left="0" w:firstLine="851"/>
        <w:rPr>
          <w:rFonts w:eastAsiaTheme="minorHAnsi"/>
          <w:sz w:val="28"/>
          <w:szCs w:val="28"/>
        </w:rPr>
      </w:pPr>
      <w:r w:rsidRPr="00DF08FF">
        <w:rPr>
          <w:rFonts w:eastAsiaTheme="minorHAnsi"/>
          <w:sz w:val="28"/>
          <w:szCs w:val="28"/>
        </w:rPr>
        <w:t xml:space="preserve">Утвердить </w:t>
      </w:r>
      <w:r w:rsidR="005E5740">
        <w:rPr>
          <w:rFonts w:eastAsiaTheme="minorHAnsi"/>
          <w:sz w:val="28"/>
          <w:szCs w:val="28"/>
        </w:rPr>
        <w:t xml:space="preserve">прилагаемый </w:t>
      </w:r>
      <w:r w:rsidRPr="00DF08FF">
        <w:rPr>
          <w:rFonts w:eastAsiaTheme="minorHAnsi"/>
          <w:sz w:val="28"/>
          <w:szCs w:val="28"/>
        </w:rPr>
        <w:t xml:space="preserve">Перечень потенциальных объектов террористических посягательств, находящихся на территории </w:t>
      </w:r>
      <w:r w:rsidR="005E5740">
        <w:rPr>
          <w:rFonts w:eastAsiaTheme="minorHAnsi"/>
          <w:sz w:val="28"/>
          <w:szCs w:val="28"/>
        </w:rPr>
        <w:t>Алагирского района</w:t>
      </w:r>
      <w:r w:rsidRPr="00DF08FF">
        <w:rPr>
          <w:rFonts w:eastAsiaTheme="minorHAnsi"/>
          <w:sz w:val="28"/>
          <w:szCs w:val="28"/>
        </w:rPr>
        <w:t>.</w:t>
      </w:r>
    </w:p>
    <w:p w:rsidR="00533F1E" w:rsidRPr="00DF08FF" w:rsidRDefault="00956F19" w:rsidP="00705E3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20" w:lineRule="exact"/>
        <w:ind w:left="0" w:firstLine="851"/>
        <w:rPr>
          <w:color w:val="000000"/>
          <w:sz w:val="28"/>
          <w:szCs w:val="28"/>
          <w:lang w:eastAsia="ru-RU" w:bidi="ru-RU"/>
        </w:rPr>
      </w:pPr>
      <w:r w:rsidRPr="00DF08FF"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оставляю </w:t>
      </w:r>
      <w:r w:rsidR="00705E3B">
        <w:rPr>
          <w:color w:val="000000"/>
          <w:sz w:val="28"/>
          <w:szCs w:val="28"/>
          <w:lang w:eastAsia="ru-RU" w:bidi="ru-RU"/>
        </w:rPr>
        <w:br/>
      </w:r>
      <w:r w:rsidRPr="00DF08FF">
        <w:rPr>
          <w:color w:val="000000"/>
          <w:sz w:val="28"/>
          <w:szCs w:val="28"/>
          <w:lang w:eastAsia="ru-RU" w:bidi="ru-RU"/>
        </w:rPr>
        <w:t>за</w:t>
      </w:r>
      <w:r w:rsidR="003E0903" w:rsidRPr="00DF08FF">
        <w:rPr>
          <w:color w:val="000000"/>
          <w:sz w:val="28"/>
          <w:szCs w:val="28"/>
          <w:lang w:eastAsia="ru-RU" w:bidi="ru-RU"/>
        </w:rPr>
        <w:t xml:space="preserve"> </w:t>
      </w:r>
      <w:r w:rsidRPr="00DF08FF">
        <w:rPr>
          <w:color w:val="000000"/>
          <w:sz w:val="28"/>
          <w:szCs w:val="28"/>
          <w:lang w:eastAsia="ru-RU" w:bidi="ru-RU"/>
        </w:rPr>
        <w:t>собой.</w:t>
      </w:r>
    </w:p>
    <w:p w:rsidR="00533F1E" w:rsidRPr="00DF08FF" w:rsidRDefault="00533F1E" w:rsidP="00DF08FF">
      <w:pPr>
        <w:pStyle w:val="20"/>
        <w:shd w:val="clear" w:color="auto" w:fill="auto"/>
        <w:tabs>
          <w:tab w:val="left" w:pos="1231"/>
        </w:tabs>
        <w:spacing w:after="0" w:line="320" w:lineRule="exact"/>
        <w:rPr>
          <w:color w:val="000000"/>
          <w:sz w:val="28"/>
          <w:szCs w:val="28"/>
          <w:lang w:eastAsia="ru-RU" w:bidi="ru-RU"/>
        </w:rPr>
      </w:pPr>
    </w:p>
    <w:p w:rsidR="00533F1E" w:rsidRPr="00DF08FF" w:rsidRDefault="00533F1E" w:rsidP="003E0903">
      <w:pPr>
        <w:pStyle w:val="20"/>
        <w:shd w:val="clear" w:color="auto" w:fill="auto"/>
        <w:tabs>
          <w:tab w:val="left" w:pos="1231"/>
        </w:tabs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0C4DBC" w:rsidRPr="00DF08FF" w:rsidRDefault="003E0903" w:rsidP="003E0903">
      <w:pPr>
        <w:pStyle w:val="20"/>
        <w:shd w:val="clear" w:color="auto" w:fill="auto"/>
        <w:tabs>
          <w:tab w:val="left" w:pos="1231"/>
        </w:tabs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  <w:r w:rsidRPr="00DF08FF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="000C4DBC" w:rsidRPr="00DF08FF">
        <w:rPr>
          <w:color w:val="000000"/>
          <w:sz w:val="28"/>
          <w:szCs w:val="28"/>
          <w:lang w:eastAsia="ru-RU" w:bidi="ru-RU"/>
        </w:rPr>
        <w:t>Глава</w:t>
      </w:r>
    </w:p>
    <w:p w:rsidR="00E64FDF" w:rsidRDefault="003E0903" w:rsidP="003E0903">
      <w:pPr>
        <w:pStyle w:val="20"/>
        <w:shd w:val="clear" w:color="auto" w:fill="auto"/>
        <w:tabs>
          <w:tab w:val="left" w:pos="1231"/>
        </w:tabs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  <w:sectPr w:rsidR="00E64FD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08FF">
        <w:rPr>
          <w:color w:val="000000"/>
          <w:sz w:val="28"/>
          <w:szCs w:val="28"/>
          <w:lang w:eastAsia="ru-RU" w:bidi="ru-RU"/>
        </w:rPr>
        <w:t xml:space="preserve">Алагирского муниципального района                                      </w:t>
      </w:r>
      <w:r w:rsidR="000C4DBC" w:rsidRPr="00DF08FF">
        <w:rPr>
          <w:color w:val="000000"/>
          <w:sz w:val="28"/>
          <w:szCs w:val="28"/>
          <w:lang w:eastAsia="ru-RU" w:bidi="ru-RU"/>
        </w:rPr>
        <w:t xml:space="preserve">И. И. </w:t>
      </w:r>
      <w:proofErr w:type="spellStart"/>
      <w:r w:rsidR="000C4DBC" w:rsidRPr="00DF08FF">
        <w:rPr>
          <w:color w:val="000000"/>
          <w:sz w:val="28"/>
          <w:szCs w:val="28"/>
          <w:lang w:eastAsia="ru-RU" w:bidi="ru-RU"/>
        </w:rPr>
        <w:t>Дзантиев</w:t>
      </w:r>
      <w:proofErr w:type="spellEnd"/>
    </w:p>
    <w:p w:rsidR="00C857A7" w:rsidRPr="00C857A7" w:rsidRDefault="00C857A7" w:rsidP="00883C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857A7" w:rsidRPr="00C857A7" w:rsidRDefault="00C857A7" w:rsidP="00883C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C857A7" w:rsidRPr="00C857A7" w:rsidRDefault="00C857A7" w:rsidP="00883C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 муниципального района</w:t>
      </w:r>
    </w:p>
    <w:p w:rsidR="00C857A7" w:rsidRDefault="0007699D" w:rsidP="00883C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57A7" w:rsidRPr="00C8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57A7" w:rsidRPr="00C857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C857A7" w:rsidRPr="00C857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857A7" w:rsidRPr="00C8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___2024 года </w:t>
      </w:r>
      <w:r w:rsidRPr="00DF08FF">
        <w:rPr>
          <w:sz w:val="28"/>
          <w:szCs w:val="28"/>
        </w:rPr>
        <w:t>N</w:t>
      </w:r>
      <w:r w:rsidRPr="00C8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7A7" w:rsidRPr="00C857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83CD9" w:rsidRDefault="00883CD9" w:rsidP="00E64F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CD9" w:rsidRDefault="00883CD9" w:rsidP="00E64F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FDF" w:rsidRPr="00E64FDF" w:rsidRDefault="00E64FDF" w:rsidP="00E64F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объектов потенциальных террористических посягательств, находящихся на территории </w:t>
      </w:r>
    </w:p>
    <w:p w:rsidR="00E64FDF" w:rsidRPr="00E64FDF" w:rsidRDefault="00E64FDF" w:rsidP="00E64F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Алагирского района </w:t>
      </w:r>
    </w:p>
    <w:p w:rsidR="00E64FDF" w:rsidRPr="00E64FDF" w:rsidRDefault="00E64FDF" w:rsidP="00E64FD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209" w:type="dxa"/>
        <w:tblLayout w:type="fixed"/>
        <w:tblLook w:val="04A0" w:firstRow="1" w:lastRow="0" w:firstColumn="1" w:lastColumn="0" w:noHBand="0" w:noVBand="1"/>
      </w:tblPr>
      <w:tblGrid>
        <w:gridCol w:w="846"/>
        <w:gridCol w:w="2486"/>
        <w:gridCol w:w="6424"/>
        <w:gridCol w:w="4453"/>
      </w:tblGrid>
      <w:tr w:rsidR="00E64FDF" w:rsidRPr="00E64FDF" w:rsidTr="009B63BD">
        <w:trPr>
          <w:tblHeader/>
        </w:trPr>
        <w:tc>
          <w:tcPr>
            <w:tcW w:w="846" w:type="dxa"/>
          </w:tcPr>
          <w:p w:rsidR="00E64FDF" w:rsidRPr="009B63BD" w:rsidRDefault="00E64FDF" w:rsidP="009B63B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64FDF" w:rsidRPr="009B63BD" w:rsidRDefault="00E64FDF" w:rsidP="009B63B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6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подлежащего паспортизации (категорированию)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Правообладатель объекта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СП МБОУ СОШ  № 2  (СОШ № 1)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363240, Республика Северная Осетия - Алания, город Алагир, 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д.69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К.Хетагурова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 130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363246, Республика Северная Осетия - 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 109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СП  МБОУ СОШ № 3 (СОШ № 4)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363240, Республика Северная Осетия - Алания, город Алагир, Комсомольская ул., д.74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363245,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С.Калаева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СОШ № 5 в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Бирагзанг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363210,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Верхний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Бирагзанг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 ул. Кирова, д.58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п.Мизур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363220, Республика Северная Осетия - 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Мизур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 58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п.В.Фиагдон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363203,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поселок Верхний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Фиагдон</w:t>
            </w:r>
            <w:proofErr w:type="spellEnd"/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п.Рамоново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363211,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Рамоново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 Кавказская ул., д.13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с.Црау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363212,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Црау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 ул. Ленина, д.68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СОШ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Суадаг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Ногкау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363216,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Ногкау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 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Цаликова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д.71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с.Суадаг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363202,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Суадаг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 ул. Аслана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СОШ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Суадаг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Хаталдон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363201,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Хаталдон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 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Кцоева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д.62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Дзуарикау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363206,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Дзуарикау, ул. Братьев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с.Майрамадаг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363207,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Майрамадаг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 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пос.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Мизур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 - детский сад п. 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Бурон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363224,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Бурон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 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К.Хетагурова</w:t>
            </w:r>
            <w:proofErr w:type="spellEnd"/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tabs>
                <w:tab w:val="left" w:pos="18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7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Кв.Энергетиков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 2а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СП МБДОУ д/с № 7 (д/с № 1)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улица Комсомольская, 35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СП МБДОУ д/с № 7 ( д/с № 2)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Алагир, ул. Ленина, 169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СП МБДОУ д/с № 7 (д/с № 4)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Алагир, 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Маркуса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61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СП МБДОУ д/с № 7 (д/с № 6)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Алагир, ул. Агузарова, 4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СП МБДОУ д/с № 7 (д/с № 10)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Алагир, ул. Толстого, 192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СП МБДОУ д/с № 7 (д/с № 12)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Алагир, 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Коста</w:t>
            </w:r>
            <w:proofErr w:type="spellEnd"/>
            <w:r w:rsidRPr="00E6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Хетагурова, 231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д/с№ 7 в 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с.Суадаг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363202, РСО- 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Суадаг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А.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 № 7 в 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с.Хаталдон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363201, РСО- 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с.Хаталдон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  ул. Хетагурова, 33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 № 7 в 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с.Дзуарикау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363206, Республика Северная Осетия - 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Дзуарикау, ул. Братьев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д.3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к.а</w:t>
            </w:r>
            <w:proofErr w:type="spellEnd"/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 № 7 в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Майрамадаг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363207 РСО-Алания,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Майрамадаг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ул.Хуцишвили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 № 7 в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п.В.Фиагдон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363203, РСО-Алания,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п.В.Фиагдон</w:t>
            </w:r>
            <w:proofErr w:type="spellEnd"/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 № 7 в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п.Рамоново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363211, Республика Северная Осетия - 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Рамоново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Кавказская, д 15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 № 7 в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с.Црау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363212, Республика Северная Осетия-Алания,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Црау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 68/1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 № 7 в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с.Ногкау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363216, РСО-</w:t>
            </w:r>
            <w:proofErr w:type="gram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Алания ,</w:t>
            </w:r>
            <w:proofErr w:type="gram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, </w:t>
            </w:r>
          </w:p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Ногкау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ул.Колхозная,42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 № 7 в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с.В.Бирагзанг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363210, Республика Северная Осетия - 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Верхний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Бирагзанг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Кирова, д 57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МБДОУ д/с № 7 в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с.Н.Бирагзанг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363210, РСО-Алания,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Н.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Бирагзанг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Ул.Коста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МБОУ СОШ п.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Мизур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детский сад п.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Мизур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363220, РСО-Алания,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Мизур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дом 57а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«Академия детства»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363240, РСО-Алания,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Алагир, 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Калаева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9/2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 МБОУ СОШ  пос.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Мизур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начальная школа - детский сад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363220, Республика Северная Осетия - 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Мизур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корп. 7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пос.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Мизур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п. 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Бурон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363224, Республика Северная Осетия - 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Бурон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10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ЦДТ им.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Пагиева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363240, РСО-Алания,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Алагир, 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129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«Академия детства»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363240, РСО-Алания,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Алагир, 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Калаева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9/2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"Северо-Кавказский лесной техникум"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363240,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К.Хетагурова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д.59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Школа-Интернат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Г.Алагир</w:t>
            </w:r>
            <w:proofErr w:type="spellEnd"/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363245,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Ч.Басиевой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 50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АМСУ Алагирского района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363240,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ул.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Кодоева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АМС Алагирского городского поселения</w:t>
            </w:r>
          </w:p>
          <w:p w:rsidR="00E64FDF" w:rsidRPr="00E64FDF" w:rsidRDefault="00E64FDF" w:rsidP="00E6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363240,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ул. Комсомольская, 28</w:t>
            </w:r>
          </w:p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на пересечении ул. Комсомольская/ул.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Коста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Хетагурова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363240,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</w:t>
            </w:r>
          </w:p>
        </w:tc>
        <w:tc>
          <w:tcPr>
            <w:tcW w:w="4453" w:type="dxa"/>
          </w:tcPr>
          <w:p w:rsidR="00E64FDF" w:rsidRPr="00E64FDF" w:rsidRDefault="00705E3B" w:rsidP="0070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общего пользования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Тиволи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363206,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с Дзуарикау,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Братьев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1а,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помещ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 1"а"/1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Частная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отдыха "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Арвайдаен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Майрамадаг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Кодахджин</w:t>
            </w:r>
            <w:proofErr w:type="spellEnd"/>
          </w:p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</w:t>
            </w:r>
          </w:p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362048, Республика Северная Осетия - Алания, г Владикавказ,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 8 к. 2, кв. 46</w:t>
            </w:r>
          </w:p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Частная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Филиал ГБУ РСО-Алания "МФЦ" в Алагирском районе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362015, Республика Северная Осетия - Алания, город Владикавказ,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Коста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Муниципальное бюджетное учреждение дополнительного образования "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Алагирская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детская школа искусств"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363240,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 82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4FDF" w:rsidRPr="00E64FDF" w:rsidRDefault="00E64FDF" w:rsidP="00E6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E64FDF" w:rsidRPr="00E64FDF" w:rsidRDefault="00E64FDF" w:rsidP="00E6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E64FDF" w:rsidRPr="00E64FDF" w:rsidRDefault="00E64FDF" w:rsidP="00E6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МБУК "РДК"</w:t>
            </w:r>
          </w:p>
        </w:tc>
        <w:tc>
          <w:tcPr>
            <w:tcW w:w="6424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К.Хетагурова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. 132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ГБУЗ "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Алагирская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ЦРБ" МЗ РСО-а </w:t>
            </w:r>
          </w:p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363240,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</w:t>
            </w: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Островского,38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Физкультурно-оздоровительный комплекс Дворец спорта г. Алагир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363246, Республика Северная Осетия - Алания, 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город Алагир, ул. Ленина, д. 88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64FDF" w:rsidRPr="00E64FDF" w:rsidTr="009B63BD">
        <w:tc>
          <w:tcPr>
            <w:tcW w:w="846" w:type="dxa"/>
          </w:tcPr>
          <w:p w:rsidR="00E64FDF" w:rsidRPr="009B63BD" w:rsidRDefault="00E64FDF" w:rsidP="009B63BD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МБУДО "Детско-юношеская спортивная школа" Алагирского района Республики Северная Осетия-Алания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FDF" w:rsidRPr="00E64FDF" w:rsidRDefault="00E64FDF" w:rsidP="00E6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363240, Республика Северная Осетия-Алания, </w:t>
            </w:r>
            <w:proofErr w:type="spellStart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Алагир , ул. К. Хетагурова, 83</w:t>
            </w:r>
          </w:p>
        </w:tc>
        <w:tc>
          <w:tcPr>
            <w:tcW w:w="4453" w:type="dxa"/>
          </w:tcPr>
          <w:p w:rsidR="00E64FDF" w:rsidRPr="00E64FDF" w:rsidRDefault="00E64FDF" w:rsidP="00E64FDF">
            <w:pPr>
              <w:rPr>
                <w:rFonts w:ascii="Calibri" w:eastAsia="Calibri" w:hAnsi="Calibri" w:cs="Times New Roman"/>
              </w:rPr>
            </w:pPr>
            <w:r w:rsidRPr="00E64F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</w:tbl>
    <w:p w:rsidR="00E64FDF" w:rsidRPr="00E64FDF" w:rsidRDefault="00E64FDF" w:rsidP="00E64F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FDF" w:rsidRPr="00E64FDF" w:rsidRDefault="00E64FDF" w:rsidP="00E64F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FDF" w:rsidRDefault="00E64FDF" w:rsidP="003E371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E64FDF" w:rsidRDefault="002C5923" w:rsidP="003E371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_________________________________________________________</w:t>
      </w:r>
      <w:bookmarkEnd w:id="0"/>
    </w:p>
    <w:sectPr w:rsidR="00E64FDF" w:rsidSect="00D03780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25" w:rsidRDefault="00F46725" w:rsidP="00D03780">
      <w:pPr>
        <w:spacing w:after="0" w:line="240" w:lineRule="auto"/>
      </w:pPr>
      <w:r>
        <w:separator/>
      </w:r>
    </w:p>
  </w:endnote>
  <w:endnote w:type="continuationSeparator" w:id="0">
    <w:p w:rsidR="00F46725" w:rsidRDefault="00F46725" w:rsidP="00D0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25" w:rsidRDefault="00F46725" w:rsidP="00D03780">
      <w:pPr>
        <w:spacing w:after="0" w:line="240" w:lineRule="auto"/>
      </w:pPr>
      <w:r>
        <w:separator/>
      </w:r>
    </w:p>
  </w:footnote>
  <w:footnote w:type="continuationSeparator" w:id="0">
    <w:p w:rsidR="00F46725" w:rsidRDefault="00F46725" w:rsidP="00D0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80" w:rsidRPr="00D03780" w:rsidRDefault="00D03780" w:rsidP="00D03780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D03780">
      <w:rPr>
        <w:rFonts w:ascii="Times New Roman" w:hAnsi="Times New Roman" w:cs="Times New Roman"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80" w:rsidRPr="00D03780" w:rsidRDefault="00D03780" w:rsidP="00D037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018"/>
    <w:multiLevelType w:val="hybridMultilevel"/>
    <w:tmpl w:val="48AC5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50B96"/>
    <w:multiLevelType w:val="hybridMultilevel"/>
    <w:tmpl w:val="3CFAA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D3750"/>
    <w:multiLevelType w:val="hybridMultilevel"/>
    <w:tmpl w:val="8954CF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4B01F6"/>
    <w:multiLevelType w:val="multilevel"/>
    <w:tmpl w:val="EB2CAE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4D0632E0"/>
    <w:multiLevelType w:val="hybridMultilevel"/>
    <w:tmpl w:val="F18AC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B90E52"/>
    <w:multiLevelType w:val="hybridMultilevel"/>
    <w:tmpl w:val="37C6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41EAB"/>
    <w:multiLevelType w:val="multilevel"/>
    <w:tmpl w:val="92A2F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F10418"/>
    <w:multiLevelType w:val="hybridMultilevel"/>
    <w:tmpl w:val="86666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47818"/>
    <w:multiLevelType w:val="hybridMultilevel"/>
    <w:tmpl w:val="C5D6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8759B"/>
    <w:multiLevelType w:val="multilevel"/>
    <w:tmpl w:val="92A2F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53"/>
    <w:rsid w:val="00034E2D"/>
    <w:rsid w:val="0007699D"/>
    <w:rsid w:val="000C4DBC"/>
    <w:rsid w:val="00125502"/>
    <w:rsid w:val="001934B7"/>
    <w:rsid w:val="0021682D"/>
    <w:rsid w:val="002C5923"/>
    <w:rsid w:val="003A6541"/>
    <w:rsid w:val="003D571A"/>
    <w:rsid w:val="003E0903"/>
    <w:rsid w:val="003E371B"/>
    <w:rsid w:val="004623CA"/>
    <w:rsid w:val="0049170D"/>
    <w:rsid w:val="004B6D2D"/>
    <w:rsid w:val="004C0760"/>
    <w:rsid w:val="004C38AF"/>
    <w:rsid w:val="004E2553"/>
    <w:rsid w:val="004E68DB"/>
    <w:rsid w:val="00533F1E"/>
    <w:rsid w:val="00562467"/>
    <w:rsid w:val="00595400"/>
    <w:rsid w:val="005C4280"/>
    <w:rsid w:val="005E5740"/>
    <w:rsid w:val="006102F7"/>
    <w:rsid w:val="00677F6C"/>
    <w:rsid w:val="006A6F72"/>
    <w:rsid w:val="00705E3B"/>
    <w:rsid w:val="00794B53"/>
    <w:rsid w:val="0079738C"/>
    <w:rsid w:val="007E7369"/>
    <w:rsid w:val="008019BB"/>
    <w:rsid w:val="00817423"/>
    <w:rsid w:val="00883CD9"/>
    <w:rsid w:val="00956F19"/>
    <w:rsid w:val="00957721"/>
    <w:rsid w:val="009B63BD"/>
    <w:rsid w:val="009D211E"/>
    <w:rsid w:val="00A3241B"/>
    <w:rsid w:val="00AF1FCC"/>
    <w:rsid w:val="00B5105F"/>
    <w:rsid w:val="00B91E30"/>
    <w:rsid w:val="00BB34DA"/>
    <w:rsid w:val="00BF7BC2"/>
    <w:rsid w:val="00C857A7"/>
    <w:rsid w:val="00CB4A23"/>
    <w:rsid w:val="00D03780"/>
    <w:rsid w:val="00D11452"/>
    <w:rsid w:val="00D42604"/>
    <w:rsid w:val="00DD1FFB"/>
    <w:rsid w:val="00DD5AFD"/>
    <w:rsid w:val="00DE732B"/>
    <w:rsid w:val="00DF08FF"/>
    <w:rsid w:val="00E00B3F"/>
    <w:rsid w:val="00E12E95"/>
    <w:rsid w:val="00E445DE"/>
    <w:rsid w:val="00E64FDF"/>
    <w:rsid w:val="00E94334"/>
    <w:rsid w:val="00F11734"/>
    <w:rsid w:val="00F46725"/>
    <w:rsid w:val="00F637F5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CF1F0"/>
  <w15:docId w15:val="{B877C4D5-651B-44B9-8963-CDF3A68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6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562467"/>
    <w:rPr>
      <w:rFonts w:ascii="Times New Roman" w:eastAsia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5624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62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467"/>
    <w:pPr>
      <w:widowControl w:val="0"/>
      <w:shd w:val="clear" w:color="auto" w:fill="FFFFFF"/>
      <w:spacing w:after="0" w:line="652" w:lineRule="exact"/>
      <w:jc w:val="both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20">
    <w:name w:val="Основной текст (2)"/>
    <w:basedOn w:val="a"/>
    <w:link w:val="2"/>
    <w:rsid w:val="00562467"/>
    <w:pPr>
      <w:widowControl w:val="0"/>
      <w:shd w:val="clear" w:color="auto" w:fill="FFFFFF"/>
      <w:spacing w:after="180" w:line="65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595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5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7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E6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6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780"/>
  </w:style>
  <w:style w:type="paragraph" w:styleId="ab">
    <w:name w:val="footer"/>
    <w:basedOn w:val="a"/>
    <w:link w:val="ac"/>
    <w:uiPriority w:val="99"/>
    <w:unhideWhenUsed/>
    <w:rsid w:val="00D0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3780"/>
  </w:style>
  <w:style w:type="paragraph" w:styleId="ad">
    <w:name w:val="List Paragraph"/>
    <w:basedOn w:val="a"/>
    <w:uiPriority w:val="34"/>
    <w:qFormat/>
    <w:rsid w:val="009B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Аслан</cp:lastModifiedBy>
  <cp:revision>11</cp:revision>
  <cp:lastPrinted>2023-09-05T09:49:00Z</cp:lastPrinted>
  <dcterms:created xsi:type="dcterms:W3CDTF">2024-02-08T11:39:00Z</dcterms:created>
  <dcterms:modified xsi:type="dcterms:W3CDTF">2024-02-08T13:22:00Z</dcterms:modified>
</cp:coreProperties>
</file>