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0E" w:rsidRDefault="00971246" w:rsidP="005E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3065" cy="9169880"/>
            <wp:effectExtent l="19050" t="0" r="4435" b="0"/>
            <wp:docPr id="2" name="Рисунок 1" descr="F:\регламенты хадарцевой для сайта 2018 год\постановления\ир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егламенты хадарцевой для сайта 2018 год\постановления\ира 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081" cy="917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124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62483" cy="8893834"/>
            <wp:effectExtent l="19050" t="0" r="0" b="0"/>
            <wp:docPr id="3" name="Рисунок 2" descr="F:\регламенты хадарцевой для сайта 2018 год\постановления\ира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егламенты хадарцевой для сайта 2018 год\постановления\ира 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39" cy="889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246" w:rsidRPr="005E69F0" w:rsidRDefault="00971246" w:rsidP="005E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246" w:rsidRDefault="00971246" w:rsidP="00971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246" w:rsidRDefault="00971246" w:rsidP="00971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246" w:rsidRDefault="00971246" w:rsidP="00971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246" w:rsidRDefault="00971246" w:rsidP="00971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246" w:rsidRPr="00971246" w:rsidRDefault="00971246" w:rsidP="00971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Утвержден </w:t>
      </w:r>
    </w:p>
    <w:p w:rsidR="00971246" w:rsidRPr="00971246" w:rsidRDefault="00971246" w:rsidP="00971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</w:t>
      </w:r>
    </w:p>
    <w:p w:rsidR="00971246" w:rsidRPr="00971246" w:rsidRDefault="00971246" w:rsidP="00971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местного самоуправления Алагирского района от</w:t>
      </w:r>
    </w:p>
    <w:p w:rsidR="00971246" w:rsidRPr="00971246" w:rsidRDefault="00971246" w:rsidP="0097124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17 октября 2018 г. № 12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</w:t>
      </w:r>
    </w:p>
    <w:p w:rsidR="00971246" w:rsidRPr="00971246" w:rsidRDefault="00971246" w:rsidP="009712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97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</w:t>
      </w:r>
    </w:p>
    <w:p w:rsidR="00971246" w:rsidRPr="00971246" w:rsidRDefault="00971246" w:rsidP="009712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971246" w:rsidRPr="00971246" w:rsidRDefault="00971246" w:rsidP="009712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местного самоуправления </w:t>
      </w:r>
    </w:p>
    <w:p w:rsidR="00971246" w:rsidRPr="00971246" w:rsidRDefault="00971246" w:rsidP="009712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4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Алагирского района РСО-Алания</w:t>
      </w:r>
    </w:p>
    <w:p w:rsidR="00971246" w:rsidRPr="00971246" w:rsidRDefault="00971246" w:rsidP="0097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7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«Прием заявлений, постановка на учет </w:t>
      </w:r>
    </w:p>
    <w:p w:rsidR="00971246" w:rsidRPr="00971246" w:rsidRDefault="00971246" w:rsidP="0097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зачисление </w:t>
      </w:r>
    </w:p>
    <w:p w:rsidR="00971246" w:rsidRPr="00971246" w:rsidRDefault="00971246" w:rsidP="0097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в образовательные организации, </w:t>
      </w:r>
    </w:p>
    <w:p w:rsidR="00971246" w:rsidRPr="00971246" w:rsidRDefault="00971246" w:rsidP="0097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реализующие  основную  образовательную</w:t>
      </w:r>
    </w:p>
    <w:p w:rsidR="00971246" w:rsidRPr="00971246" w:rsidRDefault="00971246" w:rsidP="0097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дошкольного образования (детские сады)»</w:t>
      </w:r>
    </w:p>
    <w:p w:rsidR="00971246" w:rsidRPr="009359D8" w:rsidRDefault="00971246" w:rsidP="009712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53509" w:rsidRPr="005E69F0" w:rsidRDefault="00D433A9" w:rsidP="005E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53509" w:rsidRPr="00F27086" w:rsidRDefault="00B53509" w:rsidP="005E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509" w:rsidRPr="00F27086" w:rsidRDefault="00B53509" w:rsidP="00392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509" w:rsidRPr="005E69F0" w:rsidRDefault="00B53509" w:rsidP="00392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37"/>
      <w:bookmarkEnd w:id="0"/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</w:p>
    <w:p w:rsidR="00B53509" w:rsidRPr="005E69F0" w:rsidRDefault="00B53509" w:rsidP="00392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B53509" w:rsidRPr="00971246" w:rsidRDefault="00B53509" w:rsidP="00392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«Прием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заявлений,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постановка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зачисление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организации,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реализующие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основную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образовательную</w:t>
      </w:r>
    </w:p>
    <w:p w:rsidR="00B53509" w:rsidRPr="00971246" w:rsidRDefault="00B53509" w:rsidP="00392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программу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дошкольного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(детские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сады)»</w:t>
      </w:r>
    </w:p>
    <w:p w:rsidR="00C37537" w:rsidRPr="00971246" w:rsidRDefault="00C37537" w:rsidP="00392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537" w:rsidRPr="00392F47" w:rsidRDefault="00011792" w:rsidP="00392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C37537" w:rsidRPr="00392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4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7537" w:rsidRPr="00392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</w:t>
      </w:r>
      <w:r w:rsidR="00D4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7537" w:rsidRPr="00392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</w:t>
      </w:r>
    </w:p>
    <w:p w:rsidR="00C37537" w:rsidRPr="00F27086" w:rsidRDefault="00C37537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537" w:rsidRPr="00F27086" w:rsidRDefault="00C37537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32373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2373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Настоящий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2373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2373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2373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2373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Регламент)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2373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373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373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373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Управление)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373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373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373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373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Алагирского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373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373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373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373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373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района)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</w:p>
    <w:p w:rsidR="00C37537" w:rsidRPr="00F27086" w:rsidRDefault="003741D8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537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Услуга)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F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37537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537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537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537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37537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37537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C37537" w:rsidRPr="00F27086" w:rsidRDefault="00C37537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1D8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</w:t>
      </w:r>
      <w:r w:rsidR="0061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(детские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</w:t>
      </w:r>
      <w:r w:rsidR="003741D8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44687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1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</w:t>
      </w:r>
      <w:r w:rsidR="003741D8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1D8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1D8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1D8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C37537" w:rsidRPr="00F27086" w:rsidRDefault="00C37537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(административных</w:t>
      </w:r>
    </w:p>
    <w:p w:rsidR="00C37537" w:rsidRPr="00F27086" w:rsidRDefault="00C37537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процедур)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</w:t>
      </w:r>
      <w:r w:rsidR="0061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1D8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C4E" w:rsidRPr="00F27086" w:rsidRDefault="00733C4E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Получателями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Услуга)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B97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B97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закреплённой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Получатели).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32FD9" w:rsidRPr="00F27086" w:rsidRDefault="00D433A9" w:rsidP="00610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3C4E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7A8E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7A8E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</w:t>
      </w: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7A8E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(участников)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FD9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FD9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61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FD9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17A8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FD9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FD9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FD9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E0312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</w:t>
      </w:r>
      <w:r w:rsidR="0061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312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312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312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312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Алагирского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312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FD9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FD9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FD9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FD9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FD9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FD9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FD9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FD9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ДОУ),</w:t>
      </w:r>
      <w:r w:rsidR="0061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FD9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FD9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DE0312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7A8E" w:rsidRPr="00F27086" w:rsidRDefault="009B1C83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</w:t>
      </w:r>
      <w:r w:rsidR="00760C02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B173C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173C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173C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порядку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173C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информирования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173C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173C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173C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:rsidR="00417A8E" w:rsidRPr="00F27086" w:rsidRDefault="00E9000E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46">
        <w:rPr>
          <w:rFonts w:ascii="Times New Roman" w:eastAsia="Times New Roman" w:hAnsi="Times New Roman" w:cs="Times New Roman"/>
          <w:sz w:val="24"/>
          <w:szCs w:val="24"/>
          <w:lang w:eastAsia="ru-RU"/>
        </w:rPr>
        <w:t>1.4.1.</w:t>
      </w:r>
      <w:r w:rsidR="00D433A9" w:rsidRPr="0097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9712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="00D433A9" w:rsidRPr="0097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9712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433A9" w:rsidRPr="0097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9712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D433A9" w:rsidRPr="0097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9712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D433A9" w:rsidRPr="0097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9712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417A8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Организации),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</w:t>
      </w:r>
    </w:p>
    <w:p w:rsidR="00417A8E" w:rsidRPr="00F27086" w:rsidRDefault="00417A8E" w:rsidP="005E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справок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путем:</w:t>
      </w:r>
    </w:p>
    <w:p w:rsidR="00417A8E" w:rsidRPr="00417A8E" w:rsidRDefault="00417A8E" w:rsidP="005E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интернет-сайтах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www.алаг-ир.рф;</w:t>
      </w:r>
    </w:p>
    <w:p w:rsidR="00417A8E" w:rsidRPr="00417A8E" w:rsidRDefault="00417A8E" w:rsidP="005E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стенде,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Управления;</w:t>
      </w:r>
    </w:p>
    <w:p w:rsidR="0013347E" w:rsidRPr="00F27086" w:rsidRDefault="00417A8E" w:rsidP="005E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телефонной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13347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47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47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47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47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47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47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47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47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телекоммуникационных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47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47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47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47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47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47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47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47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47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Интернет;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47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47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47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47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47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47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47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47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47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(брошюр,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47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буклетов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47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47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r w:rsidR="00E9000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61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Управления;</w:t>
      </w:r>
    </w:p>
    <w:p w:rsidR="00417A8E" w:rsidRPr="00417A8E" w:rsidRDefault="00D433A9" w:rsidP="005E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3347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47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47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47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47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2F47" w:rsidRDefault="00417A8E" w:rsidP="005E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обращения.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060E" w:rsidRDefault="00E9000E" w:rsidP="005E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1.4.2.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почтовой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почтовой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установленную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7A8E" w:rsidRPr="00417A8E" w:rsidRDefault="00417A8E" w:rsidP="005E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размещенного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5E69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www.ams_alagir</w:t>
        </w:r>
      </w:hyperlink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u.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отправляется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обращении.</w:t>
      </w:r>
    </w:p>
    <w:p w:rsidR="00417A8E" w:rsidRPr="00417A8E" w:rsidRDefault="00F27086" w:rsidP="005E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информационным материалам о порядке предоставления муниципальной услуги, размещенным в сети Интернет на официальном сайте администрации района, сайтах Организаций, организуется в круглосуточном ежедневном режиме</w:t>
      </w:r>
      <w:r w:rsidR="00417A8E"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D28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доступа не допускается требование от Заявителя указания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8E" w:rsidRPr="004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материалами.</w:t>
      </w:r>
    </w:p>
    <w:p w:rsidR="003234E6" w:rsidRPr="00F27086" w:rsidRDefault="00AB0AFE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E9000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00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00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00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00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телефонные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00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00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00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00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4E6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4E6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00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00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00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00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00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00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4E6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информируют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4E6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обратившихся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4E6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4E6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интересующим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4E6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4E6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00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00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4E6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4E6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4E6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4E6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числе:</w:t>
      </w:r>
    </w:p>
    <w:p w:rsidR="003234E6" w:rsidRPr="00F27086" w:rsidRDefault="00D433A9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234E6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4E6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4E6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4E6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4E6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4E6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4E6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00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00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234E6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4E6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причины);</w:t>
      </w:r>
    </w:p>
    <w:p w:rsidR="003234E6" w:rsidRPr="00F27086" w:rsidRDefault="00D433A9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234E6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4E6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4E6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4E6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4E6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4E6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заявлений;</w:t>
      </w:r>
    </w:p>
    <w:p w:rsidR="003234E6" w:rsidRPr="00F27086" w:rsidRDefault="00D433A9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234E6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4E6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4E6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4E6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CF7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CF7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CF7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CF7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4E6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4E6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4E6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</w:p>
    <w:p w:rsidR="003234E6" w:rsidRPr="00F27086" w:rsidRDefault="00D433A9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234E6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4E6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4E6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4E6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00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00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00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00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4E6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234E6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4E6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4E6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4E6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4E6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4E6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4E6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</w:p>
    <w:p w:rsidR="003234E6" w:rsidRPr="00F27086" w:rsidRDefault="00D433A9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00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00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00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9000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00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(бездействия)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00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234E6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4E6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4E6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00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00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00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00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00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3234E6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34E6" w:rsidRPr="00F27086" w:rsidRDefault="00D433A9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234E6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4E6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4E6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4E6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4E6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4E6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</w:p>
    <w:p w:rsidR="00685EB4" w:rsidRPr="00F27086" w:rsidRDefault="00D433A9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234E6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4E6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4E6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4E6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:rsidR="00685EB4" w:rsidRPr="00F27086" w:rsidRDefault="00CA1E42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D28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072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специалистами:</w:t>
      </w:r>
    </w:p>
    <w:p w:rsidR="00685EB4" w:rsidRPr="00F27086" w:rsidRDefault="00685EB4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телефонной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немедленно;</w:t>
      </w:r>
    </w:p>
    <w:p w:rsidR="00685EB4" w:rsidRPr="00F27086" w:rsidRDefault="00685EB4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дошкольному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образованию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072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072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слуги.</w:t>
      </w:r>
    </w:p>
    <w:p w:rsidR="00685EB4" w:rsidRPr="00F27086" w:rsidRDefault="00685EB4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телефонные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="0090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консультируют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обратившихся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интересующим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вопросам.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телефонного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минут.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0F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0F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0F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консультацию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0F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0F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r w:rsidR="00D960F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0F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оставить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0F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0F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прийти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встречу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возникшего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вопроса.</w:t>
      </w:r>
    </w:p>
    <w:p w:rsidR="00E37072" w:rsidRPr="00F27086" w:rsidRDefault="00D433A9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переадресует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(переводит)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обратившемуся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информацию.</w:t>
      </w:r>
    </w:p>
    <w:p w:rsidR="00685EB4" w:rsidRPr="00F27086" w:rsidRDefault="00E37072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представителей):</w:t>
      </w:r>
    </w:p>
    <w:p w:rsidR="00685EB4" w:rsidRPr="00F27086" w:rsidRDefault="00D960FE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зачислении</w:t>
      </w:r>
      <w:r w:rsidR="00B74B02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B37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B74B02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4B02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4B02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B02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B02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слуги.</w:t>
      </w:r>
    </w:p>
    <w:p w:rsidR="00685EB4" w:rsidRPr="00F27086" w:rsidRDefault="00B74B02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0F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0F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0F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0F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EB4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бесплатно.</w:t>
      </w:r>
    </w:p>
    <w:p w:rsidR="002E7162" w:rsidRPr="005E69F0" w:rsidRDefault="002E7162" w:rsidP="005E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040" w:rsidRPr="00392F47" w:rsidRDefault="00011792" w:rsidP="00392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452040" w:rsidRPr="00392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4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92E4B" w:rsidRPr="00392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D773F0" w:rsidRPr="00941174" w:rsidRDefault="00D773F0" w:rsidP="005E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F47" w:rsidRDefault="00452040" w:rsidP="005E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1855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Услуги</w:t>
      </w:r>
      <w:r w:rsidR="00ED1855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«Прием заявлений</w:t>
      </w:r>
      <w:r w:rsidR="007422E1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2E1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2E1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2E1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A40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A40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A40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A40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A40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A40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85A40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85A40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A40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A40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A40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A40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(детские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A40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сады)»</w:t>
      </w:r>
    </w:p>
    <w:p w:rsidR="00452040" w:rsidRPr="00941174" w:rsidRDefault="00452040" w:rsidP="005E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3F2B57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D28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Орган, осуществляющий </w:t>
      </w:r>
      <w:r w:rsidR="00D773F0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r w:rsidR="00B8009E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773F0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 -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Организация.</w:t>
      </w:r>
    </w:p>
    <w:p w:rsidR="00452040" w:rsidRPr="00941174" w:rsidRDefault="00D773F0" w:rsidP="005E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расположения Организаций, телефоны, адреса электронной почты</w:t>
      </w:r>
      <w:r w:rsidR="00ED1855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сайтов</w:t>
      </w: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040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040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040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040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Регламенту.</w:t>
      </w:r>
    </w:p>
    <w:p w:rsidR="00452040" w:rsidRPr="00941174" w:rsidRDefault="004740B1" w:rsidP="005E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Организаций: с 7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040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2E1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52040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040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040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040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22E1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040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040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040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</w:p>
    <w:p w:rsidR="004902CE" w:rsidRDefault="00452040" w:rsidP="005E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946D28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009E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Организаций.</w:t>
      </w:r>
    </w:p>
    <w:p w:rsidR="00452040" w:rsidRPr="00941174" w:rsidRDefault="00452040" w:rsidP="005E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F2B57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D28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Орган, осуществляющий контроль за </w:t>
      </w:r>
      <w:r w:rsidR="00B8009E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оказанием Услуги, -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Управление.</w:t>
      </w:r>
    </w:p>
    <w:p w:rsidR="00452040" w:rsidRPr="00941174" w:rsidRDefault="00B8009E" w:rsidP="005E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местонахождения: 363240, Республика Северная Осетия -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Алания, г.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Алагир, ул.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Кодоева, 45</w:t>
      </w:r>
      <w:r w:rsidR="00452040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2040" w:rsidRPr="00941174" w:rsidRDefault="00452040" w:rsidP="005E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телефоны: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(86731)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3-54-11,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3-30-21,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3-55-26.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2040" w:rsidRPr="00941174" w:rsidRDefault="00452040" w:rsidP="005E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почты: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alagir-uo@mail.ru</w:t>
      </w:r>
    </w:p>
    <w:p w:rsidR="00452040" w:rsidRPr="00941174" w:rsidRDefault="00452040" w:rsidP="005E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интернет-сайта: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алаг-ир.рф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2040" w:rsidRPr="00941174" w:rsidRDefault="00452040" w:rsidP="005E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Управления: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09-00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18-00,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13-00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14-00,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воскресенье.</w:t>
      </w:r>
    </w:p>
    <w:p w:rsidR="003F2B57" w:rsidRPr="00941174" w:rsidRDefault="003F2B57" w:rsidP="00490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="00452040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2040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2040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2040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040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897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897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897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897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дошкольную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897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897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897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897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897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897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="00941174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47897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46D28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897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7897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="00941174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897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896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47897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897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897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897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</w:t>
      </w: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897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897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897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897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0B1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очередности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897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897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вручается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897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49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902CE" w:rsidRPr="00C13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49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2CE" w:rsidRPr="00C136B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9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</w:t>
      </w:r>
      <w:r w:rsidR="00447897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897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897"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</w:t>
      </w: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17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очереди.</w:t>
      </w:r>
    </w:p>
    <w:p w:rsidR="003F2B57" w:rsidRPr="00466202" w:rsidRDefault="003F2B57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2040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Мотивированный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2040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отказ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2040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040" w:rsidRPr="00466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040" w:rsidRPr="004662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</w:t>
      </w:r>
      <w:r w:rsidRPr="0046620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2040" w:rsidRPr="00466202" w:rsidRDefault="00452040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2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202">
        <w:rPr>
          <w:rFonts w:ascii="Times New Roman" w:eastAsia="Times New Roman" w:hAnsi="Times New Roman" w:cs="Times New Roman"/>
          <w:sz w:val="24"/>
          <w:szCs w:val="24"/>
          <w:lang w:eastAsia="ru-RU"/>
        </w:rPr>
        <w:t>2-х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зачислении.</w:t>
      </w:r>
    </w:p>
    <w:p w:rsidR="009B1C83" w:rsidRPr="00971246" w:rsidRDefault="00452040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</w:t>
      </w:r>
      <w:r w:rsidR="00C155DA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услуги.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</w:p>
    <w:p w:rsidR="00224F9B" w:rsidRPr="00224F9B" w:rsidRDefault="00C155DA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30C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30C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30C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</w:t>
      </w:r>
      <w:r w:rsidR="00A2530C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(корректиру</w:t>
      </w:r>
      <w:r w:rsidR="00A2530C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ет)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30C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</w:t>
      </w:r>
      <w:r w:rsidR="00A2530C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30C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30C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реализуемых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30C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30C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30C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30C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30C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30C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30C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30C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30C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r w:rsidR="00A2530C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нзией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30C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30C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30C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2530C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видетельством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30C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30C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30C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30C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30C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30C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30C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30C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30C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30C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дошкольному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образованию.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946D28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55DA" w:rsidRPr="00224F9B" w:rsidRDefault="00946D28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5DA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5DA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30C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30C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30C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30C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5DA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5DA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5DA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5DA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5DA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5DA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5DA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5DA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5DA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родителей.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5DA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5DA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5DA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5DA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5DA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5DA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5DA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5DA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5DA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5DA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5DA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</w:t>
      </w:r>
      <w:r w:rsidR="00A2530C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ьше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30C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30C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30C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2530C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30C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5DA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155DA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24F9B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5DA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5DA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5DA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5DA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5DA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5DA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5DA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5DA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</w:t>
      </w:r>
    </w:p>
    <w:p w:rsidR="00C155DA" w:rsidRPr="00224F9B" w:rsidRDefault="00C155DA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заявителя.</w:t>
      </w:r>
    </w:p>
    <w:p w:rsidR="00C155DA" w:rsidRPr="00224F9B" w:rsidRDefault="00C155DA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сверка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персонального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производятся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F9B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30C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30C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2530C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30C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заявителя.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30C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решения.</w:t>
      </w:r>
    </w:p>
    <w:p w:rsidR="00C155DA" w:rsidRPr="00224F9B" w:rsidRDefault="00C155DA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30C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решены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30C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аявителем,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обрабатываются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телефонной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связи.</w:t>
      </w:r>
    </w:p>
    <w:p w:rsidR="00C155DA" w:rsidRPr="00224F9B" w:rsidRDefault="00C155DA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регистрируются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30C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размещенным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30C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55DA" w:rsidRPr="00224F9B" w:rsidRDefault="00C155DA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списков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отслеживать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садов.</w:t>
      </w:r>
    </w:p>
    <w:p w:rsidR="00C155DA" w:rsidRPr="00224F9B" w:rsidRDefault="00C155DA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057AD9" w:rsidRDefault="00A2530C" w:rsidP="00902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5DA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недостоверных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155DA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155DA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5DA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сведений;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5DA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незаполнение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5DA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5DA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5DA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разделах,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5DA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5DA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5DA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5DA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5DA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C155DA" w:rsidRPr="00224F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B9B" w:rsidRPr="00971246" w:rsidRDefault="00594152" w:rsidP="00902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6BC0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6BC0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6BC0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6BC0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осуществляется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6BC0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 с: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902CE" w:rsidRDefault="009D6BC0" w:rsidP="004902C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Федерации;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49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9025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Конвенцией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5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5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одобренной Генеральной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5F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Ассамблеей ООН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5F2">
        <w:rPr>
          <w:rFonts w:ascii="Times New Roman" w:eastAsia="Times New Roman" w:hAnsi="Times New Roman" w:cs="Times New Roman"/>
          <w:sz w:val="24"/>
          <w:szCs w:val="24"/>
          <w:lang w:eastAsia="ru-RU"/>
        </w:rPr>
        <w:t>20.11.1989;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8B3B9B" w:rsidRPr="0090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5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 июля 2010 г.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2FF" w:rsidRPr="009025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5F2">
        <w:rPr>
          <w:rFonts w:ascii="Times New Roman" w:eastAsia="Times New Roman" w:hAnsi="Times New Roman" w:cs="Times New Roman"/>
          <w:sz w:val="24"/>
          <w:szCs w:val="24"/>
          <w:lang w:eastAsia="ru-RU"/>
        </w:rPr>
        <w:t>210-ФЗ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5F2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организации</w:t>
      </w:r>
      <w:r w:rsidR="00B515AB" w:rsidRPr="0090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902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государственных и муниципальных услуг";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8B3B9B" w:rsidRPr="0090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B515AB" w:rsidRPr="009025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8B3B9B" w:rsidRPr="009025F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515AB" w:rsidRPr="0090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8B3B9B" w:rsidRPr="00902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B515AB" w:rsidRPr="0090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№131-ФЗ «Об общих принципах организации местного самоуправления в</w:t>
      </w:r>
      <w:r w:rsidR="0049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 </w:t>
      </w:r>
      <w:r w:rsidR="00B515AB" w:rsidRPr="009025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Федерации»; 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49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025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8B3B9B" w:rsidRPr="009025F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5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8B3B9B" w:rsidRPr="00902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5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5F2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29.12.2012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5F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5F2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5F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5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5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5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Федерации»;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4902CE" w:rsidRDefault="00973E38" w:rsidP="004902CE">
      <w:pPr>
        <w:tabs>
          <w:tab w:val="left" w:pos="916"/>
          <w:tab w:val="left" w:pos="1832"/>
          <w:tab w:val="left" w:pos="5496"/>
          <w:tab w:val="left" w:pos="6412"/>
          <w:tab w:val="left" w:pos="7328"/>
          <w:tab w:val="left" w:pos="7371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8B3B9B" w:rsidRPr="009025F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0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8B3B9B" w:rsidRPr="00902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0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№210-ФЗ «Об организации предоставления </w:t>
      </w:r>
      <w:r w:rsidR="0049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 и муниципальных </w:t>
      </w:r>
      <w:r w:rsidRPr="009025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услуг»; 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49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4B649D" w:rsidRPr="00B81B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="00717B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B649D" w:rsidRPr="00B81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Федерации, </w:t>
      </w:r>
      <w:r w:rsidR="00717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муниципальными учреждениями и </w:t>
      </w:r>
      <w:r w:rsidR="004B649D" w:rsidRPr="00B81B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организациями»;</w:t>
      </w:r>
      <w:r w:rsidR="004B649D" w:rsidRPr="009025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057AD9" w:rsidRDefault="00717B3F" w:rsidP="00971246">
      <w:pPr>
        <w:tabs>
          <w:tab w:val="left" w:pos="916"/>
          <w:tab w:val="left" w:pos="1832"/>
          <w:tab w:val="left" w:pos="5496"/>
          <w:tab w:val="left" w:pos="6412"/>
          <w:tab w:val="left" w:pos="7328"/>
          <w:tab w:val="left" w:pos="7371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B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81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 30.08.2013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97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B9B" w:rsidRPr="00B81B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1372D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B3B9B" w:rsidRPr="00B81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(Минобрнауки России) от 08.04.2014 №293 г.Москва «Об утверждении Порядка приема на обучение по образовательным программам дошкольного образования»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9D6BC0" w:rsidRPr="00F668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F668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F6689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F668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F66890">
        <w:rPr>
          <w:rFonts w:ascii="Times New Roman" w:eastAsia="Times New Roman" w:hAnsi="Times New Roman" w:cs="Times New Roman"/>
          <w:sz w:val="24"/>
          <w:szCs w:val="24"/>
          <w:lang w:eastAsia="ru-RU"/>
        </w:rPr>
        <w:t>07.02.1992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F6689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F66890">
        <w:rPr>
          <w:rFonts w:ascii="Times New Roman" w:eastAsia="Times New Roman" w:hAnsi="Times New Roman" w:cs="Times New Roman"/>
          <w:sz w:val="24"/>
          <w:szCs w:val="24"/>
          <w:lang w:eastAsia="ru-RU"/>
        </w:rPr>
        <w:t>2300-1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F66890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F668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F668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13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F668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потребителей»;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F6689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13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9D6BC0" w:rsidRPr="00F668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1372D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F668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F66890">
        <w:rPr>
          <w:rFonts w:ascii="Times New Roman" w:eastAsia="Times New Roman" w:hAnsi="Times New Roman" w:cs="Times New Roman"/>
          <w:sz w:val="24"/>
          <w:szCs w:val="24"/>
          <w:lang w:eastAsia="ru-RU"/>
        </w:rPr>
        <w:t>25.07.2002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F6689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F66890">
        <w:rPr>
          <w:rFonts w:ascii="Times New Roman" w:eastAsia="Times New Roman" w:hAnsi="Times New Roman" w:cs="Times New Roman"/>
          <w:sz w:val="24"/>
          <w:szCs w:val="24"/>
          <w:lang w:eastAsia="ru-RU"/>
        </w:rPr>
        <w:t>115-ФЗ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F66890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F668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F668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F668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F6689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F668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F668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F6689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Федерации»;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97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9D6BC0" w:rsidRPr="00F700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 июля 2006 г.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F7002C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149-ФЗ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F7002C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информации,</w:t>
      </w:r>
      <w:r w:rsidR="009D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F700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технологиях и о защите информации";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97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13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F7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Российской Федерации от 2 мая 2006 г. </w:t>
      </w:r>
      <w:r w:rsidR="003002FF" w:rsidRPr="00F6689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F7002C">
        <w:rPr>
          <w:rFonts w:ascii="Times New Roman" w:eastAsia="Times New Roman" w:hAnsi="Times New Roman" w:cs="Times New Roman"/>
          <w:sz w:val="24"/>
          <w:szCs w:val="24"/>
          <w:lang w:eastAsia="ru-RU"/>
        </w:rPr>
        <w:t>59-ФЗ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F7002C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порядке</w:t>
      </w:r>
      <w:r w:rsidR="009D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</w:t>
      </w:r>
      <w:r w:rsidR="009D6BC0" w:rsidRPr="00F70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 граждан Российской Федерации";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97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13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F700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 июля 2006 г.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2FF" w:rsidRPr="00F6689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F7002C">
        <w:rPr>
          <w:rFonts w:ascii="Times New Roman" w:eastAsia="Times New Roman" w:hAnsi="Times New Roman" w:cs="Times New Roman"/>
          <w:sz w:val="24"/>
          <w:szCs w:val="24"/>
          <w:lang w:eastAsia="ru-RU"/>
        </w:rPr>
        <w:t>152-ФЗ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F7002C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персональных</w:t>
      </w:r>
      <w:r w:rsidR="009D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F700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данных";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D6B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D6BC0" w:rsidRPr="00F700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Российской Федерации от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F7002C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F70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9D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г. </w:t>
      </w:r>
      <w:r w:rsidR="003002FF" w:rsidRPr="00F6689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F7002C">
        <w:rPr>
          <w:rFonts w:ascii="Times New Roman" w:eastAsia="Times New Roman" w:hAnsi="Times New Roman" w:cs="Times New Roman"/>
          <w:sz w:val="24"/>
          <w:szCs w:val="24"/>
          <w:lang w:eastAsia="ru-RU"/>
        </w:rPr>
        <w:t>2562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F7002C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F7002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Типового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F700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F7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F7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дошкольном</w:t>
      </w:r>
      <w:r w:rsidR="009D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F70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учреждении";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3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Северная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Осетия-Алания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27.12.2013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61-РЗ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Северная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Осетия-Алания»;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97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9D6BC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24.07.1998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№124-ФЗ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Федерации»;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13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9D6BC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санитарного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2.4.1.3049-13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«Санитарно-эпидемиологические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устройству,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организациях»;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13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4B6A02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3002FF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A02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A02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A02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A02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A02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A02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A02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A02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A02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A02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A02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2FF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A02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1014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A02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A02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A02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"Об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A02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A02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A02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A02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A02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A02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A02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A02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A02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A02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A02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A02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A02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A02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A02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A02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образования";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13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A02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6D20F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A02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A02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A02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A02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A02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A02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A02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0F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A02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Алагирского</w:t>
      </w:r>
      <w:r w:rsidR="00F6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A02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района;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13287A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6D20F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87A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87A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87A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87A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87A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87A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2006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87A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8D9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87A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59-ФЗ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87A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87A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6D20F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87A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87A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87A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87A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87A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Федерации";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15434B" w:rsidRPr="006D20F0" w:rsidRDefault="00594152" w:rsidP="00902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D1128A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Северная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Осетия-Алания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11.03.2011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0F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D20F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6D20F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(предоста</w:t>
      </w:r>
      <w:r w:rsidR="0076243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43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430"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услуг)»;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3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Алагирского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района;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Уставы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0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акты.</w:t>
      </w:r>
    </w:p>
    <w:p w:rsidR="00FB759E" w:rsidRPr="00BE7309" w:rsidRDefault="00207096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A02"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B74"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:rsidR="00FB759E" w:rsidRPr="00BE7309" w:rsidRDefault="00FB759E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2.6.1.Прием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очередь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документам:</w:t>
      </w:r>
    </w:p>
    <w:p w:rsidR="00FB759E" w:rsidRPr="00BE7309" w:rsidRDefault="00FB759E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представителей);</w:t>
      </w:r>
    </w:p>
    <w:p w:rsidR="00FB759E" w:rsidRPr="00BE7309" w:rsidRDefault="00FB759E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представителей);</w:t>
      </w:r>
    </w:p>
    <w:p w:rsidR="00FB759E" w:rsidRPr="00BE7309" w:rsidRDefault="00FB759E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ребенка;</w:t>
      </w:r>
    </w:p>
    <w:p w:rsidR="00FB759E" w:rsidRPr="00BE7309" w:rsidRDefault="00D433A9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FB759E"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59E"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59E"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59E"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59E"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первоочередного,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59E"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59E"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59E"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59E"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59E"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МДОУ.</w:t>
      </w:r>
    </w:p>
    <w:p w:rsidR="00FB759E" w:rsidRPr="00BE7309" w:rsidRDefault="00FB759E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Путёвки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выдаются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представителям).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путёвок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представителям)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передаёт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комплектовании.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759E" w:rsidRPr="00BE7309" w:rsidRDefault="00FB759E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2.6.2.Прием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E8C"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41E8C"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41E8C"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E8C"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E8C"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очередности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августе,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документов: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75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5F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2A3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4)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поставившего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зачислившего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сад;</w:t>
      </w:r>
    </w:p>
    <w:p w:rsidR="00FB759E" w:rsidRPr="00BE7309" w:rsidRDefault="00FB759E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(законного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представителя)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88F"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рганизацию;</w:t>
      </w:r>
    </w:p>
    <w:p w:rsidR="00FB759E" w:rsidRPr="00BE7309" w:rsidRDefault="00FB759E" w:rsidP="00BE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</w:t>
      </w:r>
      <w:r w:rsidR="0090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представителей);</w:t>
      </w:r>
    </w:p>
    <w:p w:rsidR="00FB759E" w:rsidRPr="00BE7309" w:rsidRDefault="00FB759E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ребенка;</w:t>
      </w:r>
    </w:p>
    <w:p w:rsidR="00FB759E" w:rsidRPr="00BE7309" w:rsidRDefault="00FB759E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пребывания;</w:t>
      </w:r>
    </w:p>
    <w:p w:rsidR="00FB759E" w:rsidRPr="00BE7309" w:rsidRDefault="00FB759E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заключение.</w:t>
      </w:r>
    </w:p>
    <w:p w:rsidR="00DE4CC3" w:rsidRPr="00BE7309" w:rsidRDefault="00DE4CC3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2.6.3.Заявитель,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являющийся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гражданином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гражданства,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предъявляет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законность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ребенка),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DE4CC3" w:rsidRPr="00BE7309" w:rsidRDefault="00B8009E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</w:t>
      </w:r>
      <w:r w:rsidR="00BE7309"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яют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CC3"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CC3"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CC3"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CC3"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CC3"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CC3"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CC3"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CC3"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CC3"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CC3"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CC3"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переводом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CC3"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CC3"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CC3"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язык.</w:t>
      </w:r>
    </w:p>
    <w:p w:rsidR="0015434B" w:rsidRPr="00BE7309" w:rsidRDefault="0015434B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переводом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0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язык.</w:t>
      </w:r>
    </w:p>
    <w:p w:rsidR="00DE4CC3" w:rsidRPr="007C46AA" w:rsidRDefault="00DE4CC3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4457EC"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434B"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34B"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34B"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содержатся.</w:t>
      </w:r>
    </w:p>
    <w:p w:rsidR="00DE4CC3" w:rsidRPr="007C46AA" w:rsidRDefault="00DE4CC3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допускается.</w:t>
      </w:r>
    </w:p>
    <w:p w:rsidR="00DE4CC3" w:rsidRPr="007C46AA" w:rsidRDefault="00DE4CC3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предъявляемых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хранятся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795"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795"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795"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E9F" w:rsidRPr="00971246" w:rsidRDefault="004457EC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2.7.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0982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слуга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предоставляется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бесплатно.</w:t>
      </w:r>
    </w:p>
    <w:p w:rsidR="00D502D7" w:rsidRDefault="008A0982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87468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ожидания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очереди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C46AA"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минут.</w:t>
      </w:r>
      <w:bookmarkStart w:id="1" w:name="Par130"/>
      <w:bookmarkEnd w:id="1"/>
    </w:p>
    <w:p w:rsidR="00FC1896" w:rsidRPr="007C46AA" w:rsidRDefault="00FC1896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87468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регистрации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письменного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:rsidR="00FC1896" w:rsidRPr="007C46AA" w:rsidRDefault="00FC1896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регистрируется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дня.</w:t>
      </w:r>
    </w:p>
    <w:p w:rsidR="00FC1896" w:rsidRPr="007C46AA" w:rsidRDefault="00FC1896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15.00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поступления.</w:t>
      </w:r>
    </w:p>
    <w:p w:rsidR="00F10E9F" w:rsidRPr="007C46AA" w:rsidRDefault="00FC1896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15.00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день.</w:t>
      </w:r>
    </w:p>
    <w:p w:rsidR="005C183E" w:rsidRPr="001E31D0" w:rsidRDefault="005C183E" w:rsidP="005E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787468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помещениям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Услуга.</w:t>
      </w:r>
    </w:p>
    <w:p w:rsidR="005C183E" w:rsidRPr="001E31D0" w:rsidRDefault="005C183E" w:rsidP="005E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табличкой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(вывеской),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содержащей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</w:t>
      </w:r>
    </w:p>
    <w:p w:rsidR="005C183E" w:rsidRPr="001E31D0" w:rsidRDefault="005C183E" w:rsidP="005E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мебелью,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телефоном,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возможностью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оргтехникой.</w:t>
      </w:r>
    </w:p>
    <w:p w:rsidR="005C183E" w:rsidRPr="001E31D0" w:rsidRDefault="005C183E" w:rsidP="005E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Услуга.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оборудуется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столами,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канцелярскими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принадлежностями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запросов.</w:t>
      </w:r>
    </w:p>
    <w:p w:rsidR="005C183E" w:rsidRPr="001E31D0" w:rsidRDefault="005C183E" w:rsidP="005E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коридоре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помещением,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оборудованном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местами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сидения.</w:t>
      </w:r>
    </w:p>
    <w:p w:rsidR="005C183E" w:rsidRPr="001E31D0" w:rsidRDefault="005C183E" w:rsidP="005E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стенде,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близости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информация:</w:t>
      </w:r>
    </w:p>
    <w:p w:rsidR="005C183E" w:rsidRPr="001E31D0" w:rsidRDefault="005C183E" w:rsidP="005E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</w:p>
    <w:p w:rsidR="005C183E" w:rsidRPr="001E31D0" w:rsidRDefault="005C183E" w:rsidP="005E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образцы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</w:p>
    <w:p w:rsidR="005C183E" w:rsidRPr="001E31D0" w:rsidRDefault="005C183E" w:rsidP="005E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Заявителей.</w:t>
      </w:r>
    </w:p>
    <w:p w:rsidR="005C183E" w:rsidRPr="001E31D0" w:rsidRDefault="005C183E" w:rsidP="005E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освещенности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зданий.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естественную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вентиляцию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(форточки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др.).</w:t>
      </w:r>
    </w:p>
    <w:p w:rsidR="005C183E" w:rsidRPr="001E31D0" w:rsidRDefault="005C183E" w:rsidP="005E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пребыванием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оборудованные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компьютерами,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«Гигиенические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электронно-вычислительным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2.2.2/2.4.1340-03».</w:t>
      </w:r>
    </w:p>
    <w:p w:rsidR="005C183E" w:rsidRPr="001E31D0" w:rsidRDefault="005C183E" w:rsidP="005E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размещенные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нормативам.</w:t>
      </w:r>
    </w:p>
    <w:p w:rsidR="00B515AB" w:rsidRPr="00971246" w:rsidRDefault="00787468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2.11.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местам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Услуги.</w:t>
      </w:r>
    </w:p>
    <w:p w:rsidR="004F618B" w:rsidRPr="005E69F0" w:rsidRDefault="00787468" w:rsidP="005E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2.11.1.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4F618B"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7468" w:rsidRPr="005E69F0" w:rsidRDefault="004F618B" w:rsidP="005E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через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«Комплектование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дошкольную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7468" w:rsidRPr="005E69F0" w:rsidRDefault="00787468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2.11.2.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оборудовано</w:t>
      </w:r>
    </w:p>
    <w:p w:rsidR="004F618B" w:rsidRPr="005E69F0" w:rsidRDefault="00787468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компьютером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возможностью</w:t>
      </w:r>
      <w:r w:rsidR="004F618B"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</w:t>
      </w:r>
      <w:r w:rsidR="004F618B"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F618B"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</w:t>
      </w:r>
      <w:r w:rsidR="004F618B"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печатающим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сканирующим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устройствам.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4F618B"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 w:rsidR="004F618B"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свободного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необходимости.</w:t>
      </w:r>
    </w:p>
    <w:p w:rsidR="00787468" w:rsidRPr="005E69F0" w:rsidRDefault="00787468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2.11.3.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автоматизированной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4F618B"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несанкционированного</w:t>
      </w:r>
      <w:r w:rsidR="004F618B"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несанкционированного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узлах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использоваться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защитные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механизмы.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вредоносных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антивирусной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защиты.</w:t>
      </w:r>
    </w:p>
    <w:p w:rsidR="00142E88" w:rsidRPr="00C136BA" w:rsidRDefault="00787468" w:rsidP="0097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2.12.</w:t>
      </w:r>
      <w:r w:rsidR="00D433A9" w:rsidRPr="0097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Показатели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доступности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качества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Услуги,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том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числе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количества</w:t>
      </w:r>
      <w:r w:rsidR="00561AB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взаимодействий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61AB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З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аявителя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должностными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лицами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при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предоставлении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Услуги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их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продолжительность</w:t>
      </w:r>
    </w:p>
    <w:p w:rsidR="00142E88" w:rsidRPr="00C136BA" w:rsidRDefault="00142E88" w:rsidP="0013085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Услуга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является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общедоступной.</w:t>
      </w:r>
    </w:p>
    <w:p w:rsidR="00142E88" w:rsidRPr="00C136BA" w:rsidRDefault="00142E88" w:rsidP="0013085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Показателями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оценки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доступности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Услуги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являются:</w:t>
      </w:r>
    </w:p>
    <w:p w:rsidR="00142E88" w:rsidRPr="00C136BA" w:rsidRDefault="00142E88" w:rsidP="0013085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а)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транспортная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доступность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месту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предоставления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Услуги;</w:t>
      </w:r>
    </w:p>
    <w:p w:rsidR="00142E88" w:rsidRPr="00C136BA" w:rsidRDefault="00142E88" w:rsidP="0013085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б)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обеспечение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беспрепятственного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доступа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Заявителей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местам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приема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заявлений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Организацию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(доступ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Организацию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соответствии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пропускным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режимом);</w:t>
      </w:r>
    </w:p>
    <w:p w:rsidR="00142E88" w:rsidRPr="00C136BA" w:rsidRDefault="00142E88" w:rsidP="0013085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в)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обеспечение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возможности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направления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заявления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предоставлении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Услуги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различным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каналам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связи,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том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числе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электронной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форме,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также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возможности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получения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электронной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форме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результата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предоставления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Услуги;</w:t>
      </w:r>
    </w:p>
    <w:p w:rsidR="00142E88" w:rsidRPr="00C136BA" w:rsidRDefault="00142E88" w:rsidP="0013085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г)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наличие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различных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каналов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получения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информации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предоставлении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Услуги.</w:t>
      </w:r>
    </w:p>
    <w:p w:rsidR="00142E88" w:rsidRPr="00C136BA" w:rsidRDefault="00142E88" w:rsidP="0013085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Инвалидам,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включая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инвалидов,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использующих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кресла-коляски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собак-проводников,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обеспечиваются:</w:t>
      </w:r>
    </w:p>
    <w:p w:rsidR="00142E88" w:rsidRPr="00C136BA" w:rsidRDefault="00D433A9" w:rsidP="0013085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условия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беспрепятственного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доступа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объекту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(зданию,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помещению),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котором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предоставляется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Услуга,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также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для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беспрепятственного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пользования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транспортом,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средствами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связи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информации;</w:t>
      </w:r>
    </w:p>
    <w:p w:rsidR="00142E88" w:rsidRPr="00C136BA" w:rsidRDefault="00D433A9" w:rsidP="0013085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возможность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самостоятельного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передвижения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территории,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на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которой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расположены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объекты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(здания,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помещения),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которых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предоставля</w:t>
      </w:r>
      <w:r w:rsidR="00561AB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е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тся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61AB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слуг</w:t>
      </w:r>
      <w:r w:rsidR="00561AB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,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также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входа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такие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142E88" w:rsidRPr="00C136BA" w:rsidRDefault="00142E88" w:rsidP="0013085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объекты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выхода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из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них,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посадки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транспортное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средство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высадки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из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него,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том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числе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использованием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кресла-коляски;</w:t>
      </w:r>
    </w:p>
    <w:p w:rsidR="00142E88" w:rsidRPr="00C136BA" w:rsidRDefault="00D433A9" w:rsidP="0013085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сопровождение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инвалидов,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имеющих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стойкие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расстройства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функции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зрения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самостоятельного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E88"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передвижения;</w:t>
      </w:r>
    </w:p>
    <w:p w:rsidR="00142E88" w:rsidRPr="00C136BA" w:rsidRDefault="00142E88" w:rsidP="0013085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надлежащее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размещение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оборудования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носителей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информации,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необходимых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для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обеспечения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беспрепятственного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доступа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инвалидов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объектам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(зданиям,</w:t>
      </w:r>
      <w:r w:rsidR="00561AB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помещениям),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которых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предоставля</w:t>
      </w:r>
      <w:r w:rsidR="00561AB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е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тся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61AB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слуг</w:t>
      </w:r>
      <w:r w:rsidR="00561AB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,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услугам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учетом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ограничений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их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жизнедеятельности;</w:t>
      </w:r>
    </w:p>
    <w:p w:rsidR="00142E88" w:rsidRPr="00C136BA" w:rsidRDefault="00142E88" w:rsidP="0013085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дублирование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необходимой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для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инвалидов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звуковой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зрительной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информации,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также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lastRenderedPageBreak/>
        <w:t>надписей,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знаков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иной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текстовой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графической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информации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знаками,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выполненными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рельефно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точечным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шрифтом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Брайля;</w:t>
      </w:r>
    </w:p>
    <w:p w:rsidR="00142E88" w:rsidRPr="00C136BA" w:rsidRDefault="00142E88" w:rsidP="0013085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допуск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сурдопереводчика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тифлосурдопереводчика;</w:t>
      </w:r>
    </w:p>
    <w:p w:rsidR="00142E88" w:rsidRPr="00C136BA" w:rsidRDefault="00142E88" w:rsidP="0013085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допуск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собаки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проводника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на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объекты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(здания,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помещения),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которых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предоставляется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61AB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слуга;</w:t>
      </w:r>
    </w:p>
    <w:p w:rsidR="00142E88" w:rsidRPr="00C136BA" w:rsidRDefault="00142E88" w:rsidP="0013085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оказание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инвалидам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помощи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преодолении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барьеров,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мешающих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получению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ими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Услуги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наравне</w:t>
      </w:r>
      <w:r w:rsidR="00561AB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другими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лицами.</w:t>
      </w:r>
    </w:p>
    <w:p w:rsidR="00142E88" w:rsidRPr="00C136BA" w:rsidRDefault="00142E88" w:rsidP="0013085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случае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невозможности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полностью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приспособить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объект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учетом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потребностей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инвалидов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обеспечить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предоставление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Услуги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месту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жительства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инвалида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или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дистанционном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режиме.</w:t>
      </w:r>
    </w:p>
    <w:p w:rsidR="00142E88" w:rsidRPr="00C136BA" w:rsidRDefault="00142E88" w:rsidP="0013085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Показателями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оценки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качества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предоставления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Услуги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являются:</w:t>
      </w:r>
    </w:p>
    <w:p w:rsidR="00142E88" w:rsidRPr="00C136BA" w:rsidRDefault="00142E88" w:rsidP="0013085E">
      <w:pPr>
        <w:widowControl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а)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соблюдение</w:t>
      </w:r>
      <w:r w:rsidR="00D433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срока</w:t>
      </w:r>
      <w:r w:rsidR="00D433A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предоставления</w:t>
      </w:r>
      <w:r w:rsidR="00D433A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Услуги;</w:t>
      </w:r>
    </w:p>
    <w:p w:rsidR="00142E88" w:rsidRPr="00C136BA" w:rsidRDefault="00142E88" w:rsidP="0013085E">
      <w:pPr>
        <w:widowControl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136B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б)</w:t>
      </w:r>
      <w:r w:rsidR="00D433A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соблюдение</w:t>
      </w:r>
      <w:r w:rsidR="00D433A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сроков</w:t>
      </w:r>
      <w:r w:rsidR="00D433A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ожидания</w:t>
      </w:r>
      <w:r w:rsidR="00D433A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в</w:t>
      </w:r>
      <w:r w:rsidR="00D433A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очереди</w:t>
      </w:r>
      <w:r w:rsidR="00D433A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при</w:t>
      </w:r>
      <w:r w:rsidR="00D433A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предоставлении</w:t>
      </w:r>
      <w:r w:rsidR="00D433A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Услуги;</w:t>
      </w:r>
    </w:p>
    <w:p w:rsidR="00F10E9F" w:rsidRPr="00C136BA" w:rsidRDefault="00142E88" w:rsidP="0013085E">
      <w:pPr>
        <w:widowControl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136B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в)</w:t>
      </w:r>
      <w:r w:rsidR="00D433A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отсутствие</w:t>
      </w:r>
      <w:r w:rsidR="00D433A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поданных</w:t>
      </w:r>
      <w:r w:rsidR="00D433A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в</w:t>
      </w:r>
      <w:r w:rsidR="00D433A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установленном</w:t>
      </w:r>
      <w:r w:rsidR="00D433A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порядке</w:t>
      </w:r>
      <w:r w:rsidR="00D433A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жалоб</w:t>
      </w:r>
      <w:r w:rsidR="00D433A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на</w:t>
      </w:r>
      <w:r w:rsidR="00D433A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решения</w:t>
      </w:r>
      <w:r w:rsidR="00D433A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или</w:t>
      </w:r>
      <w:r w:rsidR="00D433A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действия</w:t>
      </w:r>
      <w:r w:rsidR="00D433A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(бездействие)</w:t>
      </w:r>
      <w:r w:rsidR="00D433A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должностных</w:t>
      </w:r>
      <w:r w:rsidR="00D433A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лиц,</w:t>
      </w:r>
      <w:r w:rsidR="00D433A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принятые</w:t>
      </w:r>
      <w:r w:rsidR="00D433A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или</w:t>
      </w:r>
      <w:r w:rsidR="00D433A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осуществленные</w:t>
      </w:r>
      <w:r w:rsidR="00D433A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ими</w:t>
      </w:r>
      <w:r w:rsidR="00D433A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при</w:t>
      </w:r>
      <w:r w:rsidR="00D433A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предоставлении</w:t>
      </w:r>
      <w:r w:rsidR="00D433A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C136B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Услуги.</w:t>
      </w:r>
    </w:p>
    <w:p w:rsidR="00E45C40" w:rsidRDefault="00142E88" w:rsidP="0013085E">
      <w:pPr>
        <w:widowControl w:val="0"/>
        <w:tabs>
          <w:tab w:val="left" w:pos="567"/>
          <w:tab w:val="left" w:pos="709"/>
        </w:tabs>
        <w:spacing w:after="332" w:line="240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971246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2.1</w:t>
      </w:r>
      <w:r w:rsidR="00971246" w:rsidRPr="00971246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3</w:t>
      </w:r>
      <w:r w:rsidRPr="00971246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.</w:t>
      </w:r>
      <w:r w:rsidR="00D433A9" w:rsidRPr="00971246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bookmarkStart w:id="2" w:name="Par121"/>
      <w:bookmarkEnd w:id="2"/>
      <w:r w:rsidR="00440B5C" w:rsidRPr="00971246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Иные</w:t>
      </w:r>
      <w:r w:rsidR="00D433A9" w:rsidRPr="00971246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440B5C" w:rsidRPr="00971246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требования,</w:t>
      </w:r>
      <w:r w:rsidR="00D433A9" w:rsidRPr="00971246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440B5C" w:rsidRPr="00971246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в</w:t>
      </w:r>
      <w:r w:rsidR="00D433A9" w:rsidRPr="00971246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440B5C" w:rsidRPr="00971246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том</w:t>
      </w:r>
      <w:r w:rsidR="00D433A9" w:rsidRPr="00971246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440B5C" w:rsidRPr="00971246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числе</w:t>
      </w:r>
      <w:r w:rsidR="00D433A9" w:rsidRPr="00971246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440B5C" w:rsidRPr="00971246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учитывающие</w:t>
      </w:r>
      <w:r w:rsidR="00D433A9" w:rsidRPr="00971246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440B5C" w:rsidRPr="00971246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особенности</w:t>
      </w:r>
      <w:r w:rsidR="00D433A9" w:rsidRPr="00971246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440B5C" w:rsidRPr="00971246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предоставления</w:t>
      </w:r>
      <w:r w:rsidR="00D433A9" w:rsidRPr="00971246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440B5C" w:rsidRPr="00971246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Услуги</w:t>
      </w:r>
      <w:r w:rsidR="00D433A9" w:rsidRPr="00971246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440B5C" w:rsidRPr="00971246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в</w:t>
      </w:r>
      <w:r w:rsidR="00D433A9" w:rsidRPr="00971246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440B5C" w:rsidRPr="00971246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многофункциональных</w:t>
      </w:r>
      <w:r w:rsidR="00D433A9" w:rsidRPr="00971246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440B5C" w:rsidRPr="00971246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центрах</w:t>
      </w:r>
      <w:r w:rsidR="00D433A9" w:rsidRPr="00971246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440B5C" w:rsidRPr="00971246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и</w:t>
      </w:r>
      <w:r w:rsidR="00D433A9" w:rsidRPr="00971246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440B5C" w:rsidRPr="00971246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особенности</w:t>
      </w:r>
      <w:r w:rsidR="00D433A9" w:rsidRPr="00971246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440B5C" w:rsidRPr="00971246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предоставления</w:t>
      </w:r>
      <w:r w:rsidR="00D433A9" w:rsidRPr="00971246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440B5C" w:rsidRPr="00971246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Услуги</w:t>
      </w:r>
      <w:r w:rsidR="00D433A9" w:rsidRPr="00971246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440B5C" w:rsidRPr="00971246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в</w:t>
      </w:r>
      <w:r w:rsidR="00D433A9" w:rsidRPr="00971246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440B5C" w:rsidRPr="00971246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электронной</w:t>
      </w:r>
      <w:r w:rsidR="00D433A9" w:rsidRPr="00971246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440B5C" w:rsidRPr="00971246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форме.</w:t>
      </w:r>
      <w:r w:rsidR="00E45C4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971246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</w:p>
    <w:p w:rsidR="00C476B5" w:rsidRPr="00011792" w:rsidRDefault="00971246" w:rsidP="00011792">
      <w:pPr>
        <w:widowControl w:val="0"/>
        <w:spacing w:after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многофункциональных центрах услуга не предоставляется.</w:t>
      </w:r>
    </w:p>
    <w:p w:rsidR="00C82E68" w:rsidRPr="00C136BA" w:rsidRDefault="00011792" w:rsidP="00C476B5">
      <w:pPr>
        <w:widowControl w:val="0"/>
        <w:tabs>
          <w:tab w:val="left" w:pos="567"/>
          <w:tab w:val="left" w:pos="709"/>
        </w:tabs>
        <w:spacing w:after="332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1792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011792">
        <w:rPr>
          <w:rFonts w:ascii="Times New Roman" w:eastAsia="Courier New" w:hAnsi="Times New Roman" w:cs="Times New Roman"/>
          <w:b/>
          <w:sz w:val="24"/>
          <w:szCs w:val="24"/>
          <w:lang w:val="en-US" w:eastAsia="ru-RU" w:bidi="ru-RU"/>
        </w:rPr>
        <w:t>III</w:t>
      </w:r>
      <w:r w:rsidR="009C1D3B" w:rsidRPr="00011792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.</w:t>
      </w:r>
      <w:r w:rsidR="00C82E68" w:rsidRPr="00011792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Состав</w:t>
      </w:r>
      <w:r w:rsidR="00C82E68" w:rsidRPr="00C136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,</w:t>
      </w:r>
      <w:r w:rsidR="00D433A9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C82E68" w:rsidRPr="00C136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последовательность</w:t>
      </w:r>
      <w:r w:rsidR="00D433A9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C82E68" w:rsidRPr="00C136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и</w:t>
      </w:r>
      <w:r w:rsidR="00D433A9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C82E68" w:rsidRPr="00C136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сроки</w:t>
      </w:r>
      <w:r w:rsidR="00D433A9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C82E68" w:rsidRPr="00C136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исполнения</w:t>
      </w:r>
      <w:r w:rsidR="00D433A9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C82E68" w:rsidRPr="00C136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административных</w:t>
      </w:r>
      <w:r w:rsidR="00D433A9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C82E68" w:rsidRPr="00C136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процедур,</w:t>
      </w:r>
      <w:r w:rsidR="00D433A9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C82E68" w:rsidRPr="00C136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требования</w:t>
      </w:r>
      <w:r w:rsidR="00D433A9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C82E68" w:rsidRPr="00C136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к</w:t>
      </w:r>
      <w:r w:rsidR="00D433A9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C82E68" w:rsidRPr="00C136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порядку</w:t>
      </w:r>
      <w:r w:rsidR="00D433A9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C82E68" w:rsidRPr="00C136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их</w:t>
      </w:r>
      <w:r w:rsidR="00D433A9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C82E68" w:rsidRPr="00C136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выполнения,</w:t>
      </w:r>
      <w:r w:rsidR="00D433A9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C82E68" w:rsidRPr="00C136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в</w:t>
      </w:r>
      <w:r w:rsidR="00D433A9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C82E68" w:rsidRPr="00C136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том</w:t>
      </w:r>
      <w:r w:rsidR="00D433A9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C82E68" w:rsidRPr="00C136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числе</w:t>
      </w:r>
      <w:r w:rsidR="00D433A9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C82E68" w:rsidRPr="00C136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особенности</w:t>
      </w:r>
      <w:r w:rsidR="00D433A9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C82E68" w:rsidRPr="00C136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выполнения</w:t>
      </w:r>
      <w:r w:rsidR="00D433A9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C82E68" w:rsidRPr="00C136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административных</w:t>
      </w:r>
      <w:r w:rsidR="00D433A9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C82E68" w:rsidRPr="00C136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процедур</w:t>
      </w:r>
      <w:r w:rsidR="00D433A9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C82E68" w:rsidRPr="00C136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в</w:t>
      </w:r>
      <w:r w:rsidR="00D433A9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C82E68" w:rsidRPr="00C136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электронной</w:t>
      </w:r>
      <w:r w:rsidR="00D433A9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C82E68" w:rsidRPr="00C136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форме,</w:t>
      </w:r>
      <w:r w:rsidR="00D433A9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C82E68" w:rsidRPr="00C136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а</w:t>
      </w:r>
      <w:r w:rsidR="00D433A9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C82E68" w:rsidRPr="00C136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также</w:t>
      </w:r>
      <w:r w:rsidR="00D433A9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C82E68" w:rsidRPr="00C136B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особенности</w:t>
      </w:r>
      <w:r w:rsidR="00D433A9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C82E68" w:rsidRPr="00D502D7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выполнения</w:t>
      </w:r>
      <w:r w:rsidR="00D433A9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C82E68" w:rsidRPr="00D502D7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административных</w:t>
      </w:r>
      <w:r w:rsidR="00D433A9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C82E68" w:rsidRPr="00D502D7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процедур</w:t>
      </w:r>
      <w:r w:rsidR="00D433A9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C82E68" w:rsidRPr="00D502D7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в</w:t>
      </w:r>
      <w:r w:rsidR="00D433A9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C82E68" w:rsidRPr="00D502D7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многофункциональных</w:t>
      </w:r>
      <w:r w:rsidR="00D433A9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C82E68" w:rsidRPr="00D502D7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центрах</w:t>
      </w:r>
    </w:p>
    <w:p w:rsidR="00C82E68" w:rsidRPr="000E3471" w:rsidRDefault="00D433A9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  </w:t>
      </w:r>
      <w:r w:rsidR="00C82E68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3.1.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82E68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Предоставление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4B0054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Услуги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4B0054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включает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 </w:t>
      </w:r>
      <w:r w:rsidR="004B0054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в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 </w:t>
      </w:r>
      <w:r w:rsidR="004B0054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себя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82E68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следующие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82E68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административные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82E68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процедуры:</w:t>
      </w:r>
    </w:p>
    <w:p w:rsidR="00C82E68" w:rsidRPr="00011792" w:rsidRDefault="00011792" w:rsidP="0013085E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179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D433A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82E68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формирование</w:t>
      </w:r>
      <w:r w:rsidR="00D433A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82E68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заявления</w:t>
      </w:r>
      <w:r w:rsidR="00D433A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82E68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на</w:t>
      </w:r>
      <w:r w:rsidR="00D433A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82E68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постановку</w:t>
      </w:r>
      <w:r w:rsidR="00D433A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82E68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на</w:t>
      </w:r>
      <w:r w:rsidR="00D433A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82E68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учет</w:t>
      </w:r>
      <w:r w:rsidR="00D433A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82E68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в</w:t>
      </w:r>
      <w:r w:rsidR="00D433A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82E68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ДОУ;</w:t>
      </w:r>
    </w:p>
    <w:p w:rsidR="00C82E68" w:rsidRPr="000E3471" w:rsidRDefault="00D433A9" w:rsidP="0013085E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  </w:t>
      </w:r>
      <w:r w:rsidR="00C82E68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проверку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82E68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и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82E68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подтверждение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82E68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полученных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82E68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данных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82E68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в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82E68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ходе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82E68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личного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82E68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приема</w:t>
      </w:r>
      <w:r w:rsidR="00011792" w:rsidRPr="0001179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82E68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специалистом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4B0054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Управления</w:t>
      </w:r>
      <w:r w:rsidR="00C82E68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;</w:t>
      </w:r>
    </w:p>
    <w:p w:rsidR="00C82E68" w:rsidRPr="000E3471" w:rsidRDefault="00D433A9" w:rsidP="0013085E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  </w:t>
      </w:r>
      <w:r w:rsidR="00C82E68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размещение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82E68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информации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82E68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от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82E68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заявителя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82E68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в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82E68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электронной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82E68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базе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82E68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данных;</w:t>
      </w:r>
    </w:p>
    <w:p w:rsidR="00C82E68" w:rsidRPr="000E3471" w:rsidRDefault="00D433A9" w:rsidP="0013085E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  </w:t>
      </w:r>
      <w:r w:rsidR="00C82E68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получение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82E68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заявителем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82E68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уникального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82E68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н</w:t>
      </w:r>
      <w:r w:rsidR="004B0054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омера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4B0054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заявления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4B0054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на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4B0054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поставку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4B0054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в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82E68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очередь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82E68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для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82E68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отслеживания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82E68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продвижения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82E68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очереди;</w:t>
      </w:r>
    </w:p>
    <w:p w:rsidR="00C82E68" w:rsidRPr="000E3471" w:rsidRDefault="00D433A9" w:rsidP="0013085E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  </w:t>
      </w:r>
      <w:r w:rsidR="00C82E68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комплектование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82E68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групп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82E68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в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4B0054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ДОУ</w:t>
      </w:r>
      <w:r w:rsidR="00C82E68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;</w:t>
      </w:r>
    </w:p>
    <w:p w:rsidR="00C82E68" w:rsidRPr="000E3471" w:rsidRDefault="00D433A9" w:rsidP="0013085E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  </w:t>
      </w:r>
      <w:r w:rsidR="00C82E68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мониторинг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82E68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предоставления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82E68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услуг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82E68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82E68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дошкольному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82E68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образованию;</w:t>
      </w:r>
    </w:p>
    <w:p w:rsidR="00C82E68" w:rsidRPr="000E3471" w:rsidRDefault="00D433A9" w:rsidP="0013085E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  </w:t>
      </w:r>
      <w:r w:rsidR="00C82E68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размещение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82E68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(корректировка)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4B0054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ДОУ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82E68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информации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82E68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об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4B0054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Организации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82E68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в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82E68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личном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82E68" w:rsidRPr="000E3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кабинете.</w:t>
      </w:r>
    </w:p>
    <w:p w:rsidR="00D502D7" w:rsidRPr="00011792" w:rsidRDefault="00011792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179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</w:p>
    <w:p w:rsidR="0016567C" w:rsidRPr="009359D8" w:rsidRDefault="0016567C" w:rsidP="00165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Формы контроля за исполнением Регламента</w:t>
      </w:r>
    </w:p>
    <w:p w:rsidR="0016567C" w:rsidRPr="009359D8" w:rsidRDefault="0016567C" w:rsidP="00165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4.1. Контроль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   соблюдением   последовательности   действий, определенных   административными   процедурами,   принятием    решений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 работниками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 исполнению   настоящего   Регламента   осуществляется  начальником Управленияи его заместителями.</w:t>
      </w:r>
    </w:p>
    <w:p w:rsidR="0016567C" w:rsidRPr="009359D8" w:rsidRDefault="0016567C" w:rsidP="00165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Должностные    лица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ответственность:</w:t>
      </w:r>
    </w:p>
    <w:p w:rsidR="0016567C" w:rsidRPr="009359D8" w:rsidRDefault="0016567C" w:rsidP="00165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 выполнение   административных   действий   (административных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процедур) в соответствии с Регламентом;</w:t>
      </w:r>
    </w:p>
    <w:p w:rsidR="0016567C" w:rsidRPr="009359D8" w:rsidRDefault="0016567C" w:rsidP="00165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несоблюдение  последовательности  административных   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(административных процедур)  и  сроков  их  выполнения,  установленных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Регламентом;</w:t>
      </w:r>
    </w:p>
    <w:p w:rsidR="0016567C" w:rsidRPr="009359D8" w:rsidRDefault="0016567C" w:rsidP="00165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достоверность информации, представляемой в ходе 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услуги.</w:t>
      </w:r>
    </w:p>
    <w:p w:rsidR="0016567C" w:rsidRPr="009359D8" w:rsidRDefault="0016567C" w:rsidP="00165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4.3. Контроль   за   предоставлением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муниципальной   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 путем  проведения  проверок  соблюдения  и  исполнения Организациями  положений 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Регламента.</w:t>
      </w:r>
    </w:p>
    <w:p w:rsidR="0016567C" w:rsidRPr="009359D8" w:rsidRDefault="0016567C" w:rsidP="00165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 Контроль полноты и качества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предоставления 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осуществляется начальником  (заместителями начальник) и включает  всебя:</w:t>
      </w:r>
    </w:p>
    <w:p w:rsidR="0016567C" w:rsidRPr="009359D8" w:rsidRDefault="0016567C" w:rsidP="00165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проверок, выявление и  принятие  мер  к  устранению 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недопущению нарушений прав получателей муниципальной услуги;</w:t>
      </w:r>
    </w:p>
    <w:p w:rsidR="0016567C" w:rsidRPr="009359D8" w:rsidRDefault="0016567C" w:rsidP="00165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рассмотрение, принятие решений и подготовку ответов на  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получателей муниципальной  услуги,  содержащих  жалобы  на  решения,действия (бездействие) должностных Организаций.</w:t>
      </w:r>
    </w:p>
    <w:p w:rsidR="0016567C" w:rsidRPr="009359D8" w:rsidRDefault="0016567C" w:rsidP="00165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4.5. По результатам  проведенных  проверок,  в  случае  выявления нарушений  прав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получателей  муниципальной  услуги,  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 виновных  лиц  к   ответственности   в   соответствии  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:rsidR="0016567C" w:rsidRPr="009359D8" w:rsidRDefault="0016567C" w:rsidP="00165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Досудебный (внесудебный) порядок обжалования действий (бездействия) и решений органа, предоставляющего муниципальную услугу, а также должностных лиц</w:t>
      </w:r>
    </w:p>
    <w:p w:rsidR="0016567C" w:rsidRPr="009359D8" w:rsidRDefault="0016567C" w:rsidP="0016567C">
      <w:pPr>
        <w:pStyle w:val="2"/>
        <w:shd w:val="clear" w:color="auto" w:fill="auto"/>
        <w:tabs>
          <w:tab w:val="left" w:pos="1311"/>
        </w:tabs>
        <w:spacing w:after="0"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359D8">
        <w:rPr>
          <w:rFonts w:ascii="Times New Roman" w:hAnsi="Times New Roman" w:cs="Times New Roman"/>
          <w:b/>
          <w:sz w:val="24"/>
          <w:szCs w:val="24"/>
        </w:rPr>
        <w:t>5.1. Заявители имеют право на обжалование действий (бездействия) лиц, ответственных за предоставление Услуги в досудебном (внесудебном) порядке.</w:t>
      </w:r>
    </w:p>
    <w:p w:rsidR="0016567C" w:rsidRPr="009359D8" w:rsidRDefault="0016567C" w:rsidP="0016567C">
      <w:pPr>
        <w:pStyle w:val="2"/>
        <w:shd w:val="clear" w:color="auto" w:fill="auto"/>
        <w:tabs>
          <w:tab w:val="left" w:pos="1120"/>
        </w:tabs>
        <w:spacing w:after="0"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359D8">
        <w:rPr>
          <w:rFonts w:ascii="Times New Roman" w:hAnsi="Times New Roman" w:cs="Times New Roman"/>
          <w:b/>
          <w:sz w:val="24"/>
          <w:szCs w:val="24"/>
        </w:rPr>
        <w:t>5.2. Предметом досудебного (внесудебного) обжалования является:</w:t>
      </w:r>
    </w:p>
    <w:p w:rsidR="0016567C" w:rsidRPr="009359D8" w:rsidRDefault="0016567C" w:rsidP="0016567C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359D8">
        <w:rPr>
          <w:rFonts w:ascii="Times New Roman" w:hAnsi="Times New Roman" w:cs="Times New Roman"/>
          <w:sz w:val="24"/>
          <w:szCs w:val="24"/>
        </w:rPr>
        <w:t>5.2.1. Нарушение срока регистрации запроса заявителя о предоставлении Услуги.</w:t>
      </w:r>
    </w:p>
    <w:p w:rsidR="0016567C" w:rsidRPr="009359D8" w:rsidRDefault="0016567C" w:rsidP="0016567C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359D8">
        <w:rPr>
          <w:rFonts w:ascii="Times New Roman" w:hAnsi="Times New Roman" w:cs="Times New Roman"/>
          <w:sz w:val="24"/>
          <w:szCs w:val="24"/>
        </w:rPr>
        <w:t>5.2.2.  Нарушение срока предоставления Услуги.</w:t>
      </w:r>
    </w:p>
    <w:p w:rsidR="0016567C" w:rsidRPr="009359D8" w:rsidRDefault="0016567C" w:rsidP="0016567C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359D8">
        <w:rPr>
          <w:rFonts w:ascii="Times New Roman" w:hAnsi="Times New Roman" w:cs="Times New Roman"/>
          <w:sz w:val="24"/>
          <w:szCs w:val="24"/>
        </w:rPr>
        <w:t>5.2.3. Требование у заявителя документов, не предусмотренных настоящим Регламентом, нормативными правовыми актами Российской Федерации, нормативными правовыми актами РСО - Алания, муниципальными правовыми актами для предоставления Услуги.</w:t>
      </w:r>
    </w:p>
    <w:p w:rsidR="0016567C" w:rsidRPr="009359D8" w:rsidRDefault="0016567C" w:rsidP="0016567C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359D8">
        <w:rPr>
          <w:rFonts w:ascii="Times New Roman" w:hAnsi="Times New Roman" w:cs="Times New Roman"/>
          <w:sz w:val="24"/>
          <w:szCs w:val="24"/>
        </w:rPr>
        <w:t>5.2.4. Отказ в приеме у заявителя документов, предоставление которых предусмотрено настоящим Регламентом, нормативными правовыми актами Российской Федерации, нормативными правовыми актами РСО - Алания, муниципальными правовыми актами для предоставления Услуги.</w:t>
      </w:r>
    </w:p>
    <w:p w:rsidR="0016567C" w:rsidRPr="009359D8" w:rsidRDefault="0016567C" w:rsidP="0016567C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359D8">
        <w:rPr>
          <w:rFonts w:ascii="Times New Roman" w:hAnsi="Times New Roman" w:cs="Times New Roman"/>
          <w:sz w:val="24"/>
          <w:szCs w:val="24"/>
        </w:rPr>
        <w:t>5.2.5. Отказ в предоставлении Услуги, если основания отказа не предусмотрены настоящим Регламентом, федеральными законами и принятыми в соответствии с ними иными нормативными правовыми актами Российской Федерации, РСО - Алания, муниципальными правовыми актами.</w:t>
      </w:r>
    </w:p>
    <w:p w:rsidR="0016567C" w:rsidRPr="009359D8" w:rsidRDefault="0016567C" w:rsidP="0016567C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359D8">
        <w:rPr>
          <w:rFonts w:ascii="Times New Roman" w:hAnsi="Times New Roman" w:cs="Times New Roman"/>
          <w:sz w:val="24"/>
          <w:szCs w:val="24"/>
        </w:rPr>
        <w:t>5.2.6. Требование у заявителя при предоставлении Услуги платы, не предусмотренной нормативными правовыми актами Российской Федерации, нормативными правовыми актами РСО - Алания, муниципальными правовыми актами.</w:t>
      </w:r>
    </w:p>
    <w:p w:rsidR="0016567C" w:rsidRPr="009359D8" w:rsidRDefault="0016567C" w:rsidP="0016567C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359D8">
        <w:rPr>
          <w:rFonts w:ascii="Times New Roman" w:hAnsi="Times New Roman" w:cs="Times New Roman"/>
          <w:sz w:val="24"/>
          <w:szCs w:val="24"/>
        </w:rPr>
        <w:t>5.2.7. Отказ лица, ответственного за предоставление Услуги, в исправлении допущенных опечаток и ошибок в выданных в результате предоставления Услуги документах, либо нарушение установленного срока таких исправлений.</w:t>
      </w:r>
    </w:p>
    <w:p w:rsidR="0016567C" w:rsidRPr="009359D8" w:rsidRDefault="0016567C" w:rsidP="0016567C">
      <w:pPr>
        <w:pStyle w:val="2"/>
        <w:shd w:val="clear" w:color="auto" w:fill="auto"/>
        <w:tabs>
          <w:tab w:val="left" w:pos="1311"/>
        </w:tabs>
        <w:spacing w:after="0"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359D8">
        <w:rPr>
          <w:rFonts w:ascii="Times New Roman" w:hAnsi="Times New Roman" w:cs="Times New Roman"/>
          <w:b/>
          <w:sz w:val="24"/>
          <w:szCs w:val="24"/>
        </w:rPr>
        <w:t>5.3. Ответ на обращение не дается:</w:t>
      </w:r>
    </w:p>
    <w:p w:rsidR="0016567C" w:rsidRPr="009359D8" w:rsidRDefault="0016567C" w:rsidP="0016567C">
      <w:pPr>
        <w:pStyle w:val="2"/>
        <w:shd w:val="clear" w:color="auto" w:fill="auto"/>
        <w:tabs>
          <w:tab w:val="left" w:pos="-142"/>
        </w:tabs>
        <w:spacing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59D8">
        <w:rPr>
          <w:rFonts w:ascii="Times New Roman" w:hAnsi="Times New Roman" w:cs="Times New Roman"/>
          <w:sz w:val="24"/>
          <w:szCs w:val="24"/>
        </w:rPr>
        <w:t>5.3.1. Если в письменном обращении не указаны фамилия заявителя, направившего обращение, почтовый адрес, по которому должен быть направлен ответ, либо если текст письменного обращения не поддается прочтению.</w:t>
      </w:r>
    </w:p>
    <w:p w:rsidR="0016567C" w:rsidRPr="009359D8" w:rsidRDefault="0016567C" w:rsidP="0016567C">
      <w:pPr>
        <w:pStyle w:val="2"/>
        <w:shd w:val="clear" w:color="auto" w:fill="auto"/>
        <w:tabs>
          <w:tab w:val="left" w:pos="-142"/>
        </w:tabs>
        <w:spacing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59D8">
        <w:rPr>
          <w:rFonts w:ascii="Times New Roman" w:hAnsi="Times New Roman" w:cs="Times New Roman"/>
          <w:sz w:val="24"/>
          <w:szCs w:val="24"/>
        </w:rPr>
        <w:t>5.3.2. Если в письменном обращении содержатся нецензурные либо оскорбительные выражения.</w:t>
      </w:r>
    </w:p>
    <w:p w:rsidR="0016567C" w:rsidRPr="009359D8" w:rsidRDefault="0016567C" w:rsidP="0016567C">
      <w:pPr>
        <w:pStyle w:val="2"/>
        <w:shd w:val="clear" w:color="auto" w:fill="auto"/>
        <w:tabs>
          <w:tab w:val="left" w:pos="-142"/>
        </w:tabs>
        <w:spacing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59D8">
        <w:rPr>
          <w:rFonts w:ascii="Times New Roman" w:hAnsi="Times New Roman" w:cs="Times New Roman"/>
          <w:sz w:val="24"/>
          <w:szCs w:val="24"/>
        </w:rPr>
        <w:t xml:space="preserve">5.3.3.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</w:t>
      </w:r>
    </w:p>
    <w:p w:rsidR="0016567C" w:rsidRPr="009359D8" w:rsidRDefault="0016567C" w:rsidP="0016567C">
      <w:pPr>
        <w:pStyle w:val="2"/>
        <w:shd w:val="clear" w:color="auto" w:fill="auto"/>
        <w:tabs>
          <w:tab w:val="left" w:pos="-142"/>
        </w:tabs>
        <w:spacing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59D8">
        <w:rPr>
          <w:rFonts w:ascii="Times New Roman" w:hAnsi="Times New Roman" w:cs="Times New Roman"/>
          <w:sz w:val="24"/>
          <w:szCs w:val="24"/>
        </w:rPr>
        <w:t>О данном решении заявитель уведомляется.</w:t>
      </w:r>
    </w:p>
    <w:p w:rsidR="0016567C" w:rsidRPr="009359D8" w:rsidRDefault="0016567C" w:rsidP="0016567C">
      <w:pPr>
        <w:pStyle w:val="2"/>
        <w:shd w:val="clear" w:color="auto" w:fill="auto"/>
        <w:tabs>
          <w:tab w:val="left" w:pos="1263"/>
          <w:tab w:val="left" w:pos="1311"/>
        </w:tabs>
        <w:spacing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59D8">
        <w:rPr>
          <w:rFonts w:ascii="Times New Roman" w:hAnsi="Times New Roman" w:cs="Times New Roman"/>
          <w:b/>
          <w:sz w:val="24"/>
          <w:szCs w:val="24"/>
        </w:rPr>
        <w:t xml:space="preserve">5.4. Основанием для начала процедуры досудебного (внесудебного) обжалования </w:t>
      </w:r>
      <w:r w:rsidRPr="009359D8">
        <w:rPr>
          <w:rFonts w:ascii="Times New Roman" w:hAnsi="Times New Roman" w:cs="Times New Roman"/>
          <w:b/>
          <w:sz w:val="24"/>
          <w:szCs w:val="24"/>
        </w:rPr>
        <w:lastRenderedPageBreak/>
        <w:t>действия (бездействия) лица, ответственного за предоставление Услуги</w:t>
      </w:r>
      <w:r w:rsidRPr="009359D8">
        <w:rPr>
          <w:rFonts w:ascii="Times New Roman" w:hAnsi="Times New Roman" w:cs="Times New Roman"/>
          <w:sz w:val="24"/>
          <w:szCs w:val="24"/>
        </w:rPr>
        <w:t xml:space="preserve">, является жалоба заявителя, направленная главе Алагирского муниципального района, заместителю главы администрации Алагирского муниципального района, курирующему Управление, начальнику Управления, руководителю Организации </w:t>
      </w:r>
    </w:p>
    <w:p w:rsidR="0016567C" w:rsidRPr="009359D8" w:rsidRDefault="0016567C" w:rsidP="0016567C">
      <w:pPr>
        <w:pStyle w:val="2"/>
        <w:shd w:val="clear" w:color="auto" w:fill="auto"/>
        <w:tabs>
          <w:tab w:val="left" w:pos="1263"/>
          <w:tab w:val="left" w:pos="1311"/>
        </w:tabs>
        <w:spacing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59D8">
        <w:rPr>
          <w:rFonts w:ascii="Times New Roman" w:hAnsi="Times New Roman" w:cs="Times New Roman"/>
          <w:b/>
          <w:sz w:val="24"/>
          <w:szCs w:val="24"/>
        </w:rPr>
        <w:t>5.5. Заявитель имеет право</w:t>
      </w:r>
      <w:r w:rsidRPr="009359D8">
        <w:rPr>
          <w:rFonts w:ascii="Times New Roman" w:hAnsi="Times New Roman" w:cs="Times New Roman"/>
          <w:sz w:val="24"/>
          <w:szCs w:val="24"/>
        </w:rPr>
        <w:t xml:space="preserve"> на получение информации и копий документов, необходимых для обоснования и рассмотрения жалобы.</w:t>
      </w:r>
    </w:p>
    <w:p w:rsidR="0016567C" w:rsidRPr="009359D8" w:rsidRDefault="0016567C" w:rsidP="0016567C">
      <w:pPr>
        <w:pStyle w:val="2"/>
        <w:shd w:val="clear" w:color="auto" w:fill="auto"/>
        <w:tabs>
          <w:tab w:val="right" w:pos="4556"/>
        </w:tabs>
        <w:spacing w:after="0"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359D8">
        <w:rPr>
          <w:rFonts w:ascii="Times New Roman" w:hAnsi="Times New Roman" w:cs="Times New Roman"/>
          <w:b/>
          <w:sz w:val="24"/>
          <w:szCs w:val="24"/>
        </w:rPr>
        <w:t>5.6. Заявитель в своем письменном обращении (жалобе) в обязательном порядке указывает:</w:t>
      </w:r>
    </w:p>
    <w:p w:rsidR="0016567C" w:rsidRPr="009359D8" w:rsidRDefault="0016567C" w:rsidP="0016567C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359D8">
        <w:rPr>
          <w:rFonts w:ascii="Times New Roman" w:hAnsi="Times New Roman" w:cs="Times New Roman"/>
          <w:sz w:val="24"/>
          <w:szCs w:val="24"/>
        </w:rPr>
        <w:t>5.6.1. Наименование Организации, ФИО лица, ответственного за предоставление Услуги, решения и действия (бездействие) которых обжалуются.</w:t>
      </w:r>
    </w:p>
    <w:p w:rsidR="0016567C" w:rsidRPr="009359D8" w:rsidRDefault="0016567C" w:rsidP="0016567C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359D8">
        <w:rPr>
          <w:rFonts w:ascii="Times New Roman" w:hAnsi="Times New Roman" w:cs="Times New Roman"/>
          <w:sz w:val="24"/>
          <w:szCs w:val="24"/>
        </w:rPr>
        <w:t>5.6.2.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16567C" w:rsidRPr="009359D8" w:rsidRDefault="0016567C" w:rsidP="0016567C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359D8">
        <w:rPr>
          <w:rFonts w:ascii="Times New Roman" w:hAnsi="Times New Roman" w:cs="Times New Roman"/>
          <w:sz w:val="24"/>
          <w:szCs w:val="24"/>
        </w:rPr>
        <w:t>5.6.3. Сведения об обжалуемых решениях и действиях (бездействии) Организации, предоставляющей Услугу, лица, ответственного за предоставление Услуги.</w:t>
      </w:r>
    </w:p>
    <w:p w:rsidR="0016567C" w:rsidRDefault="0016567C" w:rsidP="0016567C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359D8">
        <w:rPr>
          <w:rFonts w:ascii="Times New Roman" w:hAnsi="Times New Roman" w:cs="Times New Roman"/>
          <w:sz w:val="24"/>
          <w:szCs w:val="24"/>
        </w:rPr>
        <w:t xml:space="preserve">5.6.4. Доводы, на основании которых заявитель не согласен с решением и действием (бездействием) Организации, предоставляющей Услугу, лица, уполномоченного </w:t>
      </w:r>
    </w:p>
    <w:p w:rsidR="0016567C" w:rsidRPr="009359D8" w:rsidRDefault="0016567C" w:rsidP="0016567C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359D8">
        <w:rPr>
          <w:rFonts w:ascii="Times New Roman" w:hAnsi="Times New Roman" w:cs="Times New Roman"/>
          <w:sz w:val="24"/>
          <w:szCs w:val="24"/>
        </w:rPr>
        <w:t>предоставлять Услугу. Заявителем могут быть предоставлены документы (при наличии), подтверждающие доводы заявителя, либо их копии.</w:t>
      </w:r>
    </w:p>
    <w:p w:rsidR="0016567C" w:rsidRPr="009359D8" w:rsidRDefault="0016567C" w:rsidP="0016567C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359D8">
        <w:rPr>
          <w:rFonts w:ascii="Times New Roman" w:hAnsi="Times New Roman" w:cs="Times New Roman"/>
          <w:b/>
          <w:sz w:val="24"/>
          <w:szCs w:val="24"/>
        </w:rPr>
        <w:t>5.7. Заявители могут обжаловать действия (бездействия) органа, предоставляющего муниципальную услугу, лица, ответственного за предоставление муниципальной услуги.</w:t>
      </w:r>
    </w:p>
    <w:p w:rsidR="0016567C" w:rsidRPr="009359D8" w:rsidRDefault="0016567C" w:rsidP="0016567C">
      <w:pPr>
        <w:pStyle w:val="2"/>
        <w:shd w:val="clear" w:color="auto" w:fill="auto"/>
        <w:tabs>
          <w:tab w:val="left" w:pos="1263"/>
          <w:tab w:val="left" w:pos="1311"/>
        </w:tabs>
        <w:spacing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59D8">
        <w:rPr>
          <w:rFonts w:ascii="Times New Roman" w:hAnsi="Times New Roman" w:cs="Times New Roman"/>
          <w:sz w:val="24"/>
          <w:szCs w:val="24"/>
        </w:rPr>
        <w:t>Заявители имеют право обратиться с жалобой лично или направить письменное обращение, жалобу (претензию) главе Алагирского муниципального района, заместите</w:t>
      </w:r>
      <w:r w:rsidRPr="009359D8">
        <w:rPr>
          <w:rFonts w:ascii="Times New Roman" w:hAnsi="Times New Roman" w:cs="Times New Roman"/>
          <w:sz w:val="24"/>
          <w:szCs w:val="24"/>
        </w:rPr>
        <w:softHyphen/>
        <w:t>лю главы администрации района, курирующему Управление, начальнику Управления, руководителю Организации.</w:t>
      </w:r>
    </w:p>
    <w:p w:rsidR="0016567C" w:rsidRPr="009359D8" w:rsidRDefault="0016567C" w:rsidP="001656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9D8">
        <w:rPr>
          <w:rFonts w:ascii="Times New Roman" w:hAnsi="Times New Roman" w:cs="Times New Roman"/>
          <w:b/>
          <w:sz w:val="24"/>
          <w:szCs w:val="24"/>
        </w:rPr>
        <w:t>5.8. Жалоба, поступившая в Организацию, предоставляющую  Услугу, подлежит рассмотрению лицом, наделенным полномочиями по рассмотрению жалоб</w:t>
      </w:r>
      <w:r w:rsidRPr="009359D8">
        <w:rPr>
          <w:rFonts w:ascii="Times New Roman" w:hAnsi="Times New Roman" w:cs="Times New Roman"/>
          <w:sz w:val="24"/>
          <w:szCs w:val="24"/>
        </w:rPr>
        <w:t xml:space="preserve">, в течение пятнадцати рабочих дней со дня ее регистрации, а в случае обжалования отказа Организации, предоставляющей Услугу, лица, ответственного за предоставление Услуги,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16567C" w:rsidRPr="009359D8" w:rsidRDefault="0016567C" w:rsidP="0016567C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359D8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или по желанию заявителя - в электронной форме направляется мотивированный ответ о результатах рассмотрения жалобы.</w:t>
      </w:r>
    </w:p>
    <w:p w:rsidR="0016567C" w:rsidRPr="009359D8" w:rsidRDefault="0016567C" w:rsidP="0016567C">
      <w:pPr>
        <w:pStyle w:val="2"/>
        <w:shd w:val="clear" w:color="auto" w:fill="auto"/>
        <w:tabs>
          <w:tab w:val="left" w:pos="1238"/>
        </w:tabs>
        <w:spacing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59D8">
        <w:rPr>
          <w:rFonts w:ascii="Times New Roman" w:hAnsi="Times New Roman" w:cs="Times New Roman"/>
          <w:b/>
          <w:sz w:val="24"/>
          <w:szCs w:val="24"/>
        </w:rPr>
        <w:t>5.9. В случае подтверждения в ходе проведения проверок фактов, изложенных в жалобе на действия (бездействия) и решения лица</w:t>
      </w:r>
      <w:r w:rsidRPr="009359D8">
        <w:rPr>
          <w:rFonts w:ascii="Times New Roman" w:hAnsi="Times New Roman" w:cs="Times New Roman"/>
          <w:sz w:val="24"/>
          <w:szCs w:val="24"/>
        </w:rPr>
        <w:t>, ответственного за предоставление Услуги в  Организации, принимается решение об удовлетворении требований заявителя и о признании неправомерным обжалованного решения, действия (бездействия), либо об отказе в удовлетворении жалобы.</w:t>
      </w:r>
    </w:p>
    <w:p w:rsidR="0016567C" w:rsidRPr="009359D8" w:rsidRDefault="0016567C" w:rsidP="00165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hAnsi="Times New Roman" w:cs="Times New Roman"/>
          <w:sz w:val="24"/>
          <w:szCs w:val="24"/>
        </w:rPr>
        <w:t>Письменный ответ, содержащий результаты рассмотрения обращения, направляется Заявителю.</w:t>
      </w:r>
    </w:p>
    <w:p w:rsidR="0016567C" w:rsidRPr="009359D8" w:rsidRDefault="0016567C" w:rsidP="00165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67C" w:rsidRPr="009359D8" w:rsidRDefault="0016567C" w:rsidP="00165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054" w:rsidRPr="00C136BA" w:rsidRDefault="004B0054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537" w:rsidRPr="00C136BA" w:rsidRDefault="00C37537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06D" w:rsidRPr="006F306D" w:rsidRDefault="006F306D" w:rsidP="0054171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06D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6F306D" w:rsidRPr="006F306D" w:rsidRDefault="006F306D" w:rsidP="0054171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0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0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6F306D" w:rsidRPr="006F306D" w:rsidRDefault="00D433A9" w:rsidP="0054171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06D" w:rsidRPr="006F3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06D" w:rsidRPr="006F30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06D" w:rsidRPr="006F30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услуги:</w:t>
      </w:r>
    </w:p>
    <w:p w:rsidR="0054171E" w:rsidRDefault="00D433A9" w:rsidP="00541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71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71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71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71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71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71E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171E" w:rsidRDefault="0054171E" w:rsidP="00541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171E" w:rsidRPr="00F27086" w:rsidRDefault="0054171E" w:rsidP="00541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</w:p>
    <w:p w:rsidR="0054171E" w:rsidRPr="00F27086" w:rsidRDefault="0054171E" w:rsidP="00541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(детские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сады)»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6F306D" w:rsidRPr="006F306D" w:rsidRDefault="006F306D" w:rsidP="0054171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06D" w:rsidRPr="006F306D" w:rsidRDefault="006F306D" w:rsidP="0054171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06D" w:rsidRPr="006F306D" w:rsidRDefault="006F306D" w:rsidP="0013085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06D" w:rsidRPr="006F306D" w:rsidRDefault="006F306D" w:rsidP="00FA6CA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D4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3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</w:t>
      </w:r>
      <w:r w:rsidR="00D4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3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дошкольных</w:t>
      </w:r>
      <w:r w:rsidR="00D4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3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образовательных</w:t>
      </w:r>
      <w:r w:rsidR="00D4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3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организаций</w:t>
      </w:r>
      <w:r w:rsidR="00D4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3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Алагирского</w:t>
      </w:r>
      <w:r w:rsidR="00D4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3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</w:t>
      </w:r>
      <w:r w:rsidR="00D4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3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РСО</w:t>
      </w:r>
      <w:r w:rsidR="00D4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3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D4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3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Алания</w:t>
      </w:r>
    </w:p>
    <w:p w:rsidR="006F306D" w:rsidRPr="006F306D" w:rsidRDefault="006F306D" w:rsidP="0013085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976"/>
        <w:gridCol w:w="1843"/>
        <w:gridCol w:w="2268"/>
        <w:gridCol w:w="2410"/>
      </w:tblGrid>
      <w:tr w:rsidR="006F306D" w:rsidRPr="00FA6CA5" w:rsidTr="004740B1">
        <w:trPr>
          <w:trHeight w:val="4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A6CA5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A6CA5">
              <w:rPr>
                <w:rFonts w:ascii="Times New Roman" w:eastAsia="Times New Roman" w:hAnsi="Times New Roman" w:cs="Times New Roman"/>
                <w:b/>
              </w:rPr>
              <w:t>п\п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A6CA5">
              <w:rPr>
                <w:rFonts w:ascii="Times New Roman" w:eastAsia="Times New Roman" w:hAnsi="Times New Roman" w:cs="Times New Roman"/>
                <w:b/>
              </w:rPr>
              <w:t>полное</w:t>
            </w:r>
            <w:r w:rsidR="00D433A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r w:rsidR="00D433A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b/>
              </w:rPr>
              <w:t>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A6CA5">
              <w:rPr>
                <w:rFonts w:ascii="Times New Roman" w:eastAsia="Times New Roman" w:hAnsi="Times New Roman" w:cs="Times New Roman"/>
                <w:b/>
              </w:rPr>
              <w:t>краткое</w:t>
            </w:r>
            <w:r w:rsidR="00D433A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A6CA5">
              <w:rPr>
                <w:rFonts w:ascii="Times New Roman" w:eastAsia="Times New Roman" w:hAnsi="Times New Roman" w:cs="Times New Roman"/>
                <w:b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A6CA5">
              <w:rPr>
                <w:rFonts w:ascii="Times New Roman" w:eastAsia="Times New Roman" w:hAnsi="Times New Roman" w:cs="Times New Roman"/>
                <w:b/>
              </w:rPr>
              <w:t>контактная</w:t>
            </w:r>
            <w:r w:rsidR="00D433A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b/>
              </w:rPr>
              <w:t>информация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A6CA5">
              <w:rPr>
                <w:rFonts w:ascii="Times New Roman" w:eastAsia="Times New Roman" w:hAnsi="Times New Roman" w:cs="Times New Roman"/>
                <w:b/>
              </w:rPr>
              <w:t>(тел.,</w:t>
            </w:r>
            <w:r w:rsidR="00D433A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b/>
              </w:rPr>
              <w:t>электронный</w:t>
            </w:r>
          </w:p>
          <w:p w:rsidR="006F306D" w:rsidRPr="00FA6CA5" w:rsidRDefault="004902CE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</w:t>
            </w:r>
            <w:r w:rsidR="006F306D" w:rsidRPr="00FA6CA5">
              <w:rPr>
                <w:rFonts w:ascii="Times New Roman" w:eastAsia="Times New Roman" w:hAnsi="Times New Roman" w:cs="Times New Roman"/>
                <w:b/>
              </w:rPr>
              <w:t>дрес</w:t>
            </w:r>
            <w:r>
              <w:rPr>
                <w:rFonts w:ascii="Times New Roman" w:eastAsia="Times New Roman" w:hAnsi="Times New Roman" w:cs="Times New Roman"/>
                <w:b/>
              </w:rPr>
              <w:t>, адрес сайта</w:t>
            </w:r>
            <w:r w:rsidR="006F306D" w:rsidRPr="00FA6CA5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6F306D" w:rsidRPr="00FA6CA5" w:rsidTr="004740B1">
        <w:trPr>
          <w:trHeight w:val="6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Муниципальное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="00BC1350">
              <w:rPr>
                <w:rFonts w:ascii="Times New Roman" w:eastAsia="Times New Roman" w:hAnsi="Times New Roman" w:cs="Times New Roman"/>
                <w:lang w:eastAsia="ru-RU"/>
              </w:rPr>
              <w:t>бюджетного</w:t>
            </w:r>
            <w:r w:rsidR="00BC1350" w:rsidRPr="00FA6CA5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дошкольное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образовательное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учреждение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«Детский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сад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№7»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общеразвивающего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вида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с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приоритетным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осуществлением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художественно-эстетического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развития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воспитанников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06D" w:rsidRPr="00FA6CA5" w:rsidRDefault="00D433A9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г.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Алагира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М</w:t>
            </w:r>
            <w:r w:rsidR="00BC1350">
              <w:rPr>
                <w:rFonts w:ascii="Times New Roman" w:eastAsia="Times New Roman" w:hAnsi="Times New Roman" w:cs="Times New Roman"/>
              </w:rPr>
              <w:t>Б</w:t>
            </w:r>
            <w:r w:rsidRPr="00FA6CA5">
              <w:rPr>
                <w:rFonts w:ascii="Times New Roman" w:eastAsia="Times New Roman" w:hAnsi="Times New Roman" w:cs="Times New Roman"/>
              </w:rPr>
              <w:t>ДОУ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«Детский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сад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№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7»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г.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Алагира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306D" w:rsidRPr="00FA6CA5" w:rsidRDefault="006F306D" w:rsidP="001308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363240,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РСО-Алания,</w:t>
            </w:r>
          </w:p>
          <w:p w:rsidR="006F306D" w:rsidRPr="00FA6CA5" w:rsidRDefault="00D433A9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г.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Алагир,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кв.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Энергетиков,</w:t>
            </w:r>
          </w:p>
          <w:p w:rsidR="006F306D" w:rsidRPr="00FA6CA5" w:rsidRDefault="00D433A9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2а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BC1350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50">
              <w:rPr>
                <w:rFonts w:ascii="Times New Roman" w:eastAsia="Times New Roman" w:hAnsi="Times New Roman" w:cs="Times New Roman"/>
              </w:rPr>
              <w:t>8(86731)3-62-82</w:t>
            </w:r>
          </w:p>
          <w:p w:rsidR="006F306D" w:rsidRPr="00BC1350" w:rsidRDefault="004141AC" w:rsidP="001308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C92E4B" w:rsidRPr="00BC1350">
                <w:rPr>
                  <w:rStyle w:val="a6"/>
                  <w:rFonts w:ascii="Times New Roman" w:eastAsia="Times New Roman" w:hAnsi="Times New Roman" w:cs="Times New Roman"/>
                  <w:color w:val="auto"/>
                  <w:lang w:val="en-US"/>
                </w:rPr>
                <w:t>alagir</w:t>
              </w:r>
              <w:r w:rsidR="00C92E4B" w:rsidRPr="00BC1350">
                <w:rPr>
                  <w:rStyle w:val="a6"/>
                  <w:rFonts w:ascii="Times New Roman" w:eastAsia="Times New Roman" w:hAnsi="Times New Roman" w:cs="Times New Roman"/>
                  <w:color w:val="auto"/>
                </w:rPr>
                <w:t>07@</w:t>
              </w:r>
              <w:r w:rsidR="00C92E4B" w:rsidRPr="00BC1350">
                <w:rPr>
                  <w:rStyle w:val="a6"/>
                  <w:rFonts w:ascii="Times New Roman" w:eastAsia="Times New Roman" w:hAnsi="Times New Roman" w:cs="Times New Roman"/>
                  <w:color w:val="auto"/>
                  <w:lang w:val="en-US"/>
                </w:rPr>
                <w:t>mail</w:t>
              </w:r>
              <w:r w:rsidR="00C92E4B" w:rsidRPr="00BC1350">
                <w:rPr>
                  <w:rStyle w:val="a6"/>
                  <w:rFonts w:ascii="Times New Roman" w:eastAsia="Times New Roman" w:hAnsi="Times New Roman" w:cs="Times New Roman"/>
                  <w:color w:val="auto"/>
                </w:rPr>
                <w:t>.</w:t>
              </w:r>
              <w:r w:rsidR="00C92E4B" w:rsidRPr="00BC1350">
                <w:rPr>
                  <w:rStyle w:val="a6"/>
                  <w:rFonts w:ascii="Times New Roman" w:eastAsia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  <w:p w:rsidR="00C92E4B" w:rsidRPr="00BC1350" w:rsidRDefault="004141AC" w:rsidP="001308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2" w:tgtFrame="_blank" w:history="1">
              <w:r w:rsidR="00C92E4B" w:rsidRPr="00BC1350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http://aldou7.osedu2.ru/</w:t>
              </w:r>
            </w:hyperlink>
            <w:r w:rsidR="00C92E4B" w:rsidRPr="00BC1350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  <w:tr w:rsidR="006F306D" w:rsidRPr="00FA6CA5" w:rsidTr="004740B1">
        <w:trPr>
          <w:trHeight w:val="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306D" w:rsidRPr="00FA6CA5" w:rsidRDefault="006F306D" w:rsidP="001308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Структурное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подразделение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муниципального</w:t>
            </w:r>
            <w:r w:rsidR="00BC1350">
              <w:rPr>
                <w:rFonts w:ascii="Times New Roman" w:eastAsia="Times New Roman" w:hAnsi="Times New Roman" w:cs="Times New Roman"/>
                <w:lang w:eastAsia="ru-RU"/>
              </w:rPr>
              <w:t xml:space="preserve"> бюджетного</w:t>
            </w:r>
            <w:r w:rsidR="00BC1350" w:rsidRPr="00FA6CA5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дошкольного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образовательного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учреждения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«Детский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сад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№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7»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г.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Алагира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(детский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сад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№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1).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СП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М</w:t>
            </w:r>
            <w:r w:rsidR="00BC1350">
              <w:rPr>
                <w:rFonts w:ascii="Times New Roman" w:eastAsia="Times New Roman" w:hAnsi="Times New Roman" w:cs="Times New Roman"/>
              </w:rPr>
              <w:t>Б</w:t>
            </w:r>
            <w:r w:rsidRPr="00FA6CA5">
              <w:rPr>
                <w:rFonts w:ascii="Times New Roman" w:eastAsia="Times New Roman" w:hAnsi="Times New Roman" w:cs="Times New Roman"/>
              </w:rPr>
              <w:t>ДОУ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д/с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№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7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г.Алагира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(д/с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№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363240,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РСО-Алания,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г.Алагир,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ул.Комсомоль-ская,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8(86731)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3-67-78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06D" w:rsidRPr="00FA6CA5" w:rsidTr="004740B1">
        <w:trPr>
          <w:trHeight w:val="17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306D" w:rsidRPr="00FA6CA5" w:rsidRDefault="006F306D" w:rsidP="001308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Структурное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подразделение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муниципального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казённого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дошкольного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образовательного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учреждения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«Детский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сад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№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7»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г.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Алагира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(детский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сад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№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СП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М</w:t>
            </w:r>
            <w:r w:rsidR="00BC1350">
              <w:rPr>
                <w:rFonts w:ascii="Times New Roman" w:eastAsia="Times New Roman" w:hAnsi="Times New Roman" w:cs="Times New Roman"/>
              </w:rPr>
              <w:t>Б</w:t>
            </w:r>
            <w:r w:rsidRPr="00FA6CA5">
              <w:rPr>
                <w:rFonts w:ascii="Times New Roman" w:eastAsia="Times New Roman" w:hAnsi="Times New Roman" w:cs="Times New Roman"/>
              </w:rPr>
              <w:t>ДОУ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д/с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№7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г.Алагира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(д/с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№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363240,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РСО-Алания,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г.Алагир,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ул.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Маркуса,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8(86731)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3-64-76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06D" w:rsidRPr="00FA6CA5" w:rsidTr="004740B1">
        <w:trPr>
          <w:trHeight w:val="17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306D" w:rsidRPr="00FA6CA5" w:rsidRDefault="006F306D" w:rsidP="001308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Структурное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подразделение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муниципального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="00BC1350">
              <w:rPr>
                <w:rFonts w:ascii="Times New Roman" w:eastAsia="Times New Roman" w:hAnsi="Times New Roman" w:cs="Times New Roman"/>
                <w:lang w:eastAsia="ru-RU"/>
              </w:rPr>
              <w:t>бюджетного</w:t>
            </w:r>
            <w:r w:rsidR="00BC1350" w:rsidRPr="00FA6CA5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дошкольного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образовательного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учреждения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«Детский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сад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№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7»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г.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Алагира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(детский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сад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№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6)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СП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="005A28EF">
              <w:rPr>
                <w:rFonts w:ascii="Times New Roman" w:eastAsia="Times New Roman" w:hAnsi="Times New Roman" w:cs="Times New Roman"/>
              </w:rPr>
              <w:t>МБДОУ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д/с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№7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г.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Алагира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(д/с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№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6)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363240,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РСО-Алания,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г.Алагир,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ул.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А.Агузарова,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8(86731)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3-53-58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06D" w:rsidRPr="00FA6CA5" w:rsidTr="004740B1">
        <w:trPr>
          <w:trHeight w:val="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306D" w:rsidRPr="00FA6CA5" w:rsidRDefault="006F306D" w:rsidP="001308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Структурное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подразделение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муниципального</w:t>
            </w:r>
            <w:r w:rsidR="00BC1350">
              <w:rPr>
                <w:rFonts w:ascii="Times New Roman" w:eastAsia="Times New Roman" w:hAnsi="Times New Roman" w:cs="Times New Roman"/>
                <w:lang w:eastAsia="ru-RU"/>
              </w:rPr>
              <w:t xml:space="preserve"> бюджетного</w:t>
            </w:r>
            <w:r w:rsidR="00BC1350" w:rsidRPr="00FA6CA5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дошкольного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образовательного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учреждения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«Детский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сад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№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7»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г.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Алагира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(детский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сад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№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10)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СП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="005A28EF">
              <w:rPr>
                <w:rFonts w:ascii="Times New Roman" w:eastAsia="Times New Roman" w:hAnsi="Times New Roman" w:cs="Times New Roman"/>
              </w:rPr>
              <w:t>МБДОУ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д/с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№7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г.Алагира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(д/с№10)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363240,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РСО-Алания,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г.Алагир,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ул.Л.Толстого,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BC1350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50">
              <w:rPr>
                <w:rFonts w:ascii="Times New Roman" w:eastAsia="Times New Roman" w:hAnsi="Times New Roman" w:cs="Times New Roman"/>
              </w:rPr>
              <w:t>8(86731)3-18-48</w:t>
            </w:r>
          </w:p>
          <w:p w:rsidR="006F306D" w:rsidRPr="00BC1350" w:rsidRDefault="004141AC" w:rsidP="001308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3" w:history="1">
              <w:r w:rsidR="00CB51CA" w:rsidRPr="00BC1350">
                <w:rPr>
                  <w:rStyle w:val="a6"/>
                  <w:rFonts w:ascii="Times New Roman" w:eastAsia="Times New Roman" w:hAnsi="Times New Roman" w:cs="Times New Roman"/>
                  <w:color w:val="auto"/>
                  <w:lang w:val="en-US"/>
                </w:rPr>
                <w:t>mkdou</w:t>
              </w:r>
              <w:r w:rsidR="00CB51CA" w:rsidRPr="00BC1350">
                <w:rPr>
                  <w:rStyle w:val="a6"/>
                  <w:rFonts w:ascii="Times New Roman" w:eastAsia="Times New Roman" w:hAnsi="Times New Roman" w:cs="Times New Roman"/>
                  <w:color w:val="auto"/>
                </w:rPr>
                <w:t>10</w:t>
              </w:r>
              <w:r w:rsidR="00CB51CA" w:rsidRPr="00BC1350">
                <w:rPr>
                  <w:rStyle w:val="a6"/>
                  <w:rFonts w:ascii="Times New Roman" w:eastAsia="Times New Roman" w:hAnsi="Times New Roman" w:cs="Times New Roman"/>
                  <w:color w:val="auto"/>
                  <w:lang w:val="en-US"/>
                </w:rPr>
                <w:t>ds</w:t>
              </w:r>
              <w:r w:rsidR="00CB51CA" w:rsidRPr="00BC1350">
                <w:rPr>
                  <w:rStyle w:val="a6"/>
                  <w:rFonts w:ascii="Times New Roman" w:eastAsia="Times New Roman" w:hAnsi="Times New Roman" w:cs="Times New Roman"/>
                  <w:color w:val="auto"/>
                </w:rPr>
                <w:t>@</w:t>
              </w:r>
              <w:r w:rsidR="00CB51CA" w:rsidRPr="00BC1350">
                <w:rPr>
                  <w:rStyle w:val="a6"/>
                  <w:rFonts w:ascii="Times New Roman" w:eastAsia="Times New Roman" w:hAnsi="Times New Roman" w:cs="Times New Roman"/>
                  <w:color w:val="auto"/>
                  <w:lang w:val="en-US"/>
                </w:rPr>
                <w:t>mail</w:t>
              </w:r>
              <w:r w:rsidR="00CB51CA" w:rsidRPr="00BC1350">
                <w:rPr>
                  <w:rStyle w:val="a6"/>
                  <w:rFonts w:ascii="Times New Roman" w:eastAsia="Times New Roman" w:hAnsi="Times New Roman" w:cs="Times New Roman"/>
                  <w:color w:val="auto"/>
                </w:rPr>
                <w:t>.</w:t>
              </w:r>
              <w:r w:rsidR="00CB51CA" w:rsidRPr="00BC1350">
                <w:rPr>
                  <w:rStyle w:val="a6"/>
                  <w:rFonts w:ascii="Times New Roman" w:eastAsia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  <w:p w:rsidR="00CB51CA" w:rsidRPr="00BC1350" w:rsidRDefault="004141AC" w:rsidP="001308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4" w:tgtFrame="_blank" w:history="1">
              <w:r w:rsidR="00CB51CA" w:rsidRPr="00BC1350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https://alagirds10.jimdo.com/</w:t>
              </w:r>
            </w:hyperlink>
          </w:p>
        </w:tc>
      </w:tr>
      <w:tr w:rsidR="006F306D" w:rsidRPr="00FA6CA5" w:rsidTr="004740B1">
        <w:trPr>
          <w:trHeight w:val="7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306D" w:rsidRPr="00FA6CA5" w:rsidRDefault="006F306D" w:rsidP="001308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Структурное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подразделение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муниципального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="00BC1350">
              <w:rPr>
                <w:rFonts w:ascii="Times New Roman" w:eastAsia="Times New Roman" w:hAnsi="Times New Roman" w:cs="Times New Roman"/>
                <w:lang w:eastAsia="ru-RU"/>
              </w:rPr>
              <w:t>бюджетного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дошкольного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образовательного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учреждения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«Детский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сад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№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lastRenderedPageBreak/>
              <w:t>7»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г.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Алагира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(детский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сад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№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12)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lastRenderedPageBreak/>
              <w:t>СП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="005A28EF">
              <w:rPr>
                <w:rFonts w:ascii="Times New Roman" w:eastAsia="Times New Roman" w:hAnsi="Times New Roman" w:cs="Times New Roman"/>
              </w:rPr>
              <w:t>МБДОУ</w:t>
            </w:r>
          </w:p>
          <w:p w:rsidR="006F306D" w:rsidRPr="00FA6CA5" w:rsidRDefault="00D433A9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д/с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7</w:t>
            </w:r>
          </w:p>
          <w:p w:rsidR="006F306D" w:rsidRPr="00FA6CA5" w:rsidRDefault="00D433A9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г.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Алагира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(д/с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№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12)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363240,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РСО-Алания,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г.Алагир,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Pr="00FA6CA5">
              <w:rPr>
                <w:rFonts w:ascii="Times New Roman" w:eastAsia="Times New Roman" w:hAnsi="Times New Roman" w:cs="Times New Roman"/>
              </w:rPr>
              <w:t>ул.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К.Хетагурова,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231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6D" w:rsidRPr="00BC1350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50">
              <w:rPr>
                <w:rFonts w:ascii="Times New Roman" w:eastAsia="Times New Roman" w:hAnsi="Times New Roman" w:cs="Times New Roman"/>
              </w:rPr>
              <w:t>8(86731)</w:t>
            </w:r>
            <w:r w:rsidR="00D433A9" w:rsidRPr="00BC1350">
              <w:rPr>
                <w:rFonts w:ascii="Times New Roman" w:eastAsia="Times New Roman" w:hAnsi="Times New Roman" w:cs="Times New Roman"/>
              </w:rPr>
              <w:t xml:space="preserve"> </w:t>
            </w:r>
            <w:r w:rsidRPr="00BC1350">
              <w:rPr>
                <w:rFonts w:ascii="Times New Roman" w:eastAsia="Times New Roman" w:hAnsi="Times New Roman" w:cs="Times New Roman"/>
              </w:rPr>
              <w:t>3-57-25</w:t>
            </w:r>
          </w:p>
          <w:p w:rsidR="006F306D" w:rsidRPr="00BC1350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306D" w:rsidRPr="00BC1350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306D" w:rsidRPr="00BC1350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06D" w:rsidRPr="00FA6CA5" w:rsidTr="004740B1">
        <w:trPr>
          <w:trHeight w:val="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Филиал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муниципального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="00BC1350">
              <w:rPr>
                <w:rFonts w:ascii="Times New Roman" w:eastAsia="Times New Roman" w:hAnsi="Times New Roman" w:cs="Times New Roman"/>
                <w:lang w:eastAsia="ru-RU"/>
              </w:rPr>
              <w:t>бюджетного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дошкольного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образовательного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учреждения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«Детский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сад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№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7»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в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с.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В.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Бирагзанг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Филиал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="005A28EF">
              <w:rPr>
                <w:rFonts w:ascii="Times New Roman" w:eastAsia="Times New Roman" w:hAnsi="Times New Roman" w:cs="Times New Roman"/>
              </w:rPr>
              <w:t>МБДОУ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д/с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№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7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в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с.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В.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Бирагзанг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363210,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РСО-Алания,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Алагирский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район,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с.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В.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Бирагзанг,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ул.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Кирова,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6D" w:rsidRPr="00BC1350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50">
              <w:rPr>
                <w:rFonts w:ascii="Times New Roman" w:eastAsia="Times New Roman" w:hAnsi="Times New Roman" w:cs="Times New Roman"/>
              </w:rPr>
              <w:t>8(86731)93-7-62</w:t>
            </w:r>
          </w:p>
          <w:p w:rsidR="006F306D" w:rsidRPr="00BC1350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306D" w:rsidRPr="00BC1350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06D" w:rsidRPr="00FA6CA5" w:rsidTr="004740B1">
        <w:trPr>
          <w:trHeight w:val="18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306D" w:rsidRPr="00FA6CA5" w:rsidRDefault="006F306D" w:rsidP="001308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Филиал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муниципального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="00BC1350">
              <w:rPr>
                <w:rFonts w:ascii="Times New Roman" w:eastAsia="Times New Roman" w:hAnsi="Times New Roman" w:cs="Times New Roman"/>
                <w:lang w:eastAsia="ru-RU"/>
              </w:rPr>
              <w:t>бюджетного</w:t>
            </w:r>
            <w:r w:rsidR="00BC1350" w:rsidRPr="00FA6CA5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дошкольного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образовательного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учреждения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«Детский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сад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№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7»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в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06D" w:rsidRPr="00FA6CA5" w:rsidRDefault="00D433A9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Н.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Бирагзанг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Филиал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="005A28EF">
              <w:rPr>
                <w:rFonts w:ascii="Times New Roman" w:eastAsia="Times New Roman" w:hAnsi="Times New Roman" w:cs="Times New Roman"/>
              </w:rPr>
              <w:t>МБДОУ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д/с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№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7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в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с.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Н.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Бирагзанг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363210,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РСО-Алания,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Алагирский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район,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с.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Н.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Бирагзанг,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ул.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Коста,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BC1350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50">
              <w:rPr>
                <w:rFonts w:ascii="Times New Roman" w:eastAsia="Times New Roman" w:hAnsi="Times New Roman" w:cs="Times New Roman"/>
              </w:rPr>
              <w:t>8(86731)</w:t>
            </w:r>
            <w:r w:rsidR="00D433A9" w:rsidRPr="00BC1350">
              <w:rPr>
                <w:rFonts w:ascii="Times New Roman" w:eastAsia="Times New Roman" w:hAnsi="Times New Roman" w:cs="Times New Roman"/>
              </w:rPr>
              <w:t xml:space="preserve"> </w:t>
            </w:r>
            <w:r w:rsidRPr="00BC1350">
              <w:rPr>
                <w:rFonts w:ascii="Times New Roman" w:eastAsia="Times New Roman" w:hAnsi="Times New Roman" w:cs="Times New Roman"/>
              </w:rPr>
              <w:t>92-5-32</w:t>
            </w:r>
          </w:p>
        </w:tc>
      </w:tr>
      <w:tr w:rsidR="006F306D" w:rsidRPr="00FA6CA5" w:rsidTr="004740B1">
        <w:trPr>
          <w:trHeight w:val="15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306D" w:rsidRPr="00FA6CA5" w:rsidRDefault="006F306D" w:rsidP="001308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FA6CA5" w:rsidRDefault="00D433A9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Филиал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C1350">
              <w:rPr>
                <w:rFonts w:ascii="Times New Roman" w:eastAsia="Times New Roman" w:hAnsi="Times New Roman" w:cs="Times New Roman"/>
                <w:lang w:eastAsia="ru-RU"/>
              </w:rPr>
              <w:t>бюджетного</w:t>
            </w:r>
            <w:r w:rsidR="00BC1350" w:rsidRPr="00FA6CA5"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дошкольного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учреждения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«Детский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сад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7»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Црау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Филиал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="005A28EF">
              <w:rPr>
                <w:rFonts w:ascii="Times New Roman" w:eastAsia="Times New Roman" w:hAnsi="Times New Roman" w:cs="Times New Roman"/>
              </w:rPr>
              <w:t>МБДОУ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д/с</w:t>
            </w:r>
          </w:p>
          <w:p w:rsidR="006F306D" w:rsidRPr="00FA6CA5" w:rsidRDefault="00D433A9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Црау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363212,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РСО-Алания,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Алагирский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район,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с.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Црау,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ул.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Ленина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BC1350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50">
              <w:rPr>
                <w:rFonts w:ascii="Times New Roman" w:eastAsia="Times New Roman" w:hAnsi="Times New Roman" w:cs="Times New Roman"/>
              </w:rPr>
              <w:t>8(86731)</w:t>
            </w:r>
            <w:r w:rsidR="00D433A9" w:rsidRPr="00BC1350">
              <w:rPr>
                <w:rFonts w:ascii="Times New Roman" w:eastAsia="Times New Roman" w:hAnsi="Times New Roman" w:cs="Times New Roman"/>
              </w:rPr>
              <w:t xml:space="preserve"> </w:t>
            </w:r>
            <w:r w:rsidRPr="00BC1350">
              <w:rPr>
                <w:rFonts w:ascii="Times New Roman" w:eastAsia="Times New Roman" w:hAnsi="Times New Roman" w:cs="Times New Roman"/>
              </w:rPr>
              <w:t>3-03-41</w:t>
            </w:r>
          </w:p>
        </w:tc>
      </w:tr>
      <w:tr w:rsidR="006F306D" w:rsidRPr="00FA6CA5" w:rsidTr="004740B1">
        <w:trPr>
          <w:trHeight w:val="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306D" w:rsidRPr="00FA6CA5" w:rsidRDefault="006F306D" w:rsidP="001308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FA6CA5" w:rsidRDefault="00D433A9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Филиал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C1350">
              <w:rPr>
                <w:rFonts w:ascii="Times New Roman" w:eastAsia="Times New Roman" w:hAnsi="Times New Roman" w:cs="Times New Roman"/>
                <w:lang w:eastAsia="ru-RU"/>
              </w:rPr>
              <w:t>бюджетного</w:t>
            </w:r>
            <w:r w:rsidR="00BC1350" w:rsidRPr="00FA6CA5"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дошкольного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учреждения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«Детский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сад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7»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Ногкау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Филиал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="005A28EF">
              <w:rPr>
                <w:rFonts w:ascii="Times New Roman" w:eastAsia="Times New Roman" w:hAnsi="Times New Roman" w:cs="Times New Roman"/>
              </w:rPr>
              <w:t>МБДОУ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д/с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№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7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в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с.Ногкау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363216,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РСО-Алания,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Алагирский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район,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с.Ногкау,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ул.Колхозная,42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BC1350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50">
              <w:rPr>
                <w:rFonts w:ascii="Times New Roman" w:eastAsia="Times New Roman" w:hAnsi="Times New Roman" w:cs="Times New Roman"/>
              </w:rPr>
              <w:t>8(86731)</w:t>
            </w:r>
            <w:r w:rsidR="00D433A9" w:rsidRPr="00BC1350">
              <w:rPr>
                <w:rFonts w:ascii="Times New Roman" w:eastAsia="Times New Roman" w:hAnsi="Times New Roman" w:cs="Times New Roman"/>
              </w:rPr>
              <w:t xml:space="preserve"> </w:t>
            </w:r>
            <w:r w:rsidRPr="00BC1350">
              <w:rPr>
                <w:rFonts w:ascii="Times New Roman" w:eastAsia="Times New Roman" w:hAnsi="Times New Roman" w:cs="Times New Roman"/>
              </w:rPr>
              <w:t>92-3-96</w:t>
            </w:r>
          </w:p>
        </w:tc>
      </w:tr>
      <w:tr w:rsidR="006F306D" w:rsidRPr="00FA6CA5" w:rsidTr="004740B1">
        <w:trPr>
          <w:trHeight w:val="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306D" w:rsidRPr="00FA6CA5" w:rsidRDefault="006F306D" w:rsidP="001308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Филиал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муниципального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="00BC1350">
              <w:rPr>
                <w:rFonts w:ascii="Times New Roman" w:eastAsia="Times New Roman" w:hAnsi="Times New Roman" w:cs="Times New Roman"/>
                <w:lang w:eastAsia="ru-RU"/>
              </w:rPr>
              <w:t>бюджетного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дошкольного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образовательного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учреждения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«Детский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сад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№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7»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в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с.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Суадаг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Филиал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="005A28EF">
              <w:rPr>
                <w:rFonts w:ascii="Times New Roman" w:eastAsia="Times New Roman" w:hAnsi="Times New Roman" w:cs="Times New Roman"/>
              </w:rPr>
              <w:t>МБДОУ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д/с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№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7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в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с.Суадаг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363202,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РСО-Алания,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Алагирский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район,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с.Суадаг,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ул.А.Хадарцева,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BC1350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50">
              <w:rPr>
                <w:rFonts w:ascii="Times New Roman" w:eastAsia="Times New Roman" w:hAnsi="Times New Roman" w:cs="Times New Roman"/>
              </w:rPr>
              <w:t>8(86731)</w:t>
            </w:r>
            <w:r w:rsidR="00D433A9" w:rsidRPr="00BC1350">
              <w:rPr>
                <w:rFonts w:ascii="Times New Roman" w:eastAsia="Times New Roman" w:hAnsi="Times New Roman" w:cs="Times New Roman"/>
              </w:rPr>
              <w:t xml:space="preserve"> </w:t>
            </w:r>
            <w:r w:rsidRPr="00BC1350">
              <w:rPr>
                <w:rFonts w:ascii="Times New Roman" w:eastAsia="Times New Roman" w:hAnsi="Times New Roman" w:cs="Times New Roman"/>
              </w:rPr>
              <w:t>93-5-35</w:t>
            </w:r>
          </w:p>
        </w:tc>
      </w:tr>
      <w:tr w:rsidR="006F306D" w:rsidRPr="00FA6CA5" w:rsidTr="004740B1">
        <w:trPr>
          <w:trHeight w:val="15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306D" w:rsidRPr="00FA6CA5" w:rsidRDefault="006F306D" w:rsidP="001308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FA6CA5" w:rsidRDefault="00D433A9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Филиал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C1350">
              <w:rPr>
                <w:rFonts w:ascii="Times New Roman" w:eastAsia="Times New Roman" w:hAnsi="Times New Roman" w:cs="Times New Roman"/>
                <w:lang w:eastAsia="ru-RU"/>
              </w:rPr>
              <w:t>бюджетного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дошкольного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учреждения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«Детский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сад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7»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Хаталдон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Филиал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="005A28EF">
              <w:rPr>
                <w:rFonts w:ascii="Times New Roman" w:eastAsia="Times New Roman" w:hAnsi="Times New Roman" w:cs="Times New Roman"/>
              </w:rPr>
              <w:t>МБДОУ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д/с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№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7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в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с.Хаталдон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363201,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РСО-Алания,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Алагирский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район,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с.Хаталдон,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ул.К.Хетагурова,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BC1350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50">
              <w:rPr>
                <w:rFonts w:ascii="Times New Roman" w:eastAsia="Times New Roman" w:hAnsi="Times New Roman" w:cs="Times New Roman"/>
              </w:rPr>
              <w:t>8(86731)</w:t>
            </w:r>
            <w:r w:rsidR="00D433A9" w:rsidRPr="00BC1350">
              <w:rPr>
                <w:rFonts w:ascii="Times New Roman" w:eastAsia="Times New Roman" w:hAnsi="Times New Roman" w:cs="Times New Roman"/>
              </w:rPr>
              <w:t xml:space="preserve"> </w:t>
            </w:r>
            <w:r w:rsidRPr="00BC1350">
              <w:rPr>
                <w:rFonts w:ascii="Times New Roman" w:eastAsia="Times New Roman" w:hAnsi="Times New Roman" w:cs="Times New Roman"/>
              </w:rPr>
              <w:t>93-3-66</w:t>
            </w:r>
          </w:p>
        </w:tc>
      </w:tr>
      <w:tr w:rsidR="006F306D" w:rsidRPr="00FA6CA5" w:rsidTr="004740B1">
        <w:trPr>
          <w:trHeight w:val="20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306D" w:rsidRPr="00FA6CA5" w:rsidRDefault="006F306D" w:rsidP="001308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FA6CA5" w:rsidRDefault="00D433A9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Филиал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C1350">
              <w:rPr>
                <w:rFonts w:ascii="Times New Roman" w:eastAsia="Times New Roman" w:hAnsi="Times New Roman" w:cs="Times New Roman"/>
                <w:lang w:eastAsia="ru-RU"/>
              </w:rPr>
              <w:t>бюджетного</w:t>
            </w:r>
            <w:r w:rsidR="00BC1350" w:rsidRPr="00FA6CA5"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дошкольного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учреждения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«Детский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сад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7»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с.Дзуарикау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Филиал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="005A28EF">
              <w:rPr>
                <w:rFonts w:ascii="Times New Roman" w:eastAsia="Times New Roman" w:hAnsi="Times New Roman" w:cs="Times New Roman"/>
              </w:rPr>
              <w:t>МБДОУ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д/с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№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7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в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с.Дзуарикау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363206,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РСО-Алания,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Алагирский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район,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с.Дзуарикау,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ул.Братьев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Газдановых,3а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BC1350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50">
              <w:rPr>
                <w:rFonts w:ascii="Times New Roman" w:eastAsia="Times New Roman" w:hAnsi="Times New Roman" w:cs="Times New Roman"/>
              </w:rPr>
              <w:t>8(86731)</w:t>
            </w:r>
            <w:r w:rsidR="00D433A9" w:rsidRPr="00BC1350">
              <w:rPr>
                <w:rFonts w:ascii="Times New Roman" w:eastAsia="Times New Roman" w:hAnsi="Times New Roman" w:cs="Times New Roman"/>
              </w:rPr>
              <w:t xml:space="preserve"> </w:t>
            </w:r>
            <w:r w:rsidRPr="00BC1350">
              <w:rPr>
                <w:rFonts w:ascii="Times New Roman" w:eastAsia="Times New Roman" w:hAnsi="Times New Roman" w:cs="Times New Roman"/>
              </w:rPr>
              <w:t>93-1-61</w:t>
            </w:r>
          </w:p>
        </w:tc>
      </w:tr>
      <w:tr w:rsidR="006F306D" w:rsidRPr="00FA6CA5" w:rsidTr="004740B1">
        <w:trPr>
          <w:trHeight w:val="21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306D" w:rsidRPr="00FA6CA5" w:rsidRDefault="006F306D" w:rsidP="001308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Филиал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муниципального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="00BC1350">
              <w:rPr>
                <w:rFonts w:ascii="Times New Roman" w:eastAsia="Times New Roman" w:hAnsi="Times New Roman" w:cs="Times New Roman"/>
                <w:lang w:eastAsia="ru-RU"/>
              </w:rPr>
              <w:t>бюджетного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дошкольного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образовательного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учреждения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«Детский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сад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№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7»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в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с.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Майрамадаг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Филиал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="005A28EF">
              <w:rPr>
                <w:rFonts w:ascii="Times New Roman" w:eastAsia="Times New Roman" w:hAnsi="Times New Roman" w:cs="Times New Roman"/>
              </w:rPr>
              <w:t>МБДОУ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д/с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№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7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в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с.Майрамадаг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363207,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РСО-Алания,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Алагирский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район,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с.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Майрамадаг,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ул.Хуцишвили,46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BC1350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50">
              <w:rPr>
                <w:rFonts w:ascii="Times New Roman" w:eastAsia="Times New Roman" w:hAnsi="Times New Roman" w:cs="Times New Roman"/>
              </w:rPr>
              <w:t>8(86731)</w:t>
            </w:r>
            <w:r w:rsidR="00D433A9" w:rsidRPr="00BC1350">
              <w:rPr>
                <w:rFonts w:ascii="Times New Roman" w:eastAsia="Times New Roman" w:hAnsi="Times New Roman" w:cs="Times New Roman"/>
              </w:rPr>
              <w:t xml:space="preserve"> </w:t>
            </w:r>
            <w:r w:rsidRPr="00BC1350">
              <w:rPr>
                <w:rFonts w:ascii="Times New Roman" w:eastAsia="Times New Roman" w:hAnsi="Times New Roman" w:cs="Times New Roman"/>
              </w:rPr>
              <w:t>92-7-72</w:t>
            </w:r>
          </w:p>
        </w:tc>
      </w:tr>
      <w:tr w:rsidR="006F306D" w:rsidRPr="00FA6CA5" w:rsidTr="004740B1">
        <w:trPr>
          <w:trHeight w:val="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306D" w:rsidRPr="00FA6CA5" w:rsidRDefault="006F306D" w:rsidP="001308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Филиал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муниципального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="00BC1350">
              <w:rPr>
                <w:rFonts w:ascii="Times New Roman" w:eastAsia="Times New Roman" w:hAnsi="Times New Roman" w:cs="Times New Roman"/>
                <w:lang w:eastAsia="ru-RU"/>
              </w:rPr>
              <w:t>бюджетного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дошкольного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образовательного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учреждения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«Детский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сад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№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7»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в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п.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Мизур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Филиал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="005A28EF">
              <w:rPr>
                <w:rFonts w:ascii="Times New Roman" w:eastAsia="Times New Roman" w:hAnsi="Times New Roman" w:cs="Times New Roman"/>
              </w:rPr>
              <w:t>МБДОУ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д/с</w:t>
            </w:r>
          </w:p>
          <w:p w:rsidR="006F306D" w:rsidRPr="00FA6CA5" w:rsidRDefault="00D433A9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п.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06D" w:rsidRPr="00FA6CA5">
              <w:rPr>
                <w:rFonts w:ascii="Times New Roman" w:eastAsia="Times New Roman" w:hAnsi="Times New Roman" w:cs="Times New Roman"/>
              </w:rPr>
              <w:t>Мизур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363221,РСО-Алания,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Алагирский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район,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пгтМизур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BC1350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50">
              <w:rPr>
                <w:rFonts w:ascii="Times New Roman" w:eastAsia="Times New Roman" w:hAnsi="Times New Roman" w:cs="Times New Roman"/>
              </w:rPr>
              <w:t>8(86731)</w:t>
            </w:r>
            <w:r w:rsidR="00D433A9" w:rsidRPr="00BC1350">
              <w:rPr>
                <w:rFonts w:ascii="Times New Roman" w:eastAsia="Times New Roman" w:hAnsi="Times New Roman" w:cs="Times New Roman"/>
              </w:rPr>
              <w:t xml:space="preserve"> </w:t>
            </w:r>
            <w:r w:rsidRPr="00BC1350">
              <w:rPr>
                <w:rFonts w:ascii="Times New Roman" w:eastAsia="Times New Roman" w:hAnsi="Times New Roman" w:cs="Times New Roman"/>
              </w:rPr>
              <w:t>5-40-92</w:t>
            </w:r>
          </w:p>
        </w:tc>
      </w:tr>
      <w:tr w:rsidR="006F306D" w:rsidRPr="00FA6CA5" w:rsidTr="004740B1">
        <w:trPr>
          <w:trHeight w:val="6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306D" w:rsidRPr="00FA6CA5" w:rsidRDefault="006F306D" w:rsidP="001308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Филиал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муниципального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="00BC1350">
              <w:rPr>
                <w:rFonts w:ascii="Times New Roman" w:eastAsia="Times New Roman" w:hAnsi="Times New Roman" w:cs="Times New Roman"/>
                <w:lang w:eastAsia="ru-RU"/>
              </w:rPr>
              <w:t>бюджетного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дошкольного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образовательного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учреждения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«Детский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сад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№7»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в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п.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В.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Фиагдон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Филиал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="005A28EF">
              <w:rPr>
                <w:rFonts w:ascii="Times New Roman" w:eastAsia="Times New Roman" w:hAnsi="Times New Roman" w:cs="Times New Roman"/>
              </w:rPr>
              <w:t>МБДОУ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д/с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№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7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в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п.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В.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Фиагдон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363203,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РСО-Алания,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Алагирский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район,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п.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В.Фиагдон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BC1350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50">
              <w:rPr>
                <w:rFonts w:ascii="Times New Roman" w:eastAsia="Times New Roman" w:hAnsi="Times New Roman" w:cs="Times New Roman"/>
              </w:rPr>
              <w:t>8(86731)5-10-25</w:t>
            </w:r>
          </w:p>
        </w:tc>
      </w:tr>
      <w:tr w:rsidR="006F306D" w:rsidRPr="00FA6CA5" w:rsidTr="004740B1">
        <w:trPr>
          <w:trHeight w:val="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306D" w:rsidRPr="00FA6CA5" w:rsidRDefault="006F306D" w:rsidP="001308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Филиал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муниципального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="00BC1350">
              <w:rPr>
                <w:rFonts w:ascii="Times New Roman" w:eastAsia="Times New Roman" w:hAnsi="Times New Roman" w:cs="Times New Roman"/>
                <w:lang w:eastAsia="ru-RU"/>
              </w:rPr>
              <w:t>бюджетного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дошкольного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образовательного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учреждения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«Детский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сад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№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7»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в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п.Рамоново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Филиал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="005A28EF">
              <w:rPr>
                <w:rFonts w:ascii="Times New Roman" w:eastAsia="Times New Roman" w:hAnsi="Times New Roman" w:cs="Times New Roman"/>
              </w:rPr>
              <w:t>МБДОУ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д/с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№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7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в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п.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Рамоново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363211,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РСО-Алания,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Алагирский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район,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с.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Рамоново,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ул.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Кавказская,</w:t>
            </w:r>
            <w:r w:rsidR="00D433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6D" w:rsidRPr="00BC1350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50">
              <w:rPr>
                <w:rFonts w:ascii="Times New Roman" w:eastAsia="Times New Roman" w:hAnsi="Times New Roman" w:cs="Times New Roman"/>
              </w:rPr>
              <w:t>8(86731)92-1-41</w:t>
            </w:r>
          </w:p>
        </w:tc>
      </w:tr>
      <w:tr w:rsidR="006F306D" w:rsidRPr="00FA6CA5" w:rsidTr="004740B1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976" w:type="dxa"/>
            <w:shd w:val="clear" w:color="auto" w:fill="auto"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Филиал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C1350">
              <w:rPr>
                <w:rFonts w:ascii="Times New Roman" w:eastAsia="Times New Roman" w:hAnsi="Times New Roman" w:cs="Times New Roman"/>
                <w:lang w:eastAsia="ru-RU"/>
              </w:rPr>
              <w:t>бюджетного</w:t>
            </w:r>
            <w:r w:rsidR="00BC1350" w:rsidRPr="00FA6C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общеобразовательного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средней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общеобразовательной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пос.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Мизур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основная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общеобразовательная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детский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сад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пос.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Бурон</w:t>
            </w:r>
          </w:p>
        </w:tc>
        <w:tc>
          <w:tcPr>
            <w:tcW w:w="1843" w:type="dxa"/>
            <w:shd w:val="clear" w:color="auto" w:fill="auto"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Филиал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A28EF">
              <w:rPr>
                <w:rFonts w:ascii="Times New Roman" w:eastAsia="Times New Roman" w:hAnsi="Times New Roman" w:cs="Times New Roman"/>
              </w:rPr>
              <w:t>МБДОУ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п.Мизур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ООШ-д/с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пос.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Бурон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363224,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РСО-Алания,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Алагирский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район,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пос.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Бурон,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Ленина,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6F306D" w:rsidRPr="00BC1350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50">
              <w:rPr>
                <w:rFonts w:ascii="Times New Roman" w:eastAsia="Times New Roman" w:hAnsi="Times New Roman" w:cs="Times New Roman"/>
                <w:lang w:eastAsia="ru-RU"/>
              </w:rPr>
              <w:t>8 928 496</w:t>
            </w:r>
            <w:r w:rsidR="00D433A9" w:rsidRPr="00BC13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135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D433A9" w:rsidRPr="00BC13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1350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  <w:p w:rsidR="00CE5799" w:rsidRPr="00BC1350" w:rsidRDefault="00CE5799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06D" w:rsidRPr="00BC1350" w:rsidRDefault="004141AC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tgtFrame="_blank" w:history="1">
              <w:r w:rsidR="00CE5799" w:rsidRPr="00BC1350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http://mizur.osedu2.ru/</w:t>
              </w:r>
            </w:hyperlink>
          </w:p>
          <w:p w:rsidR="006F306D" w:rsidRPr="00BC1350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06D" w:rsidRPr="00BC1350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06D" w:rsidRPr="00BC1350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06D" w:rsidRPr="00BC1350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06D" w:rsidRPr="00BC1350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306D" w:rsidRPr="00FA6CA5" w:rsidTr="004740B1">
        <w:trPr>
          <w:trHeight w:val="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976" w:type="dxa"/>
            <w:shd w:val="clear" w:color="auto" w:fill="auto"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Структурное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подразделение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C1350">
              <w:rPr>
                <w:rFonts w:ascii="Times New Roman" w:eastAsia="Times New Roman" w:hAnsi="Times New Roman" w:cs="Times New Roman"/>
                <w:lang w:eastAsia="ru-RU"/>
              </w:rPr>
              <w:t>бюджетного</w:t>
            </w:r>
            <w:r w:rsidR="00BC1350" w:rsidRPr="00FA6C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общеобразовательного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средней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общеобразовательной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пос.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Мизур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начальная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школа-детский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сад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пос.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Мизур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СП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A28EF">
              <w:rPr>
                <w:rFonts w:ascii="Times New Roman" w:eastAsia="Times New Roman" w:hAnsi="Times New Roman" w:cs="Times New Roman"/>
                <w:lang w:eastAsia="ru-RU"/>
              </w:rPr>
              <w:t>МБДОУ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п.Мизур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н/шк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д/с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пос.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Мизур</w:t>
            </w:r>
          </w:p>
        </w:tc>
        <w:tc>
          <w:tcPr>
            <w:tcW w:w="2268" w:type="dxa"/>
            <w:shd w:val="clear" w:color="auto" w:fill="auto"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363221,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РСО-Алания,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Алагирский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район,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пос.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Мизур,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6F306D" w:rsidRPr="00BC1350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50">
              <w:rPr>
                <w:rFonts w:ascii="Times New Roman" w:eastAsia="Times New Roman" w:hAnsi="Times New Roman" w:cs="Times New Roman"/>
                <w:lang w:eastAsia="ru-RU"/>
              </w:rPr>
              <w:t>8(86731)</w:t>
            </w:r>
            <w:r w:rsidR="00D433A9" w:rsidRPr="00BC13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F306D" w:rsidRPr="00BC1350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50">
              <w:rPr>
                <w:rFonts w:ascii="Times New Roman" w:eastAsia="Times New Roman" w:hAnsi="Times New Roman" w:cs="Times New Roman"/>
                <w:lang w:eastAsia="ru-RU"/>
              </w:rPr>
              <w:t>36-32-21</w:t>
            </w:r>
          </w:p>
          <w:p w:rsidR="00CE5799" w:rsidRPr="00BC1350" w:rsidRDefault="00CE5799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06D" w:rsidRPr="00BC1350" w:rsidRDefault="004141AC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tgtFrame="_blank" w:history="1">
              <w:r w:rsidR="00CE5799" w:rsidRPr="00BC1350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http://mizur.osedu2.ru/</w:t>
              </w:r>
            </w:hyperlink>
          </w:p>
          <w:p w:rsidR="006F306D" w:rsidRPr="00BC1350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06D" w:rsidRPr="00BC1350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CA5" w:rsidRPr="00BC1350" w:rsidRDefault="00FA6CA5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CA5" w:rsidRPr="00BC1350" w:rsidRDefault="00FA6CA5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CA5" w:rsidRPr="00BC1350" w:rsidRDefault="00FA6CA5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CA5" w:rsidRPr="00BC1350" w:rsidRDefault="00FA6CA5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306D" w:rsidRPr="00FA6CA5" w:rsidTr="004740B1">
        <w:trPr>
          <w:trHeight w:val="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CA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Структурное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подразделение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C1350">
              <w:rPr>
                <w:rFonts w:ascii="Times New Roman" w:eastAsia="Times New Roman" w:hAnsi="Times New Roman" w:cs="Times New Roman"/>
                <w:lang w:eastAsia="ru-RU"/>
              </w:rPr>
              <w:t>бюджетного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дошкольного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образовательного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«Детский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сад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7»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Алагира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(детский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сад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№2).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СПМ</w:t>
            </w:r>
            <w:r w:rsidR="00BC1350">
              <w:rPr>
                <w:rFonts w:ascii="Times New Roman" w:eastAsia="Times New Roman" w:hAnsi="Times New Roman" w:cs="Times New Roman"/>
              </w:rPr>
              <w:t>Б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5A28E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д/с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№7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Алагира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(д/с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№2)</w:t>
            </w:r>
          </w:p>
        </w:tc>
        <w:tc>
          <w:tcPr>
            <w:tcW w:w="2268" w:type="dxa"/>
            <w:shd w:val="clear" w:color="auto" w:fill="auto"/>
          </w:tcPr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363240,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РСО-Алания,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Алагир,</w:t>
            </w:r>
          </w:p>
          <w:p w:rsidR="006F306D" w:rsidRPr="00FA6CA5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D433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CA5">
              <w:rPr>
                <w:rFonts w:ascii="Times New Roman" w:eastAsia="Times New Roman" w:hAnsi="Times New Roman" w:cs="Times New Roman"/>
                <w:lang w:eastAsia="ru-RU"/>
              </w:rPr>
              <w:t>Ленина,169</w:t>
            </w:r>
          </w:p>
          <w:p w:rsidR="006F306D" w:rsidRPr="00FA6CA5" w:rsidRDefault="00D433A9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F306D" w:rsidRPr="00BC1350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50">
              <w:rPr>
                <w:rFonts w:ascii="Times New Roman" w:eastAsia="Times New Roman" w:hAnsi="Times New Roman" w:cs="Times New Roman"/>
                <w:lang w:eastAsia="ru-RU"/>
              </w:rPr>
              <w:t>8(86731)</w:t>
            </w:r>
            <w:r w:rsidR="00D433A9" w:rsidRPr="00BC13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F306D" w:rsidRPr="00BC1350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50">
              <w:rPr>
                <w:rFonts w:ascii="Times New Roman" w:eastAsia="Times New Roman" w:hAnsi="Times New Roman" w:cs="Times New Roman"/>
                <w:lang w:eastAsia="ru-RU"/>
              </w:rPr>
              <w:t>3-30-16</w:t>
            </w:r>
            <w:r w:rsidR="00D433A9" w:rsidRPr="00BC13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F306D" w:rsidRPr="00BC1350" w:rsidRDefault="006F306D" w:rsidP="00130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F306D" w:rsidRPr="00FA6CA5" w:rsidRDefault="006F306D" w:rsidP="0013085E">
      <w:pPr>
        <w:shd w:val="clear" w:color="auto" w:fill="FFFFFF"/>
        <w:spacing w:after="96" w:line="360" w:lineRule="auto"/>
        <w:contextualSpacing/>
        <w:rPr>
          <w:rFonts w:ascii="Times New Roman" w:eastAsia="Times New Roman" w:hAnsi="Times New Roman" w:cs="Times New Roman"/>
          <w:b/>
        </w:rPr>
      </w:pPr>
    </w:p>
    <w:p w:rsidR="006F306D" w:rsidRPr="00FA6CA5" w:rsidRDefault="006F306D" w:rsidP="0013085E">
      <w:pPr>
        <w:shd w:val="clear" w:color="auto" w:fill="FFFFFF"/>
        <w:spacing w:after="96" w:line="360" w:lineRule="auto"/>
        <w:contextualSpacing/>
        <w:rPr>
          <w:rFonts w:ascii="Times New Roman" w:eastAsia="Times New Roman" w:hAnsi="Times New Roman" w:cs="Times New Roman"/>
          <w:b/>
        </w:rPr>
      </w:pPr>
    </w:p>
    <w:p w:rsidR="006F306D" w:rsidRPr="006F306D" w:rsidRDefault="006F306D" w:rsidP="0013085E">
      <w:pPr>
        <w:shd w:val="clear" w:color="auto" w:fill="FFFFFF"/>
        <w:spacing w:after="96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06D" w:rsidRPr="006F306D" w:rsidRDefault="006F306D" w:rsidP="0013085E">
      <w:pPr>
        <w:shd w:val="clear" w:color="auto" w:fill="FFFFFF"/>
        <w:spacing w:after="96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06D" w:rsidRPr="006F306D" w:rsidRDefault="006F306D" w:rsidP="0013085E">
      <w:pPr>
        <w:shd w:val="clear" w:color="auto" w:fill="FFFFFF"/>
        <w:spacing w:after="96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537" w:rsidRPr="00C136BA" w:rsidRDefault="00C37537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B56" w:rsidRDefault="00D433A9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F0B56" w:rsidRDefault="008F0B56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B56" w:rsidRDefault="008F0B56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B56" w:rsidRDefault="008F0B56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B56" w:rsidRDefault="008F0B56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B56" w:rsidRDefault="008F0B56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B56" w:rsidRDefault="008F0B56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B56" w:rsidRDefault="008F0B56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B56" w:rsidRDefault="008F0B56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B56" w:rsidRDefault="008F0B56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B56" w:rsidRDefault="008F0B56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B56" w:rsidRDefault="008F0B56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B56" w:rsidRDefault="008F0B56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88F" w:rsidRDefault="00D433A9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8F0B56" w:rsidRPr="00C136BA" w:rsidRDefault="008F0B56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88F" w:rsidRPr="008F0B56" w:rsidRDefault="0086188F" w:rsidP="008F0B5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8F0B56">
        <w:rPr>
          <w:rFonts w:ascii="Times New Roman" w:eastAsia="Times New Roman" w:hAnsi="Times New Roman" w:cs="Times New Roman"/>
          <w:lang w:eastAsia="ru-RU"/>
        </w:rPr>
        <w:t>Приложение</w:t>
      </w:r>
      <w:r w:rsidR="00D433A9" w:rsidRPr="008F0B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0B56">
        <w:rPr>
          <w:rFonts w:ascii="Times New Roman" w:eastAsia="Times New Roman" w:hAnsi="Times New Roman" w:cs="Times New Roman"/>
          <w:lang w:eastAsia="ru-RU"/>
        </w:rPr>
        <w:t>№</w:t>
      </w:r>
      <w:r w:rsidR="004902CE" w:rsidRPr="008F0B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0B56">
        <w:rPr>
          <w:rFonts w:ascii="Times New Roman" w:eastAsia="Times New Roman" w:hAnsi="Times New Roman" w:cs="Times New Roman"/>
          <w:lang w:eastAsia="ru-RU"/>
        </w:rPr>
        <w:t>2</w:t>
      </w:r>
    </w:p>
    <w:p w:rsidR="0086188F" w:rsidRPr="008F0B56" w:rsidRDefault="0086188F" w:rsidP="008F0B5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8F0B56">
        <w:rPr>
          <w:rFonts w:ascii="Times New Roman" w:eastAsia="Times New Roman" w:hAnsi="Times New Roman" w:cs="Times New Roman"/>
          <w:lang w:eastAsia="ru-RU"/>
        </w:rPr>
        <w:t>к</w:t>
      </w:r>
      <w:r w:rsidR="00D433A9" w:rsidRPr="008F0B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0B56">
        <w:rPr>
          <w:rFonts w:ascii="Times New Roman" w:eastAsia="Times New Roman" w:hAnsi="Times New Roman" w:cs="Times New Roman"/>
          <w:lang w:eastAsia="ru-RU"/>
        </w:rPr>
        <w:t>административному</w:t>
      </w:r>
      <w:r w:rsidR="00D433A9" w:rsidRPr="008F0B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0B56">
        <w:rPr>
          <w:rFonts w:ascii="Times New Roman" w:eastAsia="Times New Roman" w:hAnsi="Times New Roman" w:cs="Times New Roman"/>
          <w:lang w:eastAsia="ru-RU"/>
        </w:rPr>
        <w:t>Регламенту</w:t>
      </w:r>
    </w:p>
    <w:p w:rsidR="00C37537" w:rsidRPr="008F0B56" w:rsidRDefault="00D433A9" w:rsidP="008F0B5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8F0B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188F" w:rsidRPr="008F0B56">
        <w:rPr>
          <w:rFonts w:ascii="Times New Roman" w:eastAsia="Times New Roman" w:hAnsi="Times New Roman" w:cs="Times New Roman"/>
          <w:lang w:eastAsia="ru-RU"/>
        </w:rPr>
        <w:t>предоставления</w:t>
      </w:r>
      <w:r w:rsidRPr="008F0B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188F" w:rsidRPr="008F0B56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8F0B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0B56">
        <w:rPr>
          <w:rFonts w:ascii="Times New Roman" w:eastAsia="Times New Roman" w:hAnsi="Times New Roman" w:cs="Times New Roman"/>
          <w:lang w:eastAsia="ru-RU"/>
        </w:rPr>
        <w:t>услуги</w:t>
      </w:r>
    </w:p>
    <w:p w:rsidR="004902CE" w:rsidRPr="008F0B56" w:rsidRDefault="004902CE" w:rsidP="008F0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F0B56">
        <w:rPr>
          <w:rFonts w:ascii="Times New Roman" w:eastAsia="Times New Roman" w:hAnsi="Times New Roman" w:cs="Times New Roman"/>
          <w:lang w:eastAsia="ru-RU"/>
        </w:rPr>
        <w:t xml:space="preserve">«Прием заявлений, постановка на учет и </w:t>
      </w:r>
    </w:p>
    <w:p w:rsidR="004902CE" w:rsidRPr="008F0B56" w:rsidRDefault="004902CE" w:rsidP="008F0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F0B56">
        <w:rPr>
          <w:rFonts w:ascii="Times New Roman" w:eastAsia="Times New Roman" w:hAnsi="Times New Roman" w:cs="Times New Roman"/>
          <w:lang w:eastAsia="ru-RU"/>
        </w:rPr>
        <w:t xml:space="preserve">зачисление детей в образовательные организации, </w:t>
      </w:r>
    </w:p>
    <w:p w:rsidR="004902CE" w:rsidRPr="008F0B56" w:rsidRDefault="004902CE" w:rsidP="008F0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F0B56">
        <w:rPr>
          <w:rFonts w:ascii="Times New Roman" w:eastAsia="Times New Roman" w:hAnsi="Times New Roman" w:cs="Times New Roman"/>
          <w:lang w:eastAsia="ru-RU"/>
        </w:rPr>
        <w:t>реализующие  основную  образовательную</w:t>
      </w:r>
    </w:p>
    <w:p w:rsidR="00C37537" w:rsidRPr="008F0B56" w:rsidRDefault="004902CE" w:rsidP="008F0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F0B56">
        <w:rPr>
          <w:rFonts w:ascii="Times New Roman" w:eastAsia="Times New Roman" w:hAnsi="Times New Roman" w:cs="Times New Roman"/>
          <w:lang w:eastAsia="ru-RU"/>
        </w:rPr>
        <w:t xml:space="preserve">программу дошкольного образования (детские сады)»                                            </w:t>
      </w:r>
    </w:p>
    <w:p w:rsidR="00C37537" w:rsidRPr="00C136BA" w:rsidRDefault="00C37537" w:rsidP="001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8EB" w:rsidRPr="008F0B56" w:rsidRDefault="003068EB" w:rsidP="008F0B5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F0B56">
        <w:rPr>
          <w:rFonts w:ascii="Times New Roman" w:eastAsia="Times New Roman" w:hAnsi="Times New Roman" w:cs="Times New Roman"/>
          <w:lang w:eastAsia="ru-RU"/>
        </w:rPr>
        <w:t>Начальнику</w:t>
      </w:r>
      <w:r w:rsidR="00D433A9" w:rsidRPr="008F0B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0B56">
        <w:rPr>
          <w:rFonts w:ascii="Times New Roman" w:eastAsia="Times New Roman" w:hAnsi="Times New Roman" w:cs="Times New Roman"/>
          <w:lang w:eastAsia="ru-RU"/>
        </w:rPr>
        <w:t>Управления</w:t>
      </w:r>
      <w:r w:rsidR="00D433A9" w:rsidRPr="008F0B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0B56">
        <w:rPr>
          <w:rFonts w:ascii="Times New Roman" w:eastAsia="Times New Roman" w:hAnsi="Times New Roman" w:cs="Times New Roman"/>
          <w:lang w:eastAsia="ru-RU"/>
        </w:rPr>
        <w:t>образования</w:t>
      </w:r>
    </w:p>
    <w:p w:rsidR="003068EB" w:rsidRPr="008F0B56" w:rsidRDefault="003068EB" w:rsidP="008F0B5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F0B56">
        <w:rPr>
          <w:rFonts w:ascii="Times New Roman" w:eastAsia="Times New Roman" w:hAnsi="Times New Roman" w:cs="Times New Roman"/>
          <w:lang w:eastAsia="ru-RU"/>
        </w:rPr>
        <w:t>АМС</w:t>
      </w:r>
      <w:r w:rsidR="00D433A9" w:rsidRPr="008F0B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0B56">
        <w:rPr>
          <w:rFonts w:ascii="Times New Roman" w:eastAsia="Times New Roman" w:hAnsi="Times New Roman" w:cs="Times New Roman"/>
          <w:lang w:eastAsia="ru-RU"/>
        </w:rPr>
        <w:t>Алагирского</w:t>
      </w:r>
      <w:r w:rsidR="00D433A9" w:rsidRPr="008F0B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0B56">
        <w:rPr>
          <w:rFonts w:ascii="Times New Roman" w:eastAsia="Times New Roman" w:hAnsi="Times New Roman" w:cs="Times New Roman"/>
          <w:lang w:eastAsia="ru-RU"/>
        </w:rPr>
        <w:t>района</w:t>
      </w:r>
    </w:p>
    <w:p w:rsidR="003068EB" w:rsidRPr="008F0B56" w:rsidRDefault="008F0B56" w:rsidP="008F0B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</w:t>
      </w:r>
      <w:r w:rsidR="003068EB" w:rsidRPr="008F0B56">
        <w:rPr>
          <w:rFonts w:ascii="Times New Roman" w:eastAsia="Times New Roman" w:hAnsi="Times New Roman" w:cs="Times New Roman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3068EB" w:rsidRPr="008F0B56" w:rsidRDefault="00D433A9" w:rsidP="008F0B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B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 w:rsidR="003068EB" w:rsidRPr="008F0B5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</w:t>
      </w:r>
      <w:r w:rsidRPr="008F0B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68EB" w:rsidRPr="008F0B5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имя,</w:t>
      </w:r>
      <w:r w:rsidRPr="008F0B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68EB" w:rsidRPr="008F0B5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отчество)</w:t>
      </w:r>
    </w:p>
    <w:p w:rsidR="008F0B56" w:rsidRDefault="008F0B56" w:rsidP="008F0B56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F0B56">
        <w:rPr>
          <w:rFonts w:ascii="Times New Roman" w:eastAsia="Times New Roman" w:hAnsi="Times New Roman" w:cs="Times New Roman"/>
          <w:lang w:eastAsia="ru-RU"/>
        </w:rPr>
        <w:t xml:space="preserve">проживающего по </w:t>
      </w:r>
      <w:r>
        <w:rPr>
          <w:rFonts w:ascii="Times New Roman" w:eastAsia="Times New Roman" w:hAnsi="Times New Roman" w:cs="Times New Roman"/>
          <w:lang w:eastAsia="ru-RU"/>
        </w:rPr>
        <w:t>адресу</w:t>
      </w:r>
      <w:r w:rsidR="00D433A9" w:rsidRPr="008F0B56">
        <w:rPr>
          <w:rFonts w:ascii="Times New Roman" w:eastAsia="Times New Roman" w:hAnsi="Times New Roman" w:cs="Times New Roman"/>
          <w:lang w:eastAsia="ru-RU"/>
        </w:rPr>
        <w:t xml:space="preserve">  </w:t>
      </w:r>
      <w:r w:rsidR="003068EB" w:rsidRPr="008F0B56">
        <w:rPr>
          <w:rFonts w:ascii="Times New Roman" w:eastAsia="Times New Roman" w:hAnsi="Times New Roman" w:cs="Times New Roman"/>
          <w:lang w:eastAsia="ru-RU"/>
        </w:rPr>
        <w:t>________________</w:t>
      </w:r>
      <w:r>
        <w:rPr>
          <w:rFonts w:ascii="Times New Roman" w:eastAsia="Times New Roman" w:hAnsi="Times New Roman" w:cs="Times New Roman"/>
          <w:lang w:eastAsia="ru-RU"/>
        </w:rPr>
        <w:t>_________</w:t>
      </w:r>
      <w:r w:rsidR="003068EB" w:rsidRPr="008F0B56">
        <w:rPr>
          <w:rFonts w:ascii="Times New Roman" w:eastAsia="Times New Roman" w:hAnsi="Times New Roman" w:cs="Times New Roman"/>
          <w:lang w:eastAsia="ru-RU"/>
        </w:rPr>
        <w:t>,</w:t>
      </w:r>
    </w:p>
    <w:p w:rsidR="003068EB" w:rsidRPr="008F0B56" w:rsidRDefault="008F0B56" w:rsidP="008F0B5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________________________________</w:t>
      </w:r>
    </w:p>
    <w:p w:rsidR="003068EB" w:rsidRPr="008F0B56" w:rsidRDefault="003068EB" w:rsidP="008F0B56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F0B56">
        <w:rPr>
          <w:rFonts w:ascii="Times New Roman" w:eastAsia="Times New Roman" w:hAnsi="Times New Roman" w:cs="Times New Roman"/>
          <w:lang w:eastAsia="ru-RU"/>
        </w:rPr>
        <w:t>тел.(домашний)___________________,</w:t>
      </w:r>
    </w:p>
    <w:p w:rsidR="003068EB" w:rsidRPr="008F0B56" w:rsidRDefault="003068EB" w:rsidP="008F0B56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F0B56">
        <w:rPr>
          <w:rFonts w:ascii="Times New Roman" w:eastAsia="Times New Roman" w:hAnsi="Times New Roman" w:cs="Times New Roman"/>
          <w:lang w:eastAsia="ru-RU"/>
        </w:rPr>
        <w:t>тел.(сотовый)_____________________,</w:t>
      </w:r>
    </w:p>
    <w:p w:rsidR="003068EB" w:rsidRPr="008F0B56" w:rsidRDefault="003068EB" w:rsidP="008F0B56">
      <w:pPr>
        <w:autoSpaceDE w:val="0"/>
        <w:autoSpaceDN w:val="0"/>
        <w:adjustRightInd w:val="0"/>
        <w:spacing w:after="24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068EB" w:rsidRPr="008F0B56" w:rsidRDefault="003068EB" w:rsidP="008F0B56">
      <w:pPr>
        <w:autoSpaceDE w:val="0"/>
        <w:autoSpaceDN w:val="0"/>
        <w:adjustRightInd w:val="0"/>
        <w:spacing w:after="24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8F0B56">
        <w:rPr>
          <w:rFonts w:ascii="Times New Roman" w:eastAsia="Times New Roman" w:hAnsi="Times New Roman" w:cs="Times New Roman"/>
          <w:bCs/>
          <w:lang w:eastAsia="ru-RU"/>
        </w:rPr>
        <w:t>паспортные</w:t>
      </w:r>
      <w:r w:rsidR="00D433A9" w:rsidRPr="008F0B5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F0B56">
        <w:rPr>
          <w:rFonts w:ascii="Times New Roman" w:eastAsia="Times New Roman" w:hAnsi="Times New Roman" w:cs="Times New Roman"/>
          <w:bCs/>
          <w:lang w:eastAsia="ru-RU"/>
        </w:rPr>
        <w:t>данные:</w:t>
      </w:r>
      <w:r w:rsidR="00D433A9" w:rsidRPr="008F0B5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F0B56">
        <w:rPr>
          <w:rFonts w:ascii="Times New Roman" w:eastAsia="Times New Roman" w:hAnsi="Times New Roman" w:cs="Times New Roman"/>
          <w:bCs/>
          <w:lang w:eastAsia="ru-RU"/>
        </w:rPr>
        <w:t>серия_______</w:t>
      </w:r>
      <w:r w:rsidRPr="008F0B56">
        <w:rPr>
          <w:rFonts w:ascii="Times New Roman" w:eastAsia="Times New Roman" w:hAnsi="Times New Roman" w:cs="Times New Roman"/>
          <w:bCs/>
          <w:lang w:eastAsia="ru-RU"/>
        </w:rPr>
        <w:t>,</w:t>
      </w:r>
      <w:r w:rsidR="00D433A9" w:rsidRPr="008F0B5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F0B56">
        <w:rPr>
          <w:rFonts w:ascii="Times New Roman" w:eastAsia="Times New Roman" w:hAnsi="Times New Roman" w:cs="Times New Roman"/>
          <w:bCs/>
          <w:lang w:eastAsia="ru-RU"/>
        </w:rPr>
        <w:t>№_______________</w:t>
      </w:r>
      <w:r w:rsidRPr="008F0B56">
        <w:rPr>
          <w:rFonts w:ascii="Times New Roman" w:eastAsia="Times New Roman" w:hAnsi="Times New Roman" w:cs="Times New Roman"/>
          <w:bCs/>
          <w:lang w:eastAsia="ru-RU"/>
        </w:rPr>
        <w:t>,</w:t>
      </w:r>
    </w:p>
    <w:p w:rsidR="003068EB" w:rsidRPr="008F0B56" w:rsidRDefault="003068EB" w:rsidP="008F0B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8F0B56">
        <w:rPr>
          <w:rFonts w:ascii="Times New Roman" w:eastAsia="Times New Roman" w:hAnsi="Times New Roman" w:cs="Times New Roman"/>
          <w:bCs/>
          <w:lang w:eastAsia="ru-RU"/>
        </w:rPr>
        <w:t>выдан</w:t>
      </w:r>
      <w:r w:rsidR="00D433A9" w:rsidRPr="008F0B5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F0B56">
        <w:rPr>
          <w:rFonts w:ascii="Times New Roman" w:eastAsia="Times New Roman" w:hAnsi="Times New Roman" w:cs="Times New Roman"/>
          <w:bCs/>
          <w:lang w:eastAsia="ru-RU"/>
        </w:rPr>
        <w:t>_____________________________</w:t>
      </w:r>
      <w:r w:rsidR="008F0B56">
        <w:rPr>
          <w:rFonts w:ascii="Times New Roman" w:eastAsia="Times New Roman" w:hAnsi="Times New Roman" w:cs="Times New Roman"/>
          <w:bCs/>
          <w:lang w:eastAsia="ru-RU"/>
        </w:rPr>
        <w:t>_____________</w:t>
      </w:r>
    </w:p>
    <w:p w:rsidR="008F0B56" w:rsidRDefault="003068EB" w:rsidP="008F0B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F0B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</w:t>
      </w:r>
      <w:r w:rsidR="00D433A9" w:rsidRPr="008F0B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F0B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органа,</w:t>
      </w:r>
      <w:r w:rsidR="00D433A9" w:rsidRPr="008F0B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F0B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выдавшего</w:t>
      </w:r>
      <w:r w:rsidR="00D433A9" w:rsidRPr="008F0B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F0B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документ,</w:t>
      </w:r>
      <w:r w:rsidR="00D433A9" w:rsidRPr="008F0B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F0B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когда)</w:t>
      </w:r>
    </w:p>
    <w:p w:rsidR="003068EB" w:rsidRPr="008F0B56" w:rsidRDefault="003068EB" w:rsidP="008F0B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F0B56">
        <w:rPr>
          <w:rFonts w:ascii="Times New Roman" w:eastAsia="Times New Roman" w:hAnsi="Times New Roman" w:cs="Times New Roman"/>
          <w:bCs/>
          <w:lang w:eastAsia="ru-RU"/>
        </w:rPr>
        <w:t>_______________________</w:t>
      </w:r>
      <w:r w:rsidR="008F0B56">
        <w:rPr>
          <w:rFonts w:ascii="Times New Roman" w:eastAsia="Times New Roman" w:hAnsi="Times New Roman" w:cs="Times New Roman"/>
          <w:bCs/>
          <w:lang w:eastAsia="ru-RU"/>
        </w:rPr>
        <w:t>________________________</w:t>
      </w:r>
      <w:r w:rsidRPr="008F0B56">
        <w:rPr>
          <w:rFonts w:ascii="Times New Roman" w:eastAsia="Times New Roman" w:hAnsi="Times New Roman" w:cs="Times New Roman"/>
          <w:bCs/>
          <w:lang w:eastAsia="ru-RU"/>
        </w:rPr>
        <w:t>,</w:t>
      </w:r>
    </w:p>
    <w:p w:rsidR="003068EB" w:rsidRPr="008F0B56" w:rsidRDefault="003068EB" w:rsidP="008F0B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068EB" w:rsidRPr="008F0B56" w:rsidRDefault="003068EB" w:rsidP="008F0B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8F0B56">
        <w:rPr>
          <w:rFonts w:ascii="Times New Roman" w:eastAsia="Times New Roman" w:hAnsi="Times New Roman" w:cs="Times New Roman"/>
          <w:bCs/>
          <w:lang w:eastAsia="ru-RU"/>
        </w:rPr>
        <w:t>СНИЛС</w:t>
      </w:r>
      <w:r w:rsidR="00D433A9" w:rsidRPr="008F0B5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F0B56">
        <w:rPr>
          <w:rFonts w:ascii="Times New Roman" w:eastAsia="Times New Roman" w:hAnsi="Times New Roman" w:cs="Times New Roman"/>
          <w:bCs/>
          <w:lang w:eastAsia="ru-RU"/>
        </w:rPr>
        <w:t>заявителя___________________</w:t>
      </w:r>
      <w:r w:rsidR="008F0B56">
        <w:rPr>
          <w:rFonts w:ascii="Times New Roman" w:eastAsia="Times New Roman" w:hAnsi="Times New Roman" w:cs="Times New Roman"/>
          <w:bCs/>
          <w:lang w:eastAsia="ru-RU"/>
        </w:rPr>
        <w:t>_____________</w:t>
      </w:r>
    </w:p>
    <w:p w:rsidR="003068EB" w:rsidRPr="008F0B56" w:rsidRDefault="003068EB" w:rsidP="008F0B56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068EB" w:rsidRPr="00C136BA" w:rsidRDefault="003068EB" w:rsidP="00277D0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3068EB" w:rsidRPr="00C136BA" w:rsidRDefault="003068EB" w:rsidP="0013085E">
      <w:pPr>
        <w:autoSpaceDE w:val="0"/>
        <w:autoSpaceDN w:val="0"/>
        <w:adjustRightInd w:val="0"/>
        <w:spacing w:before="7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6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6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моего(ю)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6B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6B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(дочь)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277D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3068EB" w:rsidRPr="008F0B56" w:rsidRDefault="00D433A9" w:rsidP="001308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B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Pr="008F0B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68EB" w:rsidRPr="008F0B56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</w:t>
      </w:r>
      <w:r w:rsidRPr="008F0B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68EB" w:rsidRPr="008F0B5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ребёнка,</w:t>
      </w:r>
      <w:r w:rsidRPr="008F0B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68EB" w:rsidRPr="008F0B5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Pr="008F0B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68EB" w:rsidRPr="008F0B5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рождения)</w:t>
      </w:r>
      <w:r w:rsidRPr="008F0B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</w:p>
    <w:p w:rsidR="003068EB" w:rsidRPr="00C136BA" w:rsidRDefault="003068EB" w:rsidP="001308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8EB" w:rsidRPr="00C136BA" w:rsidRDefault="003068EB" w:rsidP="001308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36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6B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очередь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6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6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зачисления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6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</w:t>
      </w:r>
      <w:r w:rsidR="00277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</w:t>
      </w:r>
    </w:p>
    <w:p w:rsidR="003068EB" w:rsidRPr="008F0B56" w:rsidRDefault="00D433A9" w:rsidP="001308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F0B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</w:t>
      </w:r>
      <w:r w:rsidR="00277D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</w:t>
      </w:r>
      <w:r w:rsidRPr="008F0B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3068EB" w:rsidRPr="008F0B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(указать</w:t>
      </w:r>
      <w:r w:rsidRPr="008F0B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3068EB" w:rsidRPr="008F0B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наименование</w:t>
      </w:r>
      <w:r w:rsidRPr="008F0B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8F0B56" w:rsidRPr="008F0B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организации</w:t>
      </w:r>
      <w:r w:rsidR="003068EB" w:rsidRPr="008F0B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p w:rsidR="003068EB" w:rsidRPr="00C136BA" w:rsidRDefault="003068EB" w:rsidP="001308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68EB" w:rsidRPr="00C136BA" w:rsidRDefault="003068EB" w:rsidP="001308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3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СНИЛС</w:t>
      </w:r>
      <w:r w:rsidR="00D43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3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ребёнка</w:t>
      </w:r>
      <w:r w:rsidR="00D43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3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</w:t>
      </w:r>
      <w:r w:rsidR="00277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</w:p>
    <w:p w:rsidR="003068EB" w:rsidRPr="00C136BA" w:rsidRDefault="003068EB" w:rsidP="001308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68EB" w:rsidRPr="00C136BA" w:rsidRDefault="003068EB" w:rsidP="001308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3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Свидетельство</w:t>
      </w:r>
      <w:r w:rsidR="00D43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3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D43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3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рождении</w:t>
      </w:r>
      <w:r w:rsidR="00D43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3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_____,</w:t>
      </w:r>
      <w:r w:rsidR="00D43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C13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________,</w:t>
      </w:r>
      <w:r w:rsidR="00D43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3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_____________,</w:t>
      </w:r>
      <w:r w:rsidR="00D43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3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</w:p>
    <w:p w:rsidR="003068EB" w:rsidRPr="00277D08" w:rsidRDefault="00D433A9" w:rsidP="001308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77D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</w:t>
      </w:r>
      <w:r w:rsidR="00277D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</w:t>
      </w:r>
      <w:r w:rsidRPr="00277D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3068EB" w:rsidRPr="00277D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(серия)</w:t>
      </w:r>
      <w:r w:rsidRPr="00277D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 w:rsidR="003068EB" w:rsidRPr="00277D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(номер)</w:t>
      </w:r>
      <w:r w:rsidRPr="00277D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 w:rsidR="003068EB" w:rsidRPr="00277D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(дата</w:t>
      </w:r>
      <w:r w:rsidRPr="00277D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3068EB" w:rsidRPr="00277D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выдачи)</w:t>
      </w:r>
      <w:r w:rsidRPr="00277D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</w:t>
      </w:r>
      <w:r w:rsidR="003068EB" w:rsidRPr="00277D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(дата</w:t>
      </w:r>
      <w:r w:rsidRPr="00277D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3068EB" w:rsidRPr="00277D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рождения)</w:t>
      </w:r>
    </w:p>
    <w:p w:rsidR="003068EB" w:rsidRPr="00277D08" w:rsidRDefault="003068EB" w:rsidP="001308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068EB" w:rsidRPr="00C136BA" w:rsidRDefault="003068EB" w:rsidP="001308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3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Прилагаю</w:t>
      </w:r>
      <w:r w:rsidR="00D43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3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документы,</w:t>
      </w:r>
      <w:r w:rsidR="00D43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3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подтверждающие</w:t>
      </w:r>
      <w:r w:rsidR="00D43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3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</w:t>
      </w:r>
      <w:r w:rsidR="00D43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3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D43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3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льготное</w:t>
      </w:r>
      <w:r w:rsidR="00D43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3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направление</w:t>
      </w:r>
      <w:r w:rsidR="00D43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3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3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дошкольную</w:t>
      </w:r>
      <w:r w:rsidR="00D43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3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организацию:__________________________________________________</w:t>
      </w:r>
      <w:r w:rsidR="00277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</w:t>
      </w:r>
    </w:p>
    <w:p w:rsidR="003068EB" w:rsidRPr="00C136BA" w:rsidRDefault="003068EB" w:rsidP="001308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68EB" w:rsidRPr="00277D08" w:rsidRDefault="00D433A9" w:rsidP="001308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3068EB"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68EB"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уставом,</w:t>
      </w:r>
      <w:r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68EB"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лицензией</w:t>
      </w:r>
      <w:r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68EB"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68EB"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</w:t>
      </w:r>
      <w:r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68EB"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</w:t>
      </w:r>
      <w:r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68EB"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</w:t>
      </w:r>
      <w:r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68EB"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деятельности</w:t>
      </w:r>
      <w:r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68EB"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дошкольной</w:t>
      </w:r>
      <w:r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68EB"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</w:t>
      </w:r>
      <w:r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68EB"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</w:t>
      </w:r>
      <w:r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68EB"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  <w:r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68EB"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>(а).</w:t>
      </w:r>
      <w:r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068EB" w:rsidRPr="00277D08" w:rsidRDefault="003068EB" w:rsidP="001308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</w:t>
      </w:r>
      <w:r w:rsidR="00D433A9"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</w:t>
      </w:r>
      <w:r w:rsidR="00D433A9"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D433A9"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обработку</w:t>
      </w:r>
      <w:r w:rsidR="00D433A9"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персональных</w:t>
      </w:r>
      <w:r w:rsidR="00D433A9"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данных</w:t>
      </w:r>
      <w:r w:rsidR="00D433A9"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</w:t>
      </w:r>
      <w:r w:rsidR="00D433A9"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обработку,</w:t>
      </w:r>
      <w:r w:rsidR="00D433A9"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>сбор,</w:t>
      </w:r>
      <w:r w:rsidR="00D433A9"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систематизацию,</w:t>
      </w:r>
      <w:r w:rsidR="00D433A9"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накопление,</w:t>
      </w:r>
      <w:r w:rsidR="00D433A9"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>хранение,</w:t>
      </w:r>
      <w:r w:rsidR="00D433A9"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>уточнение</w:t>
      </w:r>
      <w:r w:rsidR="00D433A9"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(обновление,</w:t>
      </w:r>
      <w:r w:rsidR="00D433A9"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изменение),</w:t>
      </w:r>
      <w:r w:rsidR="00D433A9"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распространение</w:t>
      </w:r>
      <w:r w:rsidR="00D433A9"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7D08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>(в</w:t>
      </w:r>
      <w:r w:rsidR="00D433A9"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</w:t>
      </w:r>
      <w:r w:rsidR="00D433A9"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числе</w:t>
      </w:r>
      <w:r w:rsidR="00D433A9"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передачу,</w:t>
      </w:r>
      <w:r w:rsidR="00D433A9"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использование,</w:t>
      </w:r>
      <w:r w:rsidR="00D433A9"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комбинирование,</w:t>
      </w:r>
      <w:r w:rsidR="00D433A9"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>блокировку,</w:t>
      </w:r>
      <w:r w:rsidR="00D433A9"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уничтожение)</w:t>
      </w:r>
      <w:r w:rsidR="00D433A9"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своих</w:t>
      </w:r>
      <w:r w:rsidR="00D433A9"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433A9"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7D0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ребенка.</w:t>
      </w:r>
    </w:p>
    <w:p w:rsidR="003068EB" w:rsidRPr="00C136BA" w:rsidRDefault="003068EB" w:rsidP="0013085E">
      <w:pPr>
        <w:tabs>
          <w:tab w:val="left" w:pos="6874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8EB" w:rsidRPr="00C136BA" w:rsidRDefault="00277D08" w:rsidP="0013085E">
      <w:pPr>
        <w:tabs>
          <w:tab w:val="left" w:pos="6874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3068EB" w:rsidRPr="00C136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3068EB" w:rsidRPr="00C136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068EB" w:rsidRPr="00C136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3068EB" w:rsidRPr="00C136BA" w:rsidRDefault="003068EB" w:rsidP="00130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8EB" w:rsidRPr="00C136BA" w:rsidRDefault="003068EB" w:rsidP="00130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D3B" w:rsidRPr="00C136BA" w:rsidRDefault="009C1D3B" w:rsidP="00130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D3B" w:rsidRPr="00C136BA" w:rsidRDefault="009C1D3B" w:rsidP="00130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D3B" w:rsidRPr="00C136BA" w:rsidRDefault="009C1D3B" w:rsidP="00130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D3B" w:rsidRPr="00C136BA" w:rsidRDefault="009C1D3B" w:rsidP="00130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D3B" w:rsidRPr="00C136BA" w:rsidRDefault="009C1D3B" w:rsidP="00130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D3B" w:rsidRPr="00C136BA" w:rsidRDefault="009C1D3B" w:rsidP="00130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D3B" w:rsidRPr="00C136BA" w:rsidRDefault="009C1D3B" w:rsidP="00130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054" w:rsidRPr="00751AC7" w:rsidRDefault="00A70054" w:rsidP="00751A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AC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D433A9" w:rsidRPr="00751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51AC7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4902CE" w:rsidRPr="00751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</w:t>
      </w:r>
    </w:p>
    <w:p w:rsidR="00751AC7" w:rsidRPr="008F0B56" w:rsidRDefault="00751AC7" w:rsidP="00751AC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8F0B56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751AC7" w:rsidRPr="008F0B56" w:rsidRDefault="00751AC7" w:rsidP="00751AC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8F0B56">
        <w:rPr>
          <w:rFonts w:ascii="Times New Roman" w:eastAsia="Times New Roman" w:hAnsi="Times New Roman" w:cs="Times New Roman"/>
          <w:lang w:eastAsia="ru-RU"/>
        </w:rPr>
        <w:t xml:space="preserve"> предоставления муниципальной </w:t>
      </w:r>
      <w:r>
        <w:rPr>
          <w:rFonts w:ascii="Times New Roman" w:eastAsia="Times New Roman" w:hAnsi="Times New Roman" w:cs="Times New Roman"/>
          <w:lang w:eastAsia="ru-RU"/>
        </w:rPr>
        <w:t>услуги</w:t>
      </w:r>
    </w:p>
    <w:p w:rsidR="00751AC7" w:rsidRPr="008F0B56" w:rsidRDefault="00751AC7" w:rsidP="00751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F0B56">
        <w:rPr>
          <w:rFonts w:ascii="Times New Roman" w:eastAsia="Times New Roman" w:hAnsi="Times New Roman" w:cs="Times New Roman"/>
          <w:lang w:eastAsia="ru-RU"/>
        </w:rPr>
        <w:t xml:space="preserve">«Прием заявлений, постановка на учет и </w:t>
      </w:r>
    </w:p>
    <w:p w:rsidR="00751AC7" w:rsidRPr="008F0B56" w:rsidRDefault="00751AC7" w:rsidP="00751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F0B56">
        <w:rPr>
          <w:rFonts w:ascii="Times New Roman" w:eastAsia="Times New Roman" w:hAnsi="Times New Roman" w:cs="Times New Roman"/>
          <w:lang w:eastAsia="ru-RU"/>
        </w:rPr>
        <w:t xml:space="preserve">зачисление детей в образовательные организации, </w:t>
      </w:r>
    </w:p>
    <w:p w:rsidR="00751AC7" w:rsidRPr="008F0B56" w:rsidRDefault="00751AC7" w:rsidP="00751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F0B56">
        <w:rPr>
          <w:rFonts w:ascii="Times New Roman" w:eastAsia="Times New Roman" w:hAnsi="Times New Roman" w:cs="Times New Roman"/>
          <w:lang w:eastAsia="ru-RU"/>
        </w:rPr>
        <w:t>реализующие  основную  образовательную</w:t>
      </w:r>
    </w:p>
    <w:p w:rsidR="00751AC7" w:rsidRPr="00C136BA" w:rsidRDefault="00751AC7" w:rsidP="00751A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56">
        <w:rPr>
          <w:rFonts w:ascii="Times New Roman" w:eastAsia="Times New Roman" w:hAnsi="Times New Roman" w:cs="Times New Roman"/>
          <w:lang w:eastAsia="ru-RU"/>
        </w:rPr>
        <w:t xml:space="preserve">программу дошкольного образования (детские сады)»                                            </w:t>
      </w:r>
    </w:p>
    <w:p w:rsidR="00A70054" w:rsidRPr="00C136BA" w:rsidRDefault="00A70054" w:rsidP="00130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054" w:rsidRPr="00C136BA" w:rsidRDefault="00A70054" w:rsidP="00751AC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  <w:r w:rsidR="00D4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3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4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3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регистрации</w:t>
      </w:r>
      <w:r w:rsidR="00D4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3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ребенка</w:t>
      </w:r>
    </w:p>
    <w:p w:rsidR="00A70054" w:rsidRPr="00C136BA" w:rsidRDefault="00A70054" w:rsidP="0013085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054" w:rsidRDefault="00A70054" w:rsidP="00751AC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B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751AC7" w:rsidRPr="00C136BA" w:rsidRDefault="00751AC7" w:rsidP="00751AC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054" w:rsidRPr="00C136BA" w:rsidRDefault="00D433A9" w:rsidP="00751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054" w:rsidRPr="00C136B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054" w:rsidRPr="00C136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054" w:rsidRPr="00C136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054" w:rsidRPr="00C136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054" w:rsidRPr="00C136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054" w:rsidRPr="00C136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054" w:rsidRPr="00C136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1AC7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«Алагирский</w:t>
      </w:r>
      <w:r w:rsidR="0075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1AC7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75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1AC7" w:rsidRPr="00F27086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РСО-Алания»</w:t>
      </w:r>
      <w:r w:rsidR="00A70054" w:rsidRPr="00C136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054" w:rsidRPr="00C136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054" w:rsidRPr="00C136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054" w:rsidRPr="00C136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054" w:rsidRPr="00C136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054" w:rsidRPr="00C136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054" w:rsidRPr="00C136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Ваш(а)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054" w:rsidRPr="00C136BA">
        <w:rPr>
          <w:rFonts w:ascii="Times New Roman" w:eastAsia="Times New Roman" w:hAnsi="Times New Roman" w:cs="Times New Roman"/>
          <w:sz w:val="24"/>
          <w:szCs w:val="24"/>
          <w:lang w:eastAsia="ru-RU"/>
        </w:rPr>
        <w:t>(сын,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054" w:rsidRPr="00C136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дочь)</w:t>
      </w:r>
    </w:p>
    <w:p w:rsidR="00A70054" w:rsidRPr="00C136BA" w:rsidRDefault="00A70054" w:rsidP="001308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751A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751AC7" w:rsidRDefault="00751AC7" w:rsidP="0013085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054" w:rsidRPr="00C136BA" w:rsidRDefault="00751AC7" w:rsidP="0013085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70054" w:rsidRPr="00C136B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арегистрирован(а)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054" w:rsidRPr="00C136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054" w:rsidRPr="00C136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054" w:rsidRPr="00C136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A70054" w:rsidRPr="00C13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1AC7" w:rsidRDefault="00751AC7" w:rsidP="0013085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054" w:rsidRPr="00C136BA" w:rsidRDefault="00A70054" w:rsidP="0013085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6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_________.</w:t>
      </w:r>
    </w:p>
    <w:p w:rsidR="00751AC7" w:rsidRDefault="00751AC7" w:rsidP="0013085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054" w:rsidRPr="00C136BA" w:rsidRDefault="00A70054" w:rsidP="0013085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6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6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Выдал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13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D4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70054" w:rsidRPr="00C136BA" w:rsidRDefault="00A70054" w:rsidP="0013085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054" w:rsidRPr="00C136BA" w:rsidRDefault="00A70054" w:rsidP="0013085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5F9" w:rsidRPr="00751AC7" w:rsidRDefault="003955F9" w:rsidP="003955F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AC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3955F9" w:rsidRPr="008F0B56" w:rsidRDefault="003955F9" w:rsidP="003955F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8F0B56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3955F9" w:rsidRPr="008F0B56" w:rsidRDefault="003955F9" w:rsidP="003955F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8F0B56">
        <w:rPr>
          <w:rFonts w:ascii="Times New Roman" w:eastAsia="Times New Roman" w:hAnsi="Times New Roman" w:cs="Times New Roman"/>
          <w:lang w:eastAsia="ru-RU"/>
        </w:rPr>
        <w:t xml:space="preserve"> предоставления муниципальной </w:t>
      </w:r>
      <w:r>
        <w:rPr>
          <w:rFonts w:ascii="Times New Roman" w:eastAsia="Times New Roman" w:hAnsi="Times New Roman" w:cs="Times New Roman"/>
          <w:lang w:eastAsia="ru-RU"/>
        </w:rPr>
        <w:t>услуги</w:t>
      </w:r>
    </w:p>
    <w:p w:rsidR="003955F9" w:rsidRPr="008F0B56" w:rsidRDefault="003955F9" w:rsidP="00395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F0B56">
        <w:rPr>
          <w:rFonts w:ascii="Times New Roman" w:eastAsia="Times New Roman" w:hAnsi="Times New Roman" w:cs="Times New Roman"/>
          <w:lang w:eastAsia="ru-RU"/>
        </w:rPr>
        <w:t xml:space="preserve">«Прием заявлений, постановка на учет и </w:t>
      </w:r>
    </w:p>
    <w:p w:rsidR="003955F9" w:rsidRPr="008F0B56" w:rsidRDefault="003955F9" w:rsidP="00395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F0B56">
        <w:rPr>
          <w:rFonts w:ascii="Times New Roman" w:eastAsia="Times New Roman" w:hAnsi="Times New Roman" w:cs="Times New Roman"/>
          <w:lang w:eastAsia="ru-RU"/>
        </w:rPr>
        <w:t xml:space="preserve">зачисление детей в образовательные организации, </w:t>
      </w:r>
    </w:p>
    <w:p w:rsidR="003955F9" w:rsidRPr="008F0B56" w:rsidRDefault="003955F9" w:rsidP="00395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F0B56">
        <w:rPr>
          <w:rFonts w:ascii="Times New Roman" w:eastAsia="Times New Roman" w:hAnsi="Times New Roman" w:cs="Times New Roman"/>
          <w:lang w:eastAsia="ru-RU"/>
        </w:rPr>
        <w:t>реализующие  основную  образовательную</w:t>
      </w:r>
    </w:p>
    <w:p w:rsidR="003955F9" w:rsidRPr="00C136BA" w:rsidRDefault="003955F9" w:rsidP="003955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56">
        <w:rPr>
          <w:rFonts w:ascii="Times New Roman" w:eastAsia="Times New Roman" w:hAnsi="Times New Roman" w:cs="Times New Roman"/>
          <w:lang w:eastAsia="ru-RU"/>
        </w:rPr>
        <w:t xml:space="preserve">программу дошкольного образования (детские сады)»                                            </w:t>
      </w:r>
    </w:p>
    <w:p w:rsidR="00D73996" w:rsidRPr="00D73996" w:rsidRDefault="00D73996" w:rsidP="00D73996">
      <w:pPr>
        <w:widowControl w:val="0"/>
        <w:autoSpaceDE w:val="0"/>
        <w:autoSpaceDN w:val="0"/>
        <w:adjustRightInd w:val="0"/>
        <w:spacing w:after="0" w:line="320" w:lineRule="atLeast"/>
        <w:ind w:left="6519"/>
        <w:rPr>
          <w:rFonts w:ascii="Times-Roman" w:eastAsiaTheme="minorEastAsia" w:hAnsi="Times-Roman" w:cs="Times-Roman"/>
          <w:sz w:val="28"/>
          <w:szCs w:val="28"/>
          <w:lang w:eastAsia="ru-RU"/>
        </w:rPr>
      </w:pPr>
      <w:r w:rsidRPr="00D73996">
        <w:rPr>
          <w:rFonts w:ascii="Times-Roman" w:eastAsiaTheme="minorEastAsia" w:hAnsi="Times-Roman" w:cs="Times-Roman"/>
          <w:sz w:val="28"/>
          <w:szCs w:val="28"/>
          <w:lang w:eastAsia="ru-RU"/>
        </w:rPr>
        <w:t>Управление образования администрации Алагирского района</w:t>
      </w:r>
    </w:p>
    <w:p w:rsidR="00D73996" w:rsidRPr="00D73996" w:rsidRDefault="00D73996" w:rsidP="00D73996">
      <w:pPr>
        <w:widowControl w:val="0"/>
        <w:autoSpaceDE w:val="0"/>
        <w:autoSpaceDN w:val="0"/>
        <w:adjustRightInd w:val="0"/>
        <w:spacing w:before="1133" w:after="0" w:line="320" w:lineRule="atLeast"/>
        <w:rPr>
          <w:rFonts w:ascii="Times-Roman" w:eastAsiaTheme="minorEastAsia" w:hAnsi="Times-Roman" w:cs="Times-Roman"/>
          <w:sz w:val="24"/>
          <w:szCs w:val="24"/>
          <w:lang w:eastAsia="ru-RU"/>
        </w:rPr>
      </w:pPr>
    </w:p>
    <w:p w:rsidR="00D73996" w:rsidRPr="00D73996" w:rsidRDefault="00D73996" w:rsidP="00D73996">
      <w:pPr>
        <w:widowControl w:val="0"/>
        <w:autoSpaceDE w:val="0"/>
        <w:autoSpaceDN w:val="0"/>
        <w:adjustRightInd w:val="0"/>
        <w:spacing w:after="0" w:line="320" w:lineRule="atLeast"/>
        <w:jc w:val="center"/>
        <w:rPr>
          <w:rFonts w:ascii="Times-Roman" w:eastAsiaTheme="minorEastAsia" w:hAnsi="Times-Roman" w:cs="Times-Roman"/>
          <w:sz w:val="24"/>
          <w:szCs w:val="24"/>
          <w:lang w:eastAsia="ru-RU"/>
        </w:rPr>
      </w:pPr>
      <w:r w:rsidRPr="00D73996">
        <w:rPr>
          <w:rFonts w:ascii="Times-Roman" w:eastAsiaTheme="minorEastAsia" w:hAnsi="Times-Roman" w:cs="Times-Roman"/>
          <w:sz w:val="32"/>
          <w:szCs w:val="32"/>
          <w:lang w:eastAsia="ru-RU"/>
        </w:rPr>
        <w:t>Направление №</w:t>
      </w:r>
      <w:r w:rsidRPr="00D73996">
        <w:rPr>
          <w:rFonts w:ascii="Times-Roman" w:eastAsiaTheme="minorEastAsia" w:hAnsi="Times-Roman" w:cs="Times-Roman"/>
          <w:sz w:val="32"/>
          <w:szCs w:val="32"/>
          <w:u w:val="single"/>
          <w:lang w:eastAsia="ru-RU"/>
        </w:rPr>
        <w:t> ДЖЯ 000 002 838</w:t>
      </w:r>
    </w:p>
    <w:p w:rsidR="00D73996" w:rsidRPr="00D73996" w:rsidRDefault="00D73996" w:rsidP="00D73996">
      <w:pPr>
        <w:widowControl w:val="0"/>
        <w:autoSpaceDE w:val="0"/>
        <w:autoSpaceDN w:val="0"/>
        <w:adjustRightInd w:val="0"/>
        <w:spacing w:after="0" w:line="320" w:lineRule="atLeast"/>
        <w:jc w:val="center"/>
        <w:rPr>
          <w:rFonts w:ascii="Times-Roman" w:eastAsiaTheme="minorEastAsia" w:hAnsi="Times-Roman" w:cs="Times-Roman"/>
          <w:sz w:val="32"/>
          <w:szCs w:val="32"/>
          <w:lang w:eastAsia="ru-RU"/>
        </w:rPr>
      </w:pPr>
      <w:r w:rsidRPr="00D73996">
        <w:rPr>
          <w:rFonts w:ascii="Times-Roman" w:eastAsiaTheme="minorEastAsia" w:hAnsi="Times-Roman" w:cs="Times-Roman"/>
          <w:sz w:val="32"/>
          <w:szCs w:val="32"/>
          <w:lang w:eastAsia="ru-RU"/>
        </w:rPr>
        <w:t>для зачисления в дошкольное образовательное учреждение</w:t>
      </w:r>
    </w:p>
    <w:p w:rsidR="00D73996" w:rsidRPr="00D73996" w:rsidRDefault="00D73996" w:rsidP="00D73996">
      <w:pPr>
        <w:widowControl w:val="0"/>
        <w:autoSpaceDE w:val="0"/>
        <w:autoSpaceDN w:val="0"/>
        <w:adjustRightInd w:val="0"/>
        <w:spacing w:after="907" w:line="320" w:lineRule="atLeast"/>
        <w:rPr>
          <w:rFonts w:ascii="Times-Roman" w:eastAsiaTheme="minorEastAsia" w:hAnsi="Times-Roman" w:cs="Times-Roman"/>
          <w:sz w:val="24"/>
          <w:szCs w:val="24"/>
          <w:lang w:eastAsia="ru-RU"/>
        </w:rPr>
      </w:pPr>
    </w:p>
    <w:p w:rsidR="00D73996" w:rsidRPr="00D73996" w:rsidRDefault="00D73996" w:rsidP="00D73996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Times-Roman" w:eastAsiaTheme="minorEastAsia" w:hAnsi="Times-Roman" w:cs="Times-Roman"/>
          <w:sz w:val="24"/>
          <w:szCs w:val="24"/>
          <w:lang w:eastAsia="ru-RU"/>
        </w:rPr>
      </w:pPr>
      <w:r w:rsidRPr="00D73996">
        <w:rPr>
          <w:rFonts w:ascii="Times-Roman" w:eastAsiaTheme="minorEastAsia" w:hAnsi="Times-Roman" w:cs="Times-Roman"/>
          <w:sz w:val="28"/>
          <w:szCs w:val="28"/>
          <w:lang w:eastAsia="ru-RU"/>
        </w:rPr>
        <w:t xml:space="preserve">Управление образования администрации Алагирского района направляет в </w:t>
      </w:r>
      <w:r w:rsidRPr="00D73996">
        <w:rPr>
          <w:rFonts w:ascii="Times-Roman" w:eastAsiaTheme="minorEastAsia" w:hAnsi="Times-Roman" w:cs="Times-Roman"/>
          <w:sz w:val="28"/>
          <w:szCs w:val="28"/>
          <w:u w:val="single"/>
          <w:lang w:eastAsia="ru-RU"/>
        </w:rPr>
        <w:t xml:space="preserve">Филиал муниципального бюджетного дошкольного образовательного учреждения "Детский сад №7" (Детский сад№1) г.Алагира, расположенное по адресу: 363240, 363240, Северная Осетия, Алагирский район, г Алагир, ул Комсомольская, 35                                                                                                                       </w:t>
      </w:r>
    </w:p>
    <w:p w:rsidR="00D73996" w:rsidRPr="00D73996" w:rsidRDefault="00D73996" w:rsidP="00D73996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Times-Roman" w:eastAsiaTheme="minorEastAsia" w:hAnsi="Times-Roman" w:cs="Times-Roman"/>
          <w:sz w:val="24"/>
          <w:szCs w:val="24"/>
          <w:lang w:eastAsia="ru-RU"/>
        </w:rPr>
      </w:pPr>
    </w:p>
    <w:p w:rsidR="00D73996" w:rsidRPr="00D73996" w:rsidRDefault="00D73996" w:rsidP="00D73996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Times-Roman" w:eastAsiaTheme="minorEastAsia" w:hAnsi="Times-Roman" w:cs="Times-Roman"/>
          <w:sz w:val="28"/>
          <w:szCs w:val="28"/>
          <w:lang w:eastAsia="ru-RU"/>
        </w:rPr>
      </w:pPr>
      <w:r w:rsidRPr="00D73996">
        <w:rPr>
          <w:rFonts w:ascii="Times-Roman" w:eastAsiaTheme="minorEastAsia" w:hAnsi="Times-Roman" w:cs="Times-Roman"/>
          <w:sz w:val="28"/>
          <w:szCs w:val="28"/>
          <w:u w:val="single"/>
          <w:lang w:eastAsia="ru-RU"/>
        </w:rPr>
        <w:t xml:space="preserve">Цибирова Алёна Казбековна, дата рождения 02 августа 2013, проживающего по адресу 363240, Северная Осетия, Алагирский район, г Алагир, ул Степная, 23                                                    </w:t>
      </w:r>
    </w:p>
    <w:p w:rsidR="00D73996" w:rsidRPr="00D73996" w:rsidRDefault="00D73996" w:rsidP="00D73996">
      <w:pPr>
        <w:widowControl w:val="0"/>
        <w:autoSpaceDE w:val="0"/>
        <w:autoSpaceDN w:val="0"/>
        <w:adjustRightInd w:val="0"/>
        <w:spacing w:after="566" w:line="320" w:lineRule="atLeast"/>
        <w:rPr>
          <w:rFonts w:ascii="Times-Roman" w:eastAsiaTheme="minorEastAsia" w:hAnsi="Times-Roman" w:cs="Times-Roman"/>
          <w:sz w:val="24"/>
          <w:szCs w:val="24"/>
          <w:lang w:eastAsia="ru-RU"/>
        </w:rPr>
      </w:pPr>
    </w:p>
    <w:p w:rsidR="00D73996" w:rsidRPr="00D73996" w:rsidRDefault="00D73996" w:rsidP="00D73996">
      <w:pPr>
        <w:widowControl w:val="0"/>
        <w:autoSpaceDE w:val="0"/>
        <w:autoSpaceDN w:val="0"/>
        <w:adjustRightInd w:val="0"/>
        <w:spacing w:after="0" w:line="320" w:lineRule="atLeast"/>
        <w:rPr>
          <w:rFonts w:ascii="Times-Roman" w:eastAsiaTheme="minorEastAsia" w:hAnsi="Times-Roman" w:cs="Times-Roman"/>
          <w:sz w:val="28"/>
          <w:szCs w:val="28"/>
          <w:lang w:eastAsia="ru-RU"/>
        </w:rPr>
      </w:pPr>
      <w:r w:rsidRPr="00D73996">
        <w:rPr>
          <w:rFonts w:ascii="Times-Roman" w:eastAsiaTheme="minorEastAsia" w:hAnsi="Times-Roman" w:cs="Times-Roman"/>
          <w:sz w:val="28"/>
          <w:szCs w:val="28"/>
          <w:lang w:eastAsia="ru-RU"/>
        </w:rPr>
        <w:t>Направление должно быть представлено в детский сад в течение 15 дней со дня выдачи.</w:t>
      </w:r>
    </w:p>
    <w:p w:rsidR="00D73996" w:rsidRPr="00D73996" w:rsidRDefault="00D73996" w:rsidP="00D73996">
      <w:pPr>
        <w:widowControl w:val="0"/>
        <w:autoSpaceDE w:val="0"/>
        <w:autoSpaceDN w:val="0"/>
        <w:adjustRightInd w:val="0"/>
        <w:spacing w:after="0" w:line="320" w:lineRule="atLeast"/>
        <w:rPr>
          <w:rFonts w:ascii="Times-Roman" w:eastAsiaTheme="minorEastAsia" w:hAnsi="Times-Roman" w:cs="Times-Roman"/>
          <w:sz w:val="28"/>
          <w:szCs w:val="28"/>
          <w:lang w:eastAsia="ru-RU"/>
        </w:rPr>
      </w:pPr>
      <w:r w:rsidRPr="00D73996">
        <w:rPr>
          <w:rFonts w:ascii="Times-Roman" w:eastAsiaTheme="minorEastAsia" w:hAnsi="Times-Roman" w:cs="Times-Roman"/>
          <w:sz w:val="28"/>
          <w:szCs w:val="28"/>
          <w:lang w:eastAsia="ru-RU"/>
        </w:rPr>
        <w:t xml:space="preserve">Направление выдано </w:t>
      </w:r>
      <w:r w:rsidRPr="00D73996">
        <w:rPr>
          <w:rFonts w:ascii="Times-Roman" w:eastAsiaTheme="minorEastAsia" w:hAnsi="Times-Roman" w:cs="Times-Roman"/>
          <w:sz w:val="28"/>
          <w:szCs w:val="28"/>
          <w:u w:val="single"/>
          <w:lang w:eastAsia="ru-RU"/>
        </w:rPr>
        <w:t>09 января 2018</w:t>
      </w:r>
      <w:r w:rsidRPr="00D73996">
        <w:rPr>
          <w:rFonts w:ascii="Times-Roman" w:eastAsiaTheme="minorEastAsia" w:hAnsi="Times-Roman" w:cs="Times-Roman"/>
          <w:sz w:val="28"/>
          <w:szCs w:val="28"/>
          <w:lang w:eastAsia="ru-RU"/>
        </w:rPr>
        <w:t xml:space="preserve"> г.</w:t>
      </w:r>
    </w:p>
    <w:p w:rsidR="00D73996" w:rsidRPr="00D73996" w:rsidRDefault="00D73996" w:rsidP="00D73996">
      <w:pPr>
        <w:widowControl w:val="0"/>
        <w:autoSpaceDE w:val="0"/>
        <w:autoSpaceDN w:val="0"/>
        <w:adjustRightInd w:val="0"/>
        <w:spacing w:after="0" w:line="320" w:lineRule="atLeast"/>
        <w:rPr>
          <w:rFonts w:ascii="Times-Roman" w:eastAsiaTheme="minorEastAsia" w:hAnsi="Times-Roman" w:cs="Times-Roman"/>
          <w:sz w:val="28"/>
          <w:szCs w:val="28"/>
          <w:lang w:eastAsia="ru-RU"/>
        </w:rPr>
      </w:pPr>
    </w:p>
    <w:tbl>
      <w:tblPr>
        <w:tblW w:w="99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4962"/>
      </w:tblGrid>
      <w:tr w:rsidR="00D73996" w:rsidRPr="00D73996" w:rsidTr="00971246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3996" w:rsidRPr="00D73996" w:rsidRDefault="00D73996" w:rsidP="00D7399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Times-Roman" w:eastAsiaTheme="minorEastAsia" w:hAnsi="Times-Roman" w:cs="Times-Roman"/>
                <w:sz w:val="28"/>
                <w:szCs w:val="28"/>
                <w:lang w:eastAsia="ru-RU"/>
              </w:rPr>
            </w:pPr>
            <w:r w:rsidRPr="00D73996">
              <w:rPr>
                <w:rFonts w:ascii="Times-Roman" w:eastAsiaTheme="minorEastAsia" w:hAnsi="Times-Roman" w:cs="Times-Roman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3996" w:rsidRPr="00D73996" w:rsidRDefault="00D73996" w:rsidP="00D7399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-Roman" w:eastAsiaTheme="minorEastAsia" w:hAnsi="Times-Roman" w:cs="Times-Roman"/>
                <w:sz w:val="28"/>
                <w:szCs w:val="28"/>
                <w:lang w:eastAsia="ru-RU"/>
              </w:rPr>
            </w:pPr>
            <w:r w:rsidRPr="00D73996">
              <w:rPr>
                <w:rFonts w:ascii="Times-Roman" w:eastAsiaTheme="minorEastAsia" w:hAnsi="Times-Roman" w:cs="Times-Roman"/>
                <w:sz w:val="28"/>
                <w:szCs w:val="28"/>
                <w:lang w:eastAsia="ru-RU"/>
              </w:rPr>
              <w:t>__________________________</w:t>
            </w:r>
          </w:p>
        </w:tc>
      </w:tr>
      <w:tr w:rsidR="00D73996" w:rsidRPr="00D73996" w:rsidTr="00971246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3996" w:rsidRPr="00D73996" w:rsidRDefault="00D73996" w:rsidP="00D7399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Times-Roman" w:eastAsiaTheme="minorEastAsia" w:hAnsi="Times-Roman" w:cs="Times-Roman"/>
                <w:sz w:val="20"/>
                <w:szCs w:val="20"/>
                <w:lang w:eastAsia="ru-RU"/>
              </w:rPr>
            </w:pPr>
            <w:r w:rsidRPr="00D73996">
              <w:rPr>
                <w:rFonts w:ascii="Times-Roman" w:eastAsiaTheme="minorEastAsia" w:hAnsi="Times-Roman" w:cs="Times-Roman"/>
                <w:sz w:val="20"/>
                <w:szCs w:val="20"/>
                <w:lang w:eastAsia="ru-RU"/>
              </w:rPr>
              <w:t>подпись начальника управления образования администрации Алагирского района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3996" w:rsidRPr="00D73996" w:rsidRDefault="00D73996" w:rsidP="00D7399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-Roman" w:eastAsiaTheme="minorEastAsia" w:hAnsi="Times-Roman" w:cs="Times-Roman"/>
                <w:sz w:val="20"/>
                <w:szCs w:val="20"/>
                <w:lang w:eastAsia="ru-RU"/>
              </w:rPr>
            </w:pPr>
            <w:r w:rsidRPr="00D73996">
              <w:rPr>
                <w:rFonts w:ascii="Times-Roman" w:eastAsiaTheme="minorEastAsia" w:hAnsi="Times-Roman" w:cs="Times-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:rsidR="00D73996" w:rsidRPr="00D73996" w:rsidRDefault="00D73996" w:rsidP="00D73996">
      <w:pPr>
        <w:widowControl w:val="0"/>
        <w:autoSpaceDE w:val="0"/>
        <w:autoSpaceDN w:val="0"/>
        <w:adjustRightInd w:val="0"/>
        <w:spacing w:before="566" w:after="566" w:line="320" w:lineRule="atLeast"/>
        <w:rPr>
          <w:rFonts w:ascii="Times-Roman" w:eastAsiaTheme="minorEastAsia" w:hAnsi="Times-Roman" w:cs="Times-Roman"/>
          <w:sz w:val="28"/>
          <w:szCs w:val="28"/>
          <w:lang w:eastAsia="ru-RU"/>
        </w:rPr>
      </w:pPr>
      <w:r w:rsidRPr="00D73996">
        <w:rPr>
          <w:rFonts w:ascii="Times-Roman" w:eastAsiaTheme="minorEastAsia" w:hAnsi="Times-Roman" w:cs="Times-Roman"/>
          <w:sz w:val="28"/>
          <w:szCs w:val="28"/>
          <w:lang w:eastAsia="ru-RU"/>
        </w:rPr>
        <w:t>печать</w:t>
      </w:r>
    </w:p>
    <w:p w:rsidR="00D73996" w:rsidRPr="00D73996" w:rsidRDefault="00D73996" w:rsidP="00D73996">
      <w:pPr>
        <w:widowControl w:val="0"/>
        <w:autoSpaceDE w:val="0"/>
        <w:autoSpaceDN w:val="0"/>
        <w:adjustRightInd w:val="0"/>
        <w:spacing w:after="0" w:line="320" w:lineRule="atLeast"/>
        <w:rPr>
          <w:rFonts w:ascii="Times-Roman" w:eastAsiaTheme="minorEastAsia" w:hAnsi="Times-Roman" w:cs="Times-Roman"/>
          <w:sz w:val="28"/>
          <w:szCs w:val="28"/>
          <w:lang w:eastAsia="ru-RU"/>
        </w:rPr>
      </w:pPr>
      <w:r w:rsidRPr="00D73996">
        <w:rPr>
          <w:rFonts w:ascii="Times-Roman" w:eastAsiaTheme="minorEastAsia" w:hAnsi="Times-Roman" w:cs="Times-Roman"/>
          <w:sz w:val="28"/>
          <w:szCs w:val="28"/>
          <w:lang w:eastAsia="ru-RU"/>
        </w:rPr>
        <w:t>Телефон для справок управления образования администрации Алагирского района _______________________________</w:t>
      </w:r>
    </w:p>
    <w:p w:rsidR="0021117C" w:rsidRPr="00C136BA" w:rsidRDefault="0021117C" w:rsidP="001308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1117C" w:rsidRPr="00C136BA" w:rsidSect="005E69F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CA5" w:rsidRDefault="00BC3CA5" w:rsidP="000E7A66">
      <w:pPr>
        <w:spacing w:after="0" w:line="240" w:lineRule="auto"/>
      </w:pPr>
      <w:r>
        <w:separator/>
      </w:r>
    </w:p>
  </w:endnote>
  <w:endnote w:type="continuationSeparator" w:id="1">
    <w:p w:rsidR="00BC3CA5" w:rsidRDefault="00BC3CA5" w:rsidP="000E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CA5" w:rsidRDefault="00BC3CA5" w:rsidP="000E7A66">
      <w:pPr>
        <w:spacing w:after="0" w:line="240" w:lineRule="auto"/>
      </w:pPr>
      <w:r>
        <w:separator/>
      </w:r>
    </w:p>
  </w:footnote>
  <w:footnote w:type="continuationSeparator" w:id="1">
    <w:p w:rsidR="00BC3CA5" w:rsidRDefault="00BC3CA5" w:rsidP="000E7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1428"/>
    <w:multiLevelType w:val="multilevel"/>
    <w:tmpl w:val="C95209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B8B5B47"/>
    <w:multiLevelType w:val="multilevel"/>
    <w:tmpl w:val="64D6D47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BA3514"/>
    <w:multiLevelType w:val="multilevel"/>
    <w:tmpl w:val="7E2261F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3574104"/>
    <w:multiLevelType w:val="multilevel"/>
    <w:tmpl w:val="1218A14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6CE3F39"/>
    <w:multiLevelType w:val="multilevel"/>
    <w:tmpl w:val="BD0E66E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0F164D"/>
    <w:multiLevelType w:val="multilevel"/>
    <w:tmpl w:val="32DC8FB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537"/>
    <w:rsid w:val="00011792"/>
    <w:rsid w:val="00057AD9"/>
    <w:rsid w:val="000A31CB"/>
    <w:rsid w:val="000A395F"/>
    <w:rsid w:val="000B3EAF"/>
    <w:rsid w:val="000E3471"/>
    <w:rsid w:val="000E5AC0"/>
    <w:rsid w:val="000E7A66"/>
    <w:rsid w:val="00125407"/>
    <w:rsid w:val="0013085E"/>
    <w:rsid w:val="0013287A"/>
    <w:rsid w:val="0013347E"/>
    <w:rsid w:val="001372D5"/>
    <w:rsid w:val="00142E88"/>
    <w:rsid w:val="0015434B"/>
    <w:rsid w:val="0016567C"/>
    <w:rsid w:val="00180D71"/>
    <w:rsid w:val="001A766D"/>
    <w:rsid w:val="001E31D0"/>
    <w:rsid w:val="00207096"/>
    <w:rsid w:val="0021117C"/>
    <w:rsid w:val="00224F9B"/>
    <w:rsid w:val="002434AF"/>
    <w:rsid w:val="00272964"/>
    <w:rsid w:val="00277D08"/>
    <w:rsid w:val="002A362F"/>
    <w:rsid w:val="002D577A"/>
    <w:rsid w:val="002E7162"/>
    <w:rsid w:val="002F12F6"/>
    <w:rsid w:val="003002FF"/>
    <w:rsid w:val="00304C03"/>
    <w:rsid w:val="003068EB"/>
    <w:rsid w:val="00307CA3"/>
    <w:rsid w:val="003234E6"/>
    <w:rsid w:val="00330CF7"/>
    <w:rsid w:val="00347499"/>
    <w:rsid w:val="00354BF6"/>
    <w:rsid w:val="00356779"/>
    <w:rsid w:val="003741D8"/>
    <w:rsid w:val="003836F7"/>
    <w:rsid w:val="00392F47"/>
    <w:rsid w:val="003955F9"/>
    <w:rsid w:val="003D10F8"/>
    <w:rsid w:val="003E6770"/>
    <w:rsid w:val="003F0795"/>
    <w:rsid w:val="003F2B57"/>
    <w:rsid w:val="004127DC"/>
    <w:rsid w:val="004141AC"/>
    <w:rsid w:val="0041461C"/>
    <w:rsid w:val="00417A8E"/>
    <w:rsid w:val="00423550"/>
    <w:rsid w:val="00440B5C"/>
    <w:rsid w:val="004457EC"/>
    <w:rsid w:val="00447897"/>
    <w:rsid w:val="00452040"/>
    <w:rsid w:val="00466202"/>
    <w:rsid w:val="004740B1"/>
    <w:rsid w:val="004902CE"/>
    <w:rsid w:val="00492975"/>
    <w:rsid w:val="00496067"/>
    <w:rsid w:val="004A28CE"/>
    <w:rsid w:val="004A7B74"/>
    <w:rsid w:val="004B0054"/>
    <w:rsid w:val="004B649D"/>
    <w:rsid w:val="004B6A02"/>
    <w:rsid w:val="004F3AC9"/>
    <w:rsid w:val="004F618B"/>
    <w:rsid w:val="00502C08"/>
    <w:rsid w:val="0050374C"/>
    <w:rsid w:val="00523632"/>
    <w:rsid w:val="00526BEB"/>
    <w:rsid w:val="0054171E"/>
    <w:rsid w:val="00561ABE"/>
    <w:rsid w:val="0058676B"/>
    <w:rsid w:val="00594152"/>
    <w:rsid w:val="005A28EF"/>
    <w:rsid w:val="005C183E"/>
    <w:rsid w:val="005E69F0"/>
    <w:rsid w:val="00600FE1"/>
    <w:rsid w:val="00610441"/>
    <w:rsid w:val="0061060E"/>
    <w:rsid w:val="00635642"/>
    <w:rsid w:val="006443E5"/>
    <w:rsid w:val="006646E1"/>
    <w:rsid w:val="00683137"/>
    <w:rsid w:val="00685EB4"/>
    <w:rsid w:val="006B173C"/>
    <w:rsid w:val="006B3A29"/>
    <w:rsid w:val="006D20F0"/>
    <w:rsid w:val="006F306D"/>
    <w:rsid w:val="00717B3F"/>
    <w:rsid w:val="00733C4E"/>
    <w:rsid w:val="007422E1"/>
    <w:rsid w:val="00751AC7"/>
    <w:rsid w:val="00760C02"/>
    <w:rsid w:val="00762430"/>
    <w:rsid w:val="00777AB3"/>
    <w:rsid w:val="00783388"/>
    <w:rsid w:val="00787468"/>
    <w:rsid w:val="00793372"/>
    <w:rsid w:val="007A4BB6"/>
    <w:rsid w:val="007C46AA"/>
    <w:rsid w:val="007F0EDB"/>
    <w:rsid w:val="00825407"/>
    <w:rsid w:val="008357A1"/>
    <w:rsid w:val="00847EFC"/>
    <w:rsid w:val="0086188F"/>
    <w:rsid w:val="008A0982"/>
    <w:rsid w:val="008A2946"/>
    <w:rsid w:val="008B3B9B"/>
    <w:rsid w:val="008F0B56"/>
    <w:rsid w:val="009025F2"/>
    <w:rsid w:val="00941174"/>
    <w:rsid w:val="00946D28"/>
    <w:rsid w:val="00954914"/>
    <w:rsid w:val="00957E63"/>
    <w:rsid w:val="00971246"/>
    <w:rsid w:val="00973E38"/>
    <w:rsid w:val="009B1C83"/>
    <w:rsid w:val="009C0B82"/>
    <w:rsid w:val="009C1D3B"/>
    <w:rsid w:val="009D2E6E"/>
    <w:rsid w:val="009D6BC0"/>
    <w:rsid w:val="00A05914"/>
    <w:rsid w:val="00A153C4"/>
    <w:rsid w:val="00A2530C"/>
    <w:rsid w:val="00A32373"/>
    <w:rsid w:val="00A67BF0"/>
    <w:rsid w:val="00A70054"/>
    <w:rsid w:val="00AB0AFE"/>
    <w:rsid w:val="00AB5BA7"/>
    <w:rsid w:val="00AD72CB"/>
    <w:rsid w:val="00AE2B97"/>
    <w:rsid w:val="00B14FD7"/>
    <w:rsid w:val="00B248D9"/>
    <w:rsid w:val="00B37C82"/>
    <w:rsid w:val="00B43267"/>
    <w:rsid w:val="00B44687"/>
    <w:rsid w:val="00B515AB"/>
    <w:rsid w:val="00B53509"/>
    <w:rsid w:val="00B538DF"/>
    <w:rsid w:val="00B74B02"/>
    <w:rsid w:val="00B8009E"/>
    <w:rsid w:val="00BC1350"/>
    <w:rsid w:val="00BC3CA5"/>
    <w:rsid w:val="00BD1D41"/>
    <w:rsid w:val="00BE7309"/>
    <w:rsid w:val="00C136BA"/>
    <w:rsid w:val="00C155DA"/>
    <w:rsid w:val="00C30F2F"/>
    <w:rsid w:val="00C32FD9"/>
    <w:rsid w:val="00C37537"/>
    <w:rsid w:val="00C476B5"/>
    <w:rsid w:val="00C82E68"/>
    <w:rsid w:val="00C8478F"/>
    <w:rsid w:val="00C92E4B"/>
    <w:rsid w:val="00CA1E42"/>
    <w:rsid w:val="00CA519D"/>
    <w:rsid w:val="00CB51CA"/>
    <w:rsid w:val="00CB7DEE"/>
    <w:rsid w:val="00CC5764"/>
    <w:rsid w:val="00CE5799"/>
    <w:rsid w:val="00CF1778"/>
    <w:rsid w:val="00D1128A"/>
    <w:rsid w:val="00D12323"/>
    <w:rsid w:val="00D12F2B"/>
    <w:rsid w:val="00D31205"/>
    <w:rsid w:val="00D433A9"/>
    <w:rsid w:val="00D502D7"/>
    <w:rsid w:val="00D73996"/>
    <w:rsid w:val="00D773F0"/>
    <w:rsid w:val="00D77F5B"/>
    <w:rsid w:val="00D85A40"/>
    <w:rsid w:val="00D960FE"/>
    <w:rsid w:val="00DA0EDF"/>
    <w:rsid w:val="00DD7855"/>
    <w:rsid w:val="00DE0312"/>
    <w:rsid w:val="00DE4CC3"/>
    <w:rsid w:val="00DF605D"/>
    <w:rsid w:val="00E303E4"/>
    <w:rsid w:val="00E37072"/>
    <w:rsid w:val="00E45C40"/>
    <w:rsid w:val="00E87BDC"/>
    <w:rsid w:val="00E9000E"/>
    <w:rsid w:val="00ED1855"/>
    <w:rsid w:val="00F10E9F"/>
    <w:rsid w:val="00F27086"/>
    <w:rsid w:val="00F41E8C"/>
    <w:rsid w:val="00F519C5"/>
    <w:rsid w:val="00F66890"/>
    <w:rsid w:val="00F848DE"/>
    <w:rsid w:val="00FA6CA5"/>
    <w:rsid w:val="00FB759E"/>
    <w:rsid w:val="00FC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7296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2964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3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F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3C4E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D12F2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248D9"/>
  </w:style>
  <w:style w:type="paragraph" w:styleId="a7">
    <w:name w:val="header"/>
    <w:basedOn w:val="a"/>
    <w:link w:val="a8"/>
    <w:uiPriority w:val="99"/>
    <w:unhideWhenUsed/>
    <w:rsid w:val="000E7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7A66"/>
  </w:style>
  <w:style w:type="paragraph" w:styleId="a9">
    <w:name w:val="footer"/>
    <w:basedOn w:val="a"/>
    <w:link w:val="aa"/>
    <w:uiPriority w:val="99"/>
    <w:unhideWhenUsed/>
    <w:rsid w:val="000E7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7A66"/>
  </w:style>
  <w:style w:type="paragraph" w:customStyle="1" w:styleId="ConsPlusNormal">
    <w:name w:val="ConsPlusNormal"/>
    <w:rsid w:val="001656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_"/>
    <w:link w:val="2"/>
    <w:locked/>
    <w:rsid w:val="0016567C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b"/>
    <w:rsid w:val="0016567C"/>
    <w:pPr>
      <w:widowControl w:val="0"/>
      <w:shd w:val="clear" w:color="auto" w:fill="FFFFFF"/>
      <w:spacing w:after="420" w:line="0" w:lineRule="atLeast"/>
      <w:ind w:hanging="170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7296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2964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3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F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3C4E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D12F2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248D9"/>
  </w:style>
  <w:style w:type="paragraph" w:styleId="a7">
    <w:name w:val="header"/>
    <w:basedOn w:val="a"/>
    <w:link w:val="a8"/>
    <w:uiPriority w:val="99"/>
    <w:unhideWhenUsed/>
    <w:rsid w:val="000E7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7A66"/>
  </w:style>
  <w:style w:type="paragraph" w:styleId="a9">
    <w:name w:val="footer"/>
    <w:basedOn w:val="a"/>
    <w:link w:val="aa"/>
    <w:uiPriority w:val="99"/>
    <w:unhideWhenUsed/>
    <w:rsid w:val="000E7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7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kdou10ds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ldou7.osedu2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izur.osedu2.ru/--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agir07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zur.osedu2.ru/--" TargetMode="External"/><Relationship Id="rId10" Type="http://schemas.openxmlformats.org/officeDocument/2006/relationships/hyperlink" Target="http://www.ams_alagi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alagirds10.jimd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62E6F-4FD6-4E2F-A8DA-5EAB9E50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6322</Words>
  <Characters>36040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ASUS</cp:lastModifiedBy>
  <cp:revision>2</cp:revision>
  <dcterms:created xsi:type="dcterms:W3CDTF">2018-10-19T21:07:00Z</dcterms:created>
  <dcterms:modified xsi:type="dcterms:W3CDTF">2018-10-19T21:07:00Z</dcterms:modified>
</cp:coreProperties>
</file>