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0E" w:rsidRDefault="00EE42EC" w:rsidP="00EE4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3968" cy="9144000"/>
            <wp:effectExtent l="19050" t="0" r="4482" b="0"/>
            <wp:docPr id="1" name="Рисунок 1" descr="F:\регламенты хадарцевой для сайта 2018 год\постановления\ира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егламенты хадарцевой для сайта 2018 год\постановления\ира 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31" cy="915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2E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1105" cy="8672123"/>
            <wp:effectExtent l="19050" t="0" r="4445" b="0"/>
            <wp:docPr id="2" name="Рисунок 2" descr="F:\регламенты хадарцевой для сайта 2018 год\постановления\ира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егламенты хадарцевой для сайта 2018 год\постановления\ира 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72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1CA" w:rsidRDefault="008E61CA" w:rsidP="0066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A1" w:rsidRDefault="00712DA1" w:rsidP="0066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A1" w:rsidRDefault="00712DA1" w:rsidP="0066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EC" w:rsidRDefault="00EE42EC" w:rsidP="0066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A1" w:rsidRPr="00662C32" w:rsidRDefault="00712DA1" w:rsidP="0066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1CA" w:rsidRPr="00195EC3" w:rsidRDefault="008E61CA" w:rsidP="00ED230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95EC3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Утвержден </w:t>
      </w:r>
    </w:p>
    <w:p w:rsidR="008E61CA" w:rsidRPr="00195EC3" w:rsidRDefault="008E61CA" w:rsidP="00ED230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95EC3">
        <w:rPr>
          <w:rFonts w:ascii="Times New Roman" w:eastAsia="Times New Roman" w:hAnsi="Times New Roman" w:cs="Times New Roman"/>
          <w:bCs/>
          <w:lang w:eastAsia="ru-RU"/>
        </w:rPr>
        <w:t xml:space="preserve">Постановлением Администрации </w:t>
      </w:r>
    </w:p>
    <w:p w:rsidR="008E61CA" w:rsidRPr="00195EC3" w:rsidRDefault="008E61CA" w:rsidP="00ED230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95EC3">
        <w:rPr>
          <w:rFonts w:ascii="Times New Roman" w:eastAsia="Times New Roman" w:hAnsi="Times New Roman" w:cs="Times New Roman"/>
          <w:bCs/>
          <w:lang w:eastAsia="ru-RU"/>
        </w:rPr>
        <w:t>местного самоуправления Алагирского района от</w:t>
      </w:r>
    </w:p>
    <w:p w:rsidR="00ED2303" w:rsidRPr="00195EC3" w:rsidRDefault="00EE42EC" w:rsidP="00ED2303">
      <w:pPr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от 17 октября </w:t>
      </w:r>
      <w:r w:rsidR="008E61CA" w:rsidRPr="00195EC3">
        <w:rPr>
          <w:rFonts w:ascii="Times New Roman" w:eastAsia="Times New Roman" w:hAnsi="Times New Roman" w:cs="Times New Roman"/>
          <w:bCs/>
          <w:lang w:eastAsia="ru-RU"/>
        </w:rPr>
        <w:t>2018 г.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№1211</w:t>
      </w:r>
    </w:p>
    <w:p w:rsidR="00ED2303" w:rsidRPr="00195EC3" w:rsidRDefault="002B590E" w:rsidP="00ED2303">
      <w:pPr>
        <w:pStyle w:val="ab"/>
        <w:spacing w:before="0" w:beforeAutospacing="0" w:after="0" w:afterAutospacing="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D2303" w:rsidRPr="00195EC3">
        <w:rPr>
          <w:sz w:val="22"/>
          <w:szCs w:val="22"/>
        </w:rPr>
        <w:t xml:space="preserve">Об утверждении административного регламента </w:t>
      </w:r>
    </w:p>
    <w:p w:rsidR="00ED2303" w:rsidRPr="00195EC3" w:rsidRDefault="00ED2303" w:rsidP="00ED2303">
      <w:pPr>
        <w:pStyle w:val="ab"/>
        <w:spacing w:before="0" w:beforeAutospacing="0" w:after="0" w:afterAutospacing="0" w:line="276" w:lineRule="auto"/>
        <w:jc w:val="right"/>
        <w:rPr>
          <w:sz w:val="22"/>
          <w:szCs w:val="22"/>
        </w:rPr>
      </w:pPr>
      <w:r w:rsidRPr="00195EC3">
        <w:rPr>
          <w:sz w:val="22"/>
          <w:szCs w:val="22"/>
        </w:rPr>
        <w:t>предоставления муниципальной услуги</w:t>
      </w:r>
    </w:p>
    <w:p w:rsidR="00ED2303" w:rsidRPr="00195EC3" w:rsidRDefault="00ED2303" w:rsidP="00ED2303">
      <w:pPr>
        <w:pStyle w:val="ab"/>
        <w:spacing w:before="0" w:beforeAutospacing="0" w:after="0" w:afterAutospacing="0" w:line="276" w:lineRule="auto"/>
        <w:jc w:val="right"/>
        <w:rPr>
          <w:sz w:val="22"/>
          <w:szCs w:val="22"/>
        </w:rPr>
      </w:pPr>
      <w:r w:rsidRPr="00195EC3">
        <w:rPr>
          <w:sz w:val="22"/>
          <w:szCs w:val="22"/>
        </w:rPr>
        <w:t>администрацией местного самоуправления</w:t>
      </w:r>
    </w:p>
    <w:p w:rsidR="00ED2303" w:rsidRPr="00195EC3" w:rsidRDefault="00ED2303" w:rsidP="00ED2303">
      <w:pPr>
        <w:pStyle w:val="ab"/>
        <w:spacing w:before="0" w:beforeAutospacing="0" w:after="0" w:afterAutospacing="0" w:line="276" w:lineRule="auto"/>
        <w:jc w:val="right"/>
        <w:rPr>
          <w:sz w:val="22"/>
          <w:szCs w:val="22"/>
        </w:rPr>
      </w:pPr>
      <w:r w:rsidRPr="00195EC3">
        <w:rPr>
          <w:sz w:val="22"/>
          <w:szCs w:val="22"/>
        </w:rPr>
        <w:t xml:space="preserve"> Алагирского района РСО-Алания </w:t>
      </w:r>
    </w:p>
    <w:p w:rsidR="00ED2303" w:rsidRPr="00195EC3" w:rsidRDefault="00ED2303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95EC3">
        <w:rPr>
          <w:rFonts w:ascii="Times New Roman" w:eastAsia="Times New Roman" w:hAnsi="Times New Roman" w:cs="Times New Roman"/>
          <w:lang w:eastAsia="ru-RU"/>
        </w:rPr>
        <w:t xml:space="preserve"> «Предоставление информации об организации</w:t>
      </w:r>
    </w:p>
    <w:p w:rsidR="00ED2303" w:rsidRPr="00195EC3" w:rsidRDefault="00ED2303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95EC3">
        <w:rPr>
          <w:rFonts w:ascii="Times New Roman" w:eastAsia="Times New Roman" w:hAnsi="Times New Roman" w:cs="Times New Roman"/>
          <w:lang w:eastAsia="ru-RU"/>
        </w:rPr>
        <w:t xml:space="preserve"> общедоступного и бесплатного дошкольного,</w:t>
      </w:r>
    </w:p>
    <w:p w:rsidR="00ED2303" w:rsidRPr="00195EC3" w:rsidRDefault="00ED2303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95EC3">
        <w:rPr>
          <w:rFonts w:ascii="Times New Roman" w:eastAsia="Times New Roman" w:hAnsi="Times New Roman" w:cs="Times New Roman"/>
          <w:lang w:eastAsia="ru-RU"/>
        </w:rPr>
        <w:t xml:space="preserve"> начального общего, основного общего, </w:t>
      </w:r>
    </w:p>
    <w:p w:rsidR="00ED2303" w:rsidRPr="00195EC3" w:rsidRDefault="00ED2303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95EC3">
        <w:rPr>
          <w:rFonts w:ascii="Times New Roman" w:eastAsia="Times New Roman" w:hAnsi="Times New Roman" w:cs="Times New Roman"/>
          <w:lang w:eastAsia="ru-RU"/>
        </w:rPr>
        <w:t xml:space="preserve">среднего общего образования, а также </w:t>
      </w:r>
    </w:p>
    <w:p w:rsidR="00ED2303" w:rsidRPr="00195EC3" w:rsidRDefault="00ED2303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95EC3">
        <w:rPr>
          <w:rFonts w:ascii="Times New Roman" w:eastAsia="Times New Roman" w:hAnsi="Times New Roman" w:cs="Times New Roman"/>
          <w:lang w:eastAsia="ru-RU"/>
        </w:rPr>
        <w:t>дополнительного образования в</w:t>
      </w:r>
    </w:p>
    <w:p w:rsidR="00ED2303" w:rsidRPr="00195EC3" w:rsidRDefault="00ED2303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95EC3">
        <w:rPr>
          <w:rFonts w:ascii="Times New Roman" w:eastAsia="Times New Roman" w:hAnsi="Times New Roman" w:cs="Times New Roman"/>
          <w:lang w:eastAsia="ru-RU"/>
        </w:rPr>
        <w:t xml:space="preserve">образовательных организациях, </w:t>
      </w:r>
    </w:p>
    <w:p w:rsidR="00ED2303" w:rsidRPr="00195EC3" w:rsidRDefault="00ED2303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95EC3">
        <w:rPr>
          <w:rFonts w:ascii="Times New Roman" w:eastAsia="Times New Roman" w:hAnsi="Times New Roman" w:cs="Times New Roman"/>
          <w:lang w:eastAsia="ru-RU"/>
        </w:rPr>
        <w:t>расположенных на территории Алагирского района»</w:t>
      </w:r>
    </w:p>
    <w:p w:rsidR="00ED2303" w:rsidRDefault="00ED2303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79E" w:rsidRPr="00791230" w:rsidRDefault="003E479E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79E" w:rsidRPr="00820EFC" w:rsidRDefault="003E479E" w:rsidP="00ED230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</w:p>
    <w:p w:rsidR="003E479E" w:rsidRPr="00820EFC" w:rsidRDefault="003E479E" w:rsidP="00ED23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3E479E" w:rsidRPr="00195EC3" w:rsidRDefault="003E479E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информации об</w:t>
      </w:r>
      <w:r w:rsidR="0071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общедоступного и бесплатного дошкольного, начальногообщего, основного общего, среднего общего образования, атакже дополнительного образования в образовательных организациях,</w:t>
      </w:r>
      <w:r w:rsidR="0071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расположенных на территории </w:t>
      </w:r>
      <w:proofErr w:type="spellStart"/>
      <w:r w:rsidRPr="0019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Алагирского</w:t>
      </w:r>
      <w:proofErr w:type="spellEnd"/>
      <w:r w:rsidRPr="0019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района»</w:t>
      </w:r>
    </w:p>
    <w:p w:rsidR="00791230" w:rsidRPr="00195EC3" w:rsidRDefault="00F21A1B" w:rsidP="00ED2303">
      <w:pPr>
        <w:tabs>
          <w:tab w:val="left" w:pos="2748"/>
          <w:tab w:val="left" w:pos="3664"/>
          <w:tab w:val="left" w:pos="4580"/>
          <w:tab w:val="left" w:pos="5496"/>
          <w:tab w:val="left" w:pos="59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9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9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9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9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91230" w:rsidRPr="000E0BAA" w:rsidRDefault="000E0BAA" w:rsidP="00866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BA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1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91230" w:rsidRPr="000E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положения</w:t>
      </w:r>
    </w:p>
    <w:p w:rsidR="00791230" w:rsidRPr="000E0BAA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230" w:rsidRPr="00337A9A" w:rsidRDefault="009703AB" w:rsidP="00ED230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ED2303">
        <w:rPr>
          <w:b/>
        </w:rPr>
        <w:t>1.1</w:t>
      </w:r>
      <w:r w:rsidRPr="00195EC3">
        <w:rPr>
          <w:b/>
        </w:rPr>
        <w:t>.</w:t>
      </w:r>
      <w:r w:rsidR="00ED2303" w:rsidRPr="00195EC3">
        <w:rPr>
          <w:rFonts w:eastAsia="Courier New"/>
          <w:b/>
          <w:lang w:bidi="ru-RU"/>
        </w:rPr>
        <w:t xml:space="preserve">Административный регламент Управления образования </w:t>
      </w:r>
      <w:r w:rsidR="00ED2303" w:rsidRPr="00693655">
        <w:rPr>
          <w:rFonts w:eastAsia="Courier New"/>
          <w:lang w:bidi="ru-RU"/>
        </w:rPr>
        <w:t xml:space="preserve">АМСУ </w:t>
      </w:r>
      <w:proofErr w:type="spellStart"/>
      <w:r w:rsidR="00ED2303" w:rsidRPr="00693655">
        <w:rPr>
          <w:rFonts w:eastAsia="Courier New"/>
          <w:lang w:bidi="ru-RU"/>
        </w:rPr>
        <w:t>А</w:t>
      </w:r>
      <w:r w:rsidR="00ED2303" w:rsidRPr="00EB402F">
        <w:rPr>
          <w:rFonts w:eastAsia="Courier New"/>
          <w:lang w:bidi="ru-RU"/>
        </w:rPr>
        <w:t>лагирского</w:t>
      </w:r>
      <w:proofErr w:type="spellEnd"/>
      <w:r w:rsidR="00ED2303" w:rsidRPr="00EB402F">
        <w:rPr>
          <w:rFonts w:eastAsia="Courier New"/>
          <w:lang w:bidi="ru-RU"/>
        </w:rPr>
        <w:t xml:space="preserve"> района (далее – Управление) по предоставлению </w:t>
      </w:r>
      <w:r w:rsidR="00ED2303" w:rsidRPr="00EB402F">
        <w:t>муниципальной</w:t>
      </w:r>
      <w:r w:rsidR="00ED2303" w:rsidRPr="00EB402F">
        <w:rPr>
          <w:rFonts w:eastAsia="Courier New"/>
          <w:lang w:bidi="ru-RU"/>
        </w:rPr>
        <w:t xml:space="preserve"> услуги</w:t>
      </w:r>
      <w:r w:rsidR="00337A9A" w:rsidRPr="00337A9A">
        <w:t xml:space="preserve">«Предоставление </w:t>
      </w:r>
      <w:proofErr w:type="spellStart"/>
      <w:r w:rsidR="00337A9A" w:rsidRPr="00337A9A">
        <w:t>информацииоб</w:t>
      </w:r>
      <w:proofErr w:type="spellEnd"/>
      <w:r w:rsidR="00337A9A" w:rsidRPr="00337A9A">
        <w:t xml:space="preserve">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</w:t>
      </w:r>
      <w:proofErr w:type="spellStart"/>
      <w:r w:rsidR="00337A9A" w:rsidRPr="00337A9A">
        <w:t>Алагирского</w:t>
      </w:r>
      <w:proofErr w:type="spellEnd"/>
      <w:r w:rsidR="00010C89">
        <w:t> </w:t>
      </w:r>
      <w:r w:rsidR="00337A9A" w:rsidRPr="00337A9A">
        <w:t>района»</w:t>
      </w:r>
      <w:r w:rsidR="00010C89">
        <w:t> </w:t>
      </w:r>
      <w:r w:rsidR="00791230" w:rsidRPr="00337A9A">
        <w:t>(дале</w:t>
      </w:r>
      <w:r w:rsidR="00D63535" w:rsidRPr="00337A9A">
        <w:t>е</w:t>
      </w:r>
      <w:r w:rsidR="00010C89">
        <w:t> </w:t>
      </w:r>
      <w:r w:rsidR="00D63535" w:rsidRPr="00337A9A">
        <w:t>-</w:t>
      </w:r>
      <w:r w:rsidR="00010C89">
        <w:t xml:space="preserve"> Регламент) </w:t>
      </w:r>
      <w:r w:rsidR="00791230" w:rsidRPr="00337A9A">
        <w:t>разработан</w:t>
      </w:r>
      <w:r w:rsidR="00010C89">
        <w:t xml:space="preserve"> </w:t>
      </w:r>
      <w:r w:rsidR="00791230" w:rsidRPr="00337A9A">
        <w:t>в</w:t>
      </w:r>
      <w:r w:rsidR="00010C89">
        <w:t xml:space="preserve"> </w:t>
      </w:r>
      <w:r w:rsidR="00791230" w:rsidRPr="00337A9A">
        <w:t>целях</w:t>
      </w:r>
      <w:r w:rsidR="00010C89">
        <w:t xml:space="preserve"> </w:t>
      </w:r>
      <w:r w:rsidR="00791230" w:rsidRPr="00337A9A">
        <w:t>повышения</w:t>
      </w:r>
      <w:r w:rsidR="00010C89">
        <w:t xml:space="preserve"> </w:t>
      </w:r>
      <w:r w:rsidR="00791230" w:rsidRPr="00337A9A">
        <w:t>качества</w:t>
      </w:r>
      <w:r w:rsidR="00010C89">
        <w:t xml:space="preserve"> </w:t>
      </w:r>
      <w:r w:rsidR="00791230" w:rsidRPr="00337A9A">
        <w:t>предоставления</w:t>
      </w:r>
      <w:r w:rsidR="00010C89">
        <w:t xml:space="preserve"> </w:t>
      </w:r>
      <w:r w:rsidR="00791230" w:rsidRPr="00337A9A">
        <w:t>данной</w:t>
      </w:r>
      <w:r w:rsidR="00010C89">
        <w:t xml:space="preserve"> </w:t>
      </w:r>
      <w:r w:rsidR="00337A9A" w:rsidRPr="00337A9A">
        <w:t>муниципальной</w:t>
      </w:r>
      <w:r w:rsidR="00010C89">
        <w:t xml:space="preserve"> </w:t>
      </w:r>
      <w:r w:rsidR="00791230" w:rsidRPr="00337A9A">
        <w:t>услуги,</w:t>
      </w:r>
      <w:r w:rsidR="00010C89">
        <w:t xml:space="preserve"> </w:t>
      </w:r>
      <w:r w:rsidR="00791230" w:rsidRPr="00337A9A">
        <w:t>создания</w:t>
      </w:r>
      <w:r w:rsidR="00010C89">
        <w:t xml:space="preserve"> </w:t>
      </w:r>
      <w:r w:rsidR="00791230" w:rsidRPr="00337A9A">
        <w:t>комфортных</w:t>
      </w:r>
      <w:r w:rsidR="00010C89">
        <w:t xml:space="preserve"> </w:t>
      </w:r>
      <w:r w:rsidR="00791230" w:rsidRPr="00337A9A">
        <w:t>условий</w:t>
      </w:r>
      <w:r w:rsidR="00010C89">
        <w:t xml:space="preserve"> </w:t>
      </w:r>
      <w:r w:rsidR="00791230" w:rsidRPr="00337A9A">
        <w:t>для</w:t>
      </w:r>
      <w:r w:rsidR="00010C89">
        <w:t xml:space="preserve"> </w:t>
      </w:r>
      <w:r w:rsidR="00791230" w:rsidRPr="00337A9A">
        <w:t>потребителей.</w:t>
      </w:r>
      <w:r w:rsidR="00010C89">
        <w:t xml:space="preserve"> </w:t>
      </w:r>
      <w:r w:rsidRPr="00337A9A">
        <w:t>Регламент</w:t>
      </w:r>
      <w:r w:rsidRPr="009703AB">
        <w:t xml:space="preserve"> устанавливает сроки и последовательность административных процедур при предоставлении муниципальной услуги в соответствии с действующим законодательством Российской Федерации.</w:t>
      </w:r>
    </w:p>
    <w:p w:rsidR="00337A9A" w:rsidRPr="00132C04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000000"/>
          <w:sz w:val="27"/>
          <w:szCs w:val="27"/>
        </w:rPr>
      </w:pPr>
      <w:r w:rsidRPr="00866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="00010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66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</w:t>
      </w:r>
      <w:r w:rsidR="00010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337A9A" w:rsidRPr="00866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010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66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  <w:r w:rsidR="00010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 w:rsidR="00337A9A" w:rsidRPr="00337A9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информации</w:t>
      </w:r>
      <w:r w:rsidR="000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A9A" w:rsidRPr="0033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</w:t>
      </w:r>
      <w:proofErr w:type="spellStart"/>
      <w:r w:rsidR="00337A9A" w:rsidRPr="00337A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Алагирского</w:t>
      </w:r>
      <w:proofErr w:type="spellEnd"/>
      <w:r w:rsidR="00337A9A" w:rsidRPr="0033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="000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33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–муниципальная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услуга) осуществляется </w:t>
      </w:r>
      <w:r w:rsidR="00132C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образования (далее – Управление).</w:t>
      </w:r>
    </w:p>
    <w:p w:rsidR="00010C89" w:rsidRDefault="00010C89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22"/>
          <w:tab w:val="left" w:pos="9160"/>
          <w:tab w:val="left" w:pos="921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C7A" w:rsidRPr="000F2FCA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22"/>
          <w:tab w:val="left" w:pos="9160"/>
          <w:tab w:val="left" w:pos="921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Предоставление</w:t>
      </w:r>
      <w:r w:rsidR="00010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7A9A" w:rsidRPr="00866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010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6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  <w:r w:rsidR="00010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6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осуществляется</w:t>
      </w:r>
      <w:r w:rsidR="00010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6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010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6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соответствии с:</w:t>
      </w:r>
    </w:p>
    <w:p w:rsidR="00E50C7A" w:rsidRDefault="00E50C7A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921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:rsidR="00E50C7A" w:rsidRPr="00791230" w:rsidRDefault="00E50C7A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921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 правах ребенка,одобреннойГенеральнойАссамблеейООН 20 ноября 1989 г.;</w:t>
      </w:r>
    </w:p>
    <w:p w:rsidR="00E50C7A" w:rsidRPr="00791230" w:rsidRDefault="00E50C7A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 июля 2010 г. № 210-ФЗ «Об организации предоставления государственных и муниципальных услуг» </w:t>
      </w:r>
      <w:r w:rsidRPr="00E50C7A">
        <w:rPr>
          <w:rFonts w:ascii="Arial" w:hAnsi="Arial" w:cs="Arial"/>
          <w:sz w:val="20"/>
          <w:szCs w:val="20"/>
          <w:shd w:val="clear" w:color="auto" w:fill="FFFFFF"/>
        </w:rPr>
        <w:t>(</w:t>
      </w:r>
      <w:r w:rsidRPr="00E5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и дополнениями); </w:t>
      </w:r>
    </w:p>
    <w:p w:rsidR="00E50C7A" w:rsidRPr="00E50C7A" w:rsidRDefault="00E50C7A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Федеральным законом от24июля1998 г. </w:t>
      </w:r>
      <w:r w:rsidR="00E41B2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124-ФЗ</w:t>
      </w:r>
      <w:r w:rsidR="00E41B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основныхгарантиях прав ребенка в Российской Федерации</w:t>
      </w:r>
      <w:r w:rsidR="00E41B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C7A" w:rsidRPr="00E50C7A" w:rsidRDefault="00E50C7A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22"/>
          <w:tab w:val="left" w:pos="9160"/>
          <w:tab w:val="left" w:pos="921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47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Федерации»;</w:t>
      </w:r>
    </w:p>
    <w:p w:rsidR="00E50C7A" w:rsidRDefault="00E50C7A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22"/>
          <w:tab w:val="left" w:pos="9160"/>
          <w:tab w:val="left" w:pos="921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2 мая 2006 г. № 59-ФЗ«О порядке рассмотрения обращений граждан Российской Федерации»;</w:t>
      </w:r>
    </w:p>
    <w:p w:rsidR="001727BC" w:rsidRPr="001727BC" w:rsidRDefault="001727BC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921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24 ноября 1995 г. </w:t>
      </w:r>
      <w:r w:rsidR="00E41B2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181-ФЗ</w:t>
      </w:r>
      <w:r w:rsidR="00E41B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социальной</w:t>
      </w:r>
      <w:r w:rsidR="000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инвалидов в Российской Федерации» (</w:t>
      </w:r>
      <w:r w:rsidRPr="001727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дополнениями)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2893" w:rsidRDefault="00E50C7A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22"/>
          <w:tab w:val="left" w:pos="9160"/>
          <w:tab w:val="left" w:pos="921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27 октября 2011 г. № 2562«Об утверждении Типового положения</w:t>
      </w:r>
      <w:r w:rsidR="000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 образовательном учреждении»;</w:t>
      </w:r>
    </w:p>
    <w:p w:rsidR="00BB2893" w:rsidRPr="00010C89" w:rsidRDefault="00BB2893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закономот24июня1999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  <w:r w:rsidR="000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r w:rsidR="00E41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илактики</w:t>
      </w:r>
      <w:r w:rsidR="000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безнадзорности и </w:t>
      </w:r>
      <w:r w:rsidR="00D63535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 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0C8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BB2893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дополнениями)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1B2E" w:rsidRPr="00E41B2E" w:rsidRDefault="00E50C7A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22"/>
          <w:tab w:val="left" w:pos="9160"/>
          <w:tab w:val="left" w:pos="921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Республики Северная Осетия-Алания от 27.12.2013 № 61-РЗ «Об образовании в Республике Северная Осетия-Алания»;</w:t>
      </w:r>
    </w:p>
    <w:p w:rsidR="00E41B2E" w:rsidRPr="00791230" w:rsidRDefault="00E41B2E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="000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0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0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</w:t>
      </w:r>
      <w:r w:rsidR="000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</w:t>
      </w:r>
      <w:r w:rsidR="0005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23 июля 2008 г.</w:t>
      </w:r>
      <w:r w:rsidR="000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утвержденииСанПиН</w:t>
      </w:r>
      <w:bookmarkStart w:id="0" w:name="_GoBack"/>
      <w:bookmarkEnd w:id="0"/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2.4.5.2409-08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</w:t>
      </w:r>
      <w:r w:rsidR="00010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010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10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3535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10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3535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0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 w:rsidR="000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="000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="0005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и среднего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91230" w:rsidRPr="00791230" w:rsidRDefault="00E50C7A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 w:rsidR="000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0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0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0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0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Федерациии</w:t>
      </w:r>
      <w:proofErr w:type="spellEnd"/>
      <w:r w:rsidRPr="00E4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Северная Осетия-Алания.</w:t>
      </w:r>
    </w:p>
    <w:p w:rsidR="00791230" w:rsidRPr="00791230" w:rsidRDefault="00422F85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B848D5" w:rsidRPr="00B848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являются все заинтересованные лица, граждане Российской Федерации, иностранные граждане и лица без гражданства, юридические лица, обратившиеся за предоставлением муниципальной услуги с запросом, выраженным в устной, письменной или электронной форме</w:t>
      </w:r>
      <w:r w:rsidR="000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230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8F4F2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91230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аявитель).</w:t>
      </w:r>
    </w:p>
    <w:p w:rsidR="00791230" w:rsidRPr="00791230" w:rsidRDefault="00791230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30" w:rsidRPr="000E0BAA" w:rsidRDefault="000E0BAA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791230" w:rsidRPr="000E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Стандарт предоставления </w:t>
      </w:r>
      <w:r w:rsidR="00F21A1B" w:rsidRPr="000E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791230" w:rsidRPr="000E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</w:p>
    <w:p w:rsidR="009C17BE" w:rsidRPr="000E0BAA" w:rsidRDefault="009C17BE" w:rsidP="00A57F6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A3F" w:rsidRDefault="00F21A1B" w:rsidP="008B3BFB">
      <w:pPr>
        <w:widowControl w:val="0"/>
        <w:spacing w:after="0"/>
        <w:rPr>
          <w:color w:val="000000"/>
          <w:sz w:val="27"/>
          <w:szCs w:val="27"/>
        </w:rPr>
      </w:pPr>
      <w:r w:rsidRPr="00866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8B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6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8B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6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8B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6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услуги:</w:t>
      </w:r>
      <w:r w:rsidR="008B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информации </w:t>
      </w:r>
      <w:r w:rsidR="00D63535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общедоступного и бесплатного дошкольного, </w:t>
      </w:r>
      <w:r w:rsidR="00D63535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основного общего, среднего общего образования, </w:t>
      </w:r>
      <w:r w:rsidR="00D63535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в образовательных </w:t>
      </w:r>
      <w:r w:rsidR="00D63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="00D63535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Pr="00820EF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2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</w:p>
    <w:p w:rsidR="00866582" w:rsidRDefault="00F95837" w:rsidP="00A57F6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r w:rsidR="00B43EB7" w:rsidRPr="00866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муниципальной услуги осуществляется Управлением</w:t>
      </w:r>
      <w:r w:rsidR="00241EB5" w:rsidRPr="00FA6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обращенийзаявителейпо</w:t>
      </w:r>
      <w:r w:rsidR="00FA6A3F" w:rsidRPr="00FA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телефону, при личном приеме, в </w:t>
      </w:r>
      <w:r w:rsidR="00241EB5" w:rsidRPr="00FA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форме, атакже по электронной почте или на сайте </w:t>
      </w:r>
      <w:r w:rsidR="00FA6A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FA6A3F" w:rsidRPr="00FA6A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41EB5" w:rsidRPr="00FA6A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A3F" w:rsidRPr="00FA6A3F" w:rsidRDefault="00FA6A3F" w:rsidP="00A57F6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местонахождения: 363240, Республика Северная Осетия - 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г. Алагир,</w:t>
      </w:r>
      <w:r w:rsidRPr="00FA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FA6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Кодоева</w:t>
      </w:r>
      <w:proofErr w:type="spellEnd"/>
      <w:r w:rsidRPr="00FA6A3F">
        <w:rPr>
          <w:rFonts w:ascii="Times New Roman" w:eastAsia="Times New Roman" w:hAnsi="Times New Roman" w:cs="Times New Roman"/>
          <w:sz w:val="24"/>
          <w:szCs w:val="24"/>
          <w:lang w:eastAsia="ru-RU"/>
        </w:rPr>
        <w:t>, 45.</w:t>
      </w:r>
    </w:p>
    <w:p w:rsidR="00FA6A3F" w:rsidRPr="00FA6A3F" w:rsidRDefault="00FA6A3F" w:rsidP="00A57F6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телефоны: 8 (86731) 3-54-11, 3-30-21, 3-55-26. </w:t>
      </w:r>
    </w:p>
    <w:p w:rsidR="00FA6A3F" w:rsidRPr="00FA6A3F" w:rsidRDefault="00FA6A3F" w:rsidP="00A57F6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alagir-uo@mail.ru</w:t>
      </w:r>
    </w:p>
    <w:p w:rsidR="00866582" w:rsidRDefault="00FA6A3F" w:rsidP="00A57F6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интернет-сайта: www алаг-ир.рф</w:t>
      </w:r>
    </w:p>
    <w:p w:rsidR="00866582" w:rsidRDefault="00FA6A3F" w:rsidP="00A57F6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Управления: с 09-00 до 18-00, перерыв с 13-00 до 14-00, </w:t>
      </w:r>
    </w:p>
    <w:p w:rsidR="00FA6A3F" w:rsidRPr="00FA6A3F" w:rsidRDefault="00FA6A3F" w:rsidP="00A57F6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 - суббота, воскресенье.</w:t>
      </w:r>
      <w:r w:rsidR="00895AA9" w:rsidRPr="00895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документов, представляемых заявителем, осуществляется специалистами Управления.Устное информирование и консультирование по предоставлению </w:t>
      </w:r>
      <w:r w:rsidR="00895A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95AA9" w:rsidRPr="00895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специалистами Управления.</w:t>
      </w:r>
    </w:p>
    <w:p w:rsidR="00791230" w:rsidRPr="009C17BE" w:rsidRDefault="00791230" w:rsidP="00A57F6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F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2.</w:t>
      </w:r>
      <w:r w:rsidR="004A13B0" w:rsidRPr="00A373F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3</w:t>
      </w:r>
      <w:r w:rsidRPr="00A373F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. Результатом предоставления </w:t>
      </w:r>
      <w:r w:rsidR="00F21A1B" w:rsidRPr="00A373F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муниципальной</w:t>
      </w:r>
      <w:r w:rsidRPr="00A373F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услуги</w:t>
      </w:r>
      <w:r w:rsidRPr="0084334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являетсяпредоставление информации </w:t>
      </w:r>
      <w:r w:rsidR="0084334B" w:rsidRPr="0084334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либо отказ в предоставлении информации  </w:t>
      </w:r>
      <w:r w:rsidRPr="0084334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письменной или устной форме об организацииобщедоступного и бесплатного дошкольного, начального общего, основного</w:t>
      </w:r>
      <w:r w:rsidR="008B3BF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 </w:t>
      </w:r>
      <w:r w:rsidR="004A13B0" w:rsidRPr="0084334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общего,</w:t>
      </w:r>
      <w:r w:rsidR="008B3BF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 </w:t>
      </w:r>
      <w:r w:rsidR="004A13B0" w:rsidRPr="0084334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среднего</w:t>
      </w:r>
      <w:r w:rsidR="008B3BF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 </w:t>
      </w:r>
      <w:r w:rsidRPr="0084334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общего</w:t>
      </w:r>
      <w:r w:rsidR="008B3BF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 </w:t>
      </w:r>
      <w:r w:rsidRPr="0084334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образования,</w:t>
      </w:r>
      <w:r w:rsidR="008B3BF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 </w:t>
      </w:r>
      <w:r w:rsidRPr="0084334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</w:t>
      </w:r>
      <w:r w:rsidR="008B3BF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 </w:t>
      </w:r>
      <w:r w:rsidRPr="0084334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также дополнительного</w:t>
      </w:r>
      <w:r w:rsidR="008B3BF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4334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образ</w:t>
      </w:r>
      <w:r w:rsidR="004A13B0" w:rsidRPr="0084334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ования</w:t>
      </w:r>
      <w:r w:rsidR="008B3BF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A13B0" w:rsidRPr="0084334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</w:t>
      </w:r>
      <w:r w:rsidR="008B3BF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A13B0" w:rsidRPr="0084334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общеобразовательных </w:t>
      </w:r>
      <w:r w:rsidRPr="0084334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учреждениях,</w:t>
      </w:r>
      <w:r w:rsidR="008B3BF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4334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расположенных</w:t>
      </w:r>
      <w:r w:rsidR="008B3BF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4334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</w:t>
      </w:r>
      <w:r w:rsidR="008B3BF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4334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территории </w:t>
      </w:r>
      <w:proofErr w:type="spellStart"/>
      <w:r w:rsidR="00621281" w:rsidRPr="0084334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Алагирского</w:t>
      </w:r>
      <w:proofErr w:type="spellEnd"/>
      <w:r w:rsidR="00621281" w:rsidRPr="0084334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21281" w:rsidRPr="009C1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9C17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BFB" w:rsidRDefault="00791230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52540E"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Сроки</w:t>
      </w:r>
      <w:r w:rsidR="008B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</w:t>
      </w:r>
      <w:r w:rsidR="008B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1A1B"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8B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  <w:r w:rsidRPr="009C17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1230" w:rsidRPr="009C17BE" w:rsidRDefault="00791230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заявителя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F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Управление, Организацию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правилах предоставления </w:t>
      </w:r>
      <w:r w:rsidR="00F21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рассматривается в </w:t>
      </w:r>
      <w:r w:rsidR="00D63535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не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превышающий 30 дней со дня его регистрации, за исключением </w:t>
      </w:r>
      <w:r w:rsidR="00D63535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предусмотренных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2 статьи 12Федеральногозаконаот02мая2006 г. </w:t>
      </w:r>
      <w:r w:rsidR="008F4F2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59-ФЗ </w:t>
      </w:r>
      <w:r w:rsidR="008F4F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рассмотрения обращений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535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8F4F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230" w:rsidRPr="00A373F1" w:rsidRDefault="003A57CE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М</w:t>
      </w:r>
      <w:r w:rsidR="00F21A1B"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</w:t>
      </w:r>
      <w:r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 </w:t>
      </w:r>
      <w:r w:rsidR="00791230"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</w:t>
      </w:r>
      <w:r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791230"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предоставляется</w:t>
      </w:r>
      <w:r w:rsidR="008B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1230"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бесплатно.</w:t>
      </w:r>
    </w:p>
    <w:p w:rsidR="00791230" w:rsidRPr="00A373F1" w:rsidRDefault="00791230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В процессе предоставления </w:t>
      </w:r>
      <w:r w:rsidR="00F21A1B"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8B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  <w:r w:rsidR="008B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заявителю</w:t>
      </w:r>
      <w:r w:rsidR="008B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1C22"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даются</w:t>
      </w:r>
      <w:r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консультации по вопросам:</w:t>
      </w:r>
    </w:p>
    <w:p w:rsidR="00791230" w:rsidRPr="00791230" w:rsidRDefault="00791230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перечня документов, необходимых для предоставления</w:t>
      </w:r>
      <w:r w:rsidR="00F21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91230" w:rsidRPr="00791230" w:rsidRDefault="00791230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предоставления </w:t>
      </w:r>
      <w:r w:rsidR="00F21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91230" w:rsidRPr="00791230" w:rsidRDefault="00791230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предоставления </w:t>
      </w:r>
      <w:r w:rsidR="00F21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91230" w:rsidRPr="00791230" w:rsidRDefault="00791230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обжалования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B1C2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ействий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(бездействия) и </w:t>
      </w:r>
      <w:r w:rsidR="00D63535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решений, осуществляемых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принимаемых в процессе предоставления </w:t>
      </w:r>
      <w:r w:rsidR="00D635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63535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3F1" w:rsidRDefault="00791230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</w:t>
      </w:r>
      <w:r w:rsidR="008B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</w:t>
      </w:r>
      <w:r w:rsidR="008B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информации</w:t>
      </w:r>
      <w:r w:rsidR="008B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8B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предоставлению</w:t>
      </w:r>
      <w:r w:rsidR="008B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1A1B"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B24722"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  <w:r w:rsidR="008B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форме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бумажных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535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стендах и в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535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D6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изменении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регулирующей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535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D6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осуществляется ее периодическое обновление.</w:t>
      </w:r>
    </w:p>
    <w:p w:rsidR="00A373F1" w:rsidRDefault="00791230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2.7. Требования к местам предоставления </w:t>
      </w:r>
      <w:r w:rsidR="00F21A1B"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услуги.</w:t>
      </w:r>
    </w:p>
    <w:p w:rsidR="00791230" w:rsidRPr="00791230" w:rsidRDefault="00791230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2.7.1. В помещениях </w:t>
      </w:r>
      <w:r w:rsidR="00503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предназначенных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заявителями,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5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5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стенды,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предоставлении </w:t>
      </w:r>
      <w:r w:rsidR="00F21A1B" w:rsidRPr="002E35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E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230" w:rsidRPr="00791230" w:rsidRDefault="00791230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На информационных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503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следующие информационные материалы:</w:t>
      </w:r>
    </w:p>
    <w:p w:rsidR="00791230" w:rsidRPr="00791230" w:rsidRDefault="00791230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иных нормативных правовых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535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 содержащих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нормы,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регулирующие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91230" w:rsidRPr="00791230" w:rsidRDefault="00791230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Регламента;</w:t>
      </w:r>
    </w:p>
    <w:p w:rsidR="00791230" w:rsidRPr="00791230" w:rsidRDefault="00791230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предоставления </w:t>
      </w:r>
      <w:r w:rsidR="00F21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91230" w:rsidRPr="00791230" w:rsidRDefault="00791230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образцы документов для заполнения.</w:t>
      </w:r>
    </w:p>
    <w:p w:rsidR="00791230" w:rsidRPr="00791230" w:rsidRDefault="008B3BFB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2.7.3.</w:t>
      </w:r>
      <w:r w:rsidR="00791230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230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230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230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230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230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 </w:t>
      </w:r>
      <w:r w:rsidR="00791230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230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230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230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230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230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791230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230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документов оборудуются стульями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230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(креслами)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230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230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230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230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обеспечиваются писчей бумагой и письменными принадлежностями.</w:t>
      </w:r>
    </w:p>
    <w:p w:rsidR="008B3BFB" w:rsidRDefault="008B3BFB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230" w:rsidRPr="00791230" w:rsidRDefault="00791230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2.8. Для получения </w:t>
      </w:r>
      <w:r w:rsidR="00F21A1B"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 заявитель направляет</w:t>
      </w:r>
      <w:r w:rsidR="008B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2E358E" w:rsidRPr="00A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Управление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1230" w:rsidRPr="00791230" w:rsidRDefault="00791230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заявление, которое должно содержать следующую информацию:</w:t>
      </w:r>
    </w:p>
    <w:p w:rsidR="00791230" w:rsidRPr="00791230" w:rsidRDefault="00791230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гражданина;</w:t>
      </w:r>
    </w:p>
    <w:p w:rsidR="00791230" w:rsidRPr="00791230" w:rsidRDefault="00791230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гражданина;</w:t>
      </w:r>
    </w:p>
    <w:p w:rsidR="00791230" w:rsidRPr="00791230" w:rsidRDefault="00791230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заявления в произвольной форме (образец заявления</w:t>
      </w:r>
      <w:r w:rsidR="0080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2E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365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91230" w:rsidRPr="00791230" w:rsidRDefault="00791230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копию свидетельства о рождении (паспорта).</w:t>
      </w:r>
    </w:p>
    <w:p w:rsidR="00791230" w:rsidRPr="00807757" w:rsidRDefault="00791230" w:rsidP="00A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6C5B98"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Приостановление предоставления </w:t>
      </w:r>
      <w:r w:rsidR="00F21A1B"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  <w:r w:rsidR="00807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либо</w:t>
      </w:r>
      <w:r w:rsidR="002E358E"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отказ в </w:t>
      </w:r>
      <w:r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предоставлении</w:t>
      </w:r>
      <w:r w:rsidR="00807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F21A1B"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807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  <w:r w:rsidR="00807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2E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</w:t>
      </w:r>
      <w:r w:rsidR="0080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80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0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80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80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 w:rsidR="0080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</w:t>
      </w:r>
      <w:r w:rsidR="0080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="0080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или Республики Северная Осетия-Алания.</w:t>
      </w:r>
    </w:p>
    <w:p w:rsidR="00791230" w:rsidRPr="00791230" w:rsidRDefault="00791230" w:rsidP="00A57F6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Конечными результатами предоставления </w:t>
      </w:r>
      <w:r w:rsidR="00F21A1B"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 являются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1230" w:rsidRPr="00791230" w:rsidRDefault="00791230" w:rsidP="00A57F6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информации;</w:t>
      </w:r>
    </w:p>
    <w:p w:rsidR="006C5B98" w:rsidRDefault="00791230" w:rsidP="00A57F6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информации.</w:t>
      </w:r>
    </w:p>
    <w:p w:rsidR="000E0BAA" w:rsidRPr="000E0BAA" w:rsidRDefault="00791230" w:rsidP="00A57F6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E0BAA" w:rsidRPr="000E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предоставления Услуги</w:t>
      </w:r>
      <w:r w:rsidR="000E0BAA" w:rsidRPr="000E0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BAA" w:rsidRPr="000E0BAA" w:rsidRDefault="000E0BAA" w:rsidP="00A57F64">
      <w:pPr>
        <w:widowControl w:val="0"/>
        <w:tabs>
          <w:tab w:val="left" w:pos="171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является общедоступной.</w:t>
      </w:r>
    </w:p>
    <w:p w:rsidR="000E0BAA" w:rsidRPr="000E0BAA" w:rsidRDefault="000E0BAA" w:rsidP="00A57F64">
      <w:pPr>
        <w:widowControl w:val="0"/>
        <w:tabs>
          <w:tab w:val="left" w:pos="171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Показателями оценки доступности Услуги являются:</w:t>
      </w:r>
    </w:p>
    <w:p w:rsidR="000E0BAA" w:rsidRPr="000E0BAA" w:rsidRDefault="000E0BAA" w:rsidP="00A57F64">
      <w:pPr>
        <w:widowControl w:val="0"/>
        <w:tabs>
          <w:tab w:val="left" w:pos="171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доступность к месту предоставления Услуги;</w:t>
      </w:r>
    </w:p>
    <w:p w:rsidR="000E0BAA" w:rsidRPr="000E0BAA" w:rsidRDefault="000E0BAA" w:rsidP="00A57F64">
      <w:pPr>
        <w:widowControl w:val="0"/>
        <w:tabs>
          <w:tab w:val="left" w:pos="171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беспрепятственного доступа Заявителей к местам приема заявлений в Организацию (доступ в Организацию в соответствии с пропускным режимом);</w:t>
      </w:r>
    </w:p>
    <w:p w:rsidR="006C5B98" w:rsidRDefault="000E0BAA" w:rsidP="0021145F">
      <w:pPr>
        <w:widowControl w:val="0"/>
        <w:tabs>
          <w:tab w:val="left" w:pos="171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направления заявления о предоставлении Услуги по различным 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различных каналов получения информации о предоставлении Услуги.Показателями оценки качества предоставления Услуги являются:</w:t>
      </w:r>
      <w:r w:rsidR="0021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0E0BA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срока предоставления Услуги;</w:t>
      </w:r>
    </w:p>
    <w:p w:rsidR="000E0BAA" w:rsidRPr="000E0BAA" w:rsidRDefault="000E0BAA" w:rsidP="0021145F">
      <w:pPr>
        <w:widowControl w:val="0"/>
        <w:tabs>
          <w:tab w:val="left" w:pos="171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A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сроков ожидания в очереди при предоставлении Услуги;</w:t>
      </w:r>
    </w:p>
    <w:p w:rsidR="000E0BAA" w:rsidRPr="000E0BAA" w:rsidRDefault="006C5B98" w:rsidP="00A57F64">
      <w:pPr>
        <w:widowControl w:val="0"/>
        <w:tabs>
          <w:tab w:val="left" w:pos="171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0BAA" w:rsidRPr="000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Услуги;</w:t>
      </w:r>
    </w:p>
    <w:p w:rsidR="000E0BAA" w:rsidRPr="000E0BAA" w:rsidRDefault="000E0BAA" w:rsidP="00A57F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A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инвалидам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0E0BAA" w:rsidRPr="000E0BAA" w:rsidRDefault="000E0BAA" w:rsidP="00A57F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E0BAA" w:rsidRPr="000E0BAA" w:rsidRDefault="000E0BAA" w:rsidP="00A57F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0E0BAA" w:rsidRPr="000E0BAA" w:rsidRDefault="000E0BAA" w:rsidP="00A57F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E0BAA" w:rsidRPr="000E0BAA" w:rsidRDefault="000E0BAA" w:rsidP="00A57F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- точечным шрифтом Брайля;</w:t>
      </w:r>
    </w:p>
    <w:p w:rsidR="000E0BAA" w:rsidRPr="000E0BAA" w:rsidRDefault="000E0BAA" w:rsidP="00A57F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сурдопереводчика и тифлосурдопереводчика;</w:t>
      </w:r>
    </w:p>
    <w:p w:rsidR="000E0BAA" w:rsidRPr="000E0BAA" w:rsidRDefault="000E0BAA" w:rsidP="00A57F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собаки - проводника на объекты (здания, помещения), в которых предоставляются услуги;</w:t>
      </w:r>
    </w:p>
    <w:p w:rsidR="000E0BAA" w:rsidRPr="000E0BAA" w:rsidRDefault="000E0BAA" w:rsidP="00A57F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0E0BAA" w:rsidRDefault="000E0BAA" w:rsidP="00A57F64">
      <w:pPr>
        <w:widowControl w:val="0"/>
        <w:tabs>
          <w:tab w:val="left" w:pos="171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полностью приспособить объект с учетом потребностей инвалидов обеспечить предоставление муниципальной услуги по месту жительства инвалида или в дистанционном режиме.</w:t>
      </w:r>
    </w:p>
    <w:p w:rsidR="00A01789" w:rsidRPr="006C5B98" w:rsidRDefault="00A01789" w:rsidP="00A57F64">
      <w:pPr>
        <w:widowControl w:val="0"/>
        <w:tabs>
          <w:tab w:val="left" w:pos="163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6C5B98"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.Иные требования, в том числе учитывающие особенности предоставления Услуги в электронной форме.</w:t>
      </w:r>
    </w:p>
    <w:p w:rsidR="00791230" w:rsidRPr="000E0BAA" w:rsidRDefault="00A01789" w:rsidP="00A57F64">
      <w:pPr>
        <w:widowControl w:val="0"/>
        <w:spacing w:after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многофункциональных центрах услуга не предоставляется.</w:t>
      </w:r>
    </w:p>
    <w:p w:rsidR="00791230" w:rsidRPr="00A01789" w:rsidRDefault="00A01789" w:rsidP="006C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791230" w:rsidRPr="00A01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</w:t>
      </w:r>
    </w:p>
    <w:p w:rsidR="00791230" w:rsidRPr="001D4DE5" w:rsidRDefault="00791230" w:rsidP="001D4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процедур, требования к порядку их выполнения</w:t>
      </w:r>
    </w:p>
    <w:p w:rsidR="006C5B98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3.1.Подготовка</w:t>
      </w:r>
      <w:r w:rsidR="00211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информации</w:t>
      </w:r>
      <w:r w:rsidR="00211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211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</w:t>
      </w:r>
      <w:r w:rsidR="00211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1A1B"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211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1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21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21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21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21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21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</w:t>
      </w:r>
      <w:r w:rsidR="0021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21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 w:rsidR="0021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</w:t>
      </w:r>
      <w:r w:rsidR="0021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</w:t>
      </w:r>
      <w:r w:rsidR="0021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1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поставщиками</w:t>
      </w:r>
      <w:r w:rsidR="0021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21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21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1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r w:rsidR="0021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</w:t>
      </w:r>
      <w:r w:rsidR="0021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535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 осуществляет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полнотой, достоверностью</w:t>
      </w:r>
      <w:r w:rsidR="0021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1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своевременностью</w:t>
      </w:r>
      <w:r w:rsidR="0021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информации поставщиками.</w:t>
      </w:r>
    </w:p>
    <w:p w:rsidR="00791230" w:rsidRPr="006C5B98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Специалист </w:t>
      </w:r>
      <w:r w:rsidR="0050391E"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</w:t>
      </w:r>
      <w:r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обеспечивает:</w:t>
      </w:r>
    </w:p>
    <w:p w:rsidR="00791230" w:rsidRPr="00791230" w:rsidRDefault="006C5B98" w:rsidP="006C5B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91230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есперебойную эксплуатацию необходимых технических средств;</w:t>
      </w:r>
    </w:p>
    <w:p w:rsidR="00EF3B7A" w:rsidRDefault="00791230" w:rsidP="006C5B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предотвращение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несанкционированного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D63535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D63535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несанкционированной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модификации/уничтожения информации; своевременное обнаружение и выявление фактов несанкционированного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к информации;</w:t>
      </w:r>
    </w:p>
    <w:p w:rsidR="00EF3B7A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возможности неблагоприятных последствий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доступа к информации;</w:t>
      </w: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в результате которого нарушается их функционирование;</w:t>
      </w: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незамедлительного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535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модифицированной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уничтоженной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несанкционированного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к ней.</w:t>
      </w: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6C5B98"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Поставщики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своевременное внесение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сведения.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Поставщики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недостоверной информации.</w:t>
      </w:r>
    </w:p>
    <w:p w:rsidR="006C5B98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Поставщик,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недостоверности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переданной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оператору,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информирует об этом оператора.</w:t>
      </w: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6C5B98"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</w:t>
      </w:r>
      <w:r w:rsidR="007C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F21A1B"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7C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  <w:r w:rsidR="007C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недостоверности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</w:t>
      </w:r>
      <w:r w:rsidR="00503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B98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C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Основанием</w:t>
      </w:r>
      <w:r w:rsidR="007C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7C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</w:t>
      </w:r>
      <w:r w:rsidR="007C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</w:t>
      </w:r>
      <w:r w:rsidR="007C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1A1B"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7C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  <w:r w:rsidR="007C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230" w:rsidRPr="006C5B98" w:rsidRDefault="006C5B98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791230"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6.Предоставление</w:t>
      </w:r>
      <w:r w:rsidR="007C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1A1B"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7C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1230"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  <w:r w:rsidR="007C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1230"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включает</w:t>
      </w:r>
      <w:r w:rsidR="007C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1230"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C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1230"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себя</w:t>
      </w:r>
      <w:r w:rsidR="007C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1230" w:rsidRPr="006C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административные процедуры:</w:t>
      </w: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обращения в соответствующем структурном подразделении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правильности оформления документов;</w:t>
      </w: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требуемой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(при необходимости);</w:t>
      </w: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ответа заявителю.</w:t>
      </w: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Поступившее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C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регистрируется. Обращению присваивается внутренний входящий номер.</w:t>
      </w:r>
    </w:p>
    <w:p w:rsidR="00C2400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240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40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Должностное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B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обращения, а также входит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запрашиваемая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сведений для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C2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F21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240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40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оформлены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B13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неправильно, в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а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запрашиваемая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приеме документов.</w:t>
      </w: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240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40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Уведомление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причины отказа и способы их устранения.</w:t>
      </w:r>
    </w:p>
    <w:p w:rsidR="00C2400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240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40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F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 </w:t>
      </w:r>
      <w:r w:rsidR="00503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240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40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Уведомление об отказе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течение 5 рабочих дней направляется заявителю по почте.</w:t>
      </w: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240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40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просьбе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отправка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 w:rsidR="001D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продублирована с использованием электронной почты.</w:t>
      </w:r>
    </w:p>
    <w:p w:rsidR="00791230" w:rsidRPr="00A01789" w:rsidRDefault="00A01789" w:rsidP="0054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7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791230" w:rsidRPr="00A01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исполнением Регламента</w:t>
      </w:r>
    </w:p>
    <w:p w:rsidR="00791230" w:rsidRPr="00791230" w:rsidRDefault="00791230" w:rsidP="003D2C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Текущий контроль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соблюдением последовательности </w:t>
      </w:r>
      <w:r w:rsidR="00D63535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 определённых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административными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процедурами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ответственными за организацию работы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91230" w:rsidRPr="00791230" w:rsidRDefault="00791230" w:rsidP="003D2C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Ответственностьспециалистов</w:t>
      </w:r>
      <w:r w:rsidR="00503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устанавливаетсядолжностными регламентами.</w:t>
      </w:r>
    </w:p>
    <w:p w:rsidR="00791230" w:rsidRPr="00791230" w:rsidRDefault="00791230" w:rsidP="003D2C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Текущий контроль за соблюдением последовательности </w:t>
      </w:r>
      <w:r w:rsidR="00D63535" w:rsidRPr="003D2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действий</w:t>
      </w:r>
      <w:r w:rsidR="00D63535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определённых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административными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процедурами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принятием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C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</w:t>
      </w:r>
      <w:r w:rsidR="003D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начальником </w:t>
      </w:r>
      <w:r w:rsidR="003D2C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ответственным исполнителем положений настоящего Регламента.</w:t>
      </w:r>
    </w:p>
    <w:p w:rsidR="00791230" w:rsidRPr="00791230" w:rsidRDefault="00791230" w:rsidP="003D2C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4.3.Проверка полноты и качества</w:t>
      </w:r>
      <w:r w:rsidR="0089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2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</w:t>
      </w:r>
      <w:r w:rsidR="0089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1A1B" w:rsidRPr="003D2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521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2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приказов </w:t>
      </w:r>
      <w:r w:rsidR="00503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230" w:rsidRPr="00791230" w:rsidRDefault="00791230" w:rsidP="003D2C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Периодичность проведения проверок может носить плановыйхаракте</w:t>
      </w:r>
      <w:r w:rsidR="00345220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р (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на основании планов работы) и внеплановый характер.</w:t>
      </w:r>
    </w:p>
    <w:p w:rsidR="00791230" w:rsidRPr="00791230" w:rsidRDefault="00791230" w:rsidP="003D2C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Контроль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отделом осуществляет заместитель </w:t>
      </w:r>
      <w:r w:rsidR="00EF3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Управления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курирующий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направление.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полнотой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проверок,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устранение нарушений, рассмотрение, принятие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 на обращения заинтересованных лиц, жалобы на решения, действия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(бездействие)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C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отвечающих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общедоступного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бесплатного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дошкольного,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 основного общего, среднего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дополнительного образования в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535"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учреждениях, расположенных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="00EF3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Алагирского</w:t>
      </w:r>
      <w:proofErr w:type="spellEnd"/>
      <w:r w:rsidR="00EF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</w:t>
      </w:r>
      <w:r w:rsidR="00EF3B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осуществляется привлечение виновных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законодательством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Федерациии</w:t>
      </w:r>
      <w:proofErr w:type="spellEnd"/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 Осетия-Алания.</w:t>
      </w:r>
    </w:p>
    <w:p w:rsidR="00791230" w:rsidRPr="00791230" w:rsidRDefault="00791230" w:rsidP="003D2C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их объединения и организации могут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F21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посредством контроля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на сайте, письменного и устного обращения в </w:t>
      </w:r>
      <w:r w:rsidR="00EF3B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230" w:rsidRPr="00791230" w:rsidRDefault="00791230" w:rsidP="003D2C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0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</w:t>
      </w:r>
      <w:r w:rsidR="00100A53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ушения,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допущенные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A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F21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91230" w:rsidRPr="00791230" w:rsidRDefault="00791230" w:rsidP="003D2C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закрепляется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регламентах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A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законодательства Российско</w:t>
      </w:r>
      <w:r w:rsidR="00100A53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A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A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локальных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актах </w:t>
      </w:r>
      <w:r w:rsidR="00503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230" w:rsidRPr="00791230" w:rsidRDefault="00791230" w:rsidP="003D2C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4.7.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00A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оследовательности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действий,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административными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</w:t>
      </w:r>
      <w:r w:rsidR="00100A5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едурами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предоставлению </w:t>
      </w:r>
      <w:r w:rsidR="00F21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принятие решен</w:t>
      </w:r>
      <w:r w:rsidR="00100A53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A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100A5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ерок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A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лицами </w:t>
      </w:r>
      <w:r w:rsidR="00503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</w:t>
      </w:r>
      <w:r w:rsidR="0010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а также положений должностного регламента</w:t>
      </w:r>
      <w:r w:rsidR="00100A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F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0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служащего.</w:t>
      </w:r>
    </w:p>
    <w:p w:rsidR="00791230" w:rsidRPr="00791230" w:rsidRDefault="00791230" w:rsidP="003D2C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</w:t>
      </w:r>
      <w:r w:rsidR="00F21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10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рассмотрение периодических отчетов </w:t>
      </w:r>
      <w:r w:rsidR="00503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D7C" w:rsidRPr="00521F6C" w:rsidRDefault="00791230" w:rsidP="00521F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конкретному</w:t>
      </w:r>
      <w:r w:rsidR="0089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обращению</w:t>
      </w:r>
      <w:r w:rsidR="0052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или организации.</w:t>
      </w:r>
    </w:p>
    <w:p w:rsidR="007C45C4" w:rsidRPr="00894FF9" w:rsidRDefault="007C45C4" w:rsidP="007C45C4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37D44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037D44">
        <w:rPr>
          <w:rFonts w:ascii="Times New Roman" w:hAnsi="Times New Roman"/>
          <w:b/>
          <w:color w:val="000000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</w:t>
      </w:r>
      <w:r w:rsidRPr="00037D44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037D44">
        <w:rPr>
          <w:rFonts w:ascii="Times New Roman" w:hAnsi="Times New Roman"/>
          <w:b/>
          <w:color w:val="000000"/>
          <w:sz w:val="24"/>
          <w:szCs w:val="24"/>
        </w:rPr>
        <w:t>пальных служащих</w:t>
      </w:r>
    </w:p>
    <w:p w:rsidR="007C45C4" w:rsidRPr="00B13AF9" w:rsidRDefault="007C45C4" w:rsidP="007C45C4">
      <w:pPr>
        <w:pStyle w:val="2"/>
        <w:shd w:val="clear" w:color="auto" w:fill="auto"/>
        <w:tabs>
          <w:tab w:val="left" w:pos="1311"/>
        </w:tabs>
        <w:spacing w:after="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B13AF9">
        <w:rPr>
          <w:rFonts w:ascii="Times New Roman" w:hAnsi="Times New Roman"/>
          <w:b/>
          <w:sz w:val="24"/>
          <w:szCs w:val="24"/>
        </w:rPr>
        <w:t>5.1. Заявители имеют право на обжалование действий (бездействия) лиц, ответственных за предоставление Услуги в досудебном (внесудебном) порядке.</w:t>
      </w:r>
    </w:p>
    <w:p w:rsidR="007C45C4" w:rsidRPr="00B13AF9" w:rsidRDefault="007C45C4" w:rsidP="007C45C4">
      <w:pPr>
        <w:pStyle w:val="2"/>
        <w:shd w:val="clear" w:color="auto" w:fill="auto"/>
        <w:tabs>
          <w:tab w:val="left" w:pos="1120"/>
        </w:tabs>
        <w:spacing w:after="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B13AF9">
        <w:rPr>
          <w:rFonts w:ascii="Times New Roman" w:hAnsi="Times New Roman"/>
          <w:b/>
          <w:sz w:val="24"/>
          <w:szCs w:val="24"/>
        </w:rPr>
        <w:t>5.2. Предметом досудебного (внесудебного) обжалования является:</w:t>
      </w:r>
    </w:p>
    <w:p w:rsidR="007C45C4" w:rsidRPr="00B13AF9" w:rsidRDefault="007C45C4" w:rsidP="007C45C4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Услуги.</w:t>
      </w:r>
    </w:p>
    <w:p w:rsidR="007C45C4" w:rsidRPr="00B13AF9" w:rsidRDefault="007C45C4" w:rsidP="007C45C4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5.2.2.  Нарушение срока предоставления Услуги.</w:t>
      </w:r>
    </w:p>
    <w:p w:rsidR="007C45C4" w:rsidRPr="00B13AF9" w:rsidRDefault="007C45C4" w:rsidP="007C45C4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 xml:space="preserve">5.2.3. Требование у заявителя документов, не предусмотренных настоящим Регламентом, </w:t>
      </w:r>
      <w:r w:rsidRPr="00B13AF9">
        <w:rPr>
          <w:rFonts w:ascii="Times New Roman" w:hAnsi="Times New Roman" w:cs="Times New Roman"/>
          <w:sz w:val="24"/>
          <w:szCs w:val="24"/>
        </w:rPr>
        <w:lastRenderedPageBreak/>
        <w:t>но</w:t>
      </w:r>
      <w:r w:rsidRPr="00B13AF9">
        <w:rPr>
          <w:rFonts w:ascii="Times New Roman" w:hAnsi="Times New Roman" w:cs="Times New Roman"/>
          <w:sz w:val="24"/>
          <w:szCs w:val="24"/>
        </w:rPr>
        <w:t>р</w:t>
      </w:r>
      <w:r w:rsidRPr="00B13AF9">
        <w:rPr>
          <w:rFonts w:ascii="Times New Roman" w:hAnsi="Times New Roman" w:cs="Times New Roman"/>
          <w:sz w:val="24"/>
          <w:szCs w:val="24"/>
        </w:rPr>
        <w:t>мативными правовыми актами Российской Федерации, нормативными правовыми актами РСО - Алания, муниципальными правовыми актами для предоставления Услуги.</w:t>
      </w:r>
    </w:p>
    <w:p w:rsidR="007C45C4" w:rsidRPr="00B13AF9" w:rsidRDefault="007C45C4" w:rsidP="007C45C4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5.2.4. Отказ в приеме у заявителя документов, предоставление которых предусмотрено насто</w:t>
      </w:r>
      <w:r w:rsidRPr="00B13AF9">
        <w:rPr>
          <w:rFonts w:ascii="Times New Roman" w:hAnsi="Times New Roman" w:cs="Times New Roman"/>
          <w:sz w:val="24"/>
          <w:szCs w:val="24"/>
        </w:rPr>
        <w:t>я</w:t>
      </w:r>
      <w:r w:rsidRPr="00B13AF9">
        <w:rPr>
          <w:rFonts w:ascii="Times New Roman" w:hAnsi="Times New Roman" w:cs="Times New Roman"/>
          <w:sz w:val="24"/>
          <w:szCs w:val="24"/>
        </w:rPr>
        <w:t>щим Регламентом, нормативными правовыми актами Российской Федерации, нормативными правовыми актами РСО - Алания, муниципальными правовыми актами для предоставления У</w:t>
      </w:r>
      <w:r w:rsidRPr="00B13AF9">
        <w:rPr>
          <w:rFonts w:ascii="Times New Roman" w:hAnsi="Times New Roman" w:cs="Times New Roman"/>
          <w:sz w:val="24"/>
          <w:szCs w:val="24"/>
        </w:rPr>
        <w:t>с</w:t>
      </w:r>
      <w:r w:rsidRPr="00B13AF9">
        <w:rPr>
          <w:rFonts w:ascii="Times New Roman" w:hAnsi="Times New Roman" w:cs="Times New Roman"/>
          <w:sz w:val="24"/>
          <w:szCs w:val="24"/>
        </w:rPr>
        <w:t>луги.</w:t>
      </w:r>
    </w:p>
    <w:p w:rsidR="007C45C4" w:rsidRPr="00B13AF9" w:rsidRDefault="007C45C4" w:rsidP="007C45C4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5.2.5. Отказ в предоставлении Услуги, если основания отказа не предусмотрены настоящим Регламентом, федеральными законами и принятыми в соответствии с ними иными нормати</w:t>
      </w:r>
      <w:r w:rsidRPr="00B13AF9">
        <w:rPr>
          <w:rFonts w:ascii="Times New Roman" w:hAnsi="Times New Roman" w:cs="Times New Roman"/>
          <w:sz w:val="24"/>
          <w:szCs w:val="24"/>
        </w:rPr>
        <w:t>в</w:t>
      </w:r>
      <w:r w:rsidRPr="00B13AF9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РСО - Алания, муниципальными правовыми актами.</w:t>
      </w:r>
    </w:p>
    <w:p w:rsidR="007C45C4" w:rsidRPr="00B13AF9" w:rsidRDefault="007C45C4" w:rsidP="007C45C4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5.2.6. Требование у заявителя при предоставлении Услуги платы, не предусмотренной норм</w:t>
      </w:r>
      <w:r w:rsidRPr="00B13AF9">
        <w:rPr>
          <w:rFonts w:ascii="Times New Roman" w:hAnsi="Times New Roman" w:cs="Times New Roman"/>
          <w:sz w:val="24"/>
          <w:szCs w:val="24"/>
        </w:rPr>
        <w:t>а</w:t>
      </w:r>
      <w:r w:rsidRPr="00B13AF9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актами РСО - Алания, муниципальными правовыми актами.</w:t>
      </w:r>
    </w:p>
    <w:p w:rsidR="007C45C4" w:rsidRPr="00B13AF9" w:rsidRDefault="007C45C4" w:rsidP="007C45C4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5.2.7. Отказ лица, ответственного за предоставление Услуги, в исправлении допущенных опеч</w:t>
      </w:r>
      <w:r w:rsidRPr="00B13AF9">
        <w:rPr>
          <w:rFonts w:ascii="Times New Roman" w:hAnsi="Times New Roman" w:cs="Times New Roman"/>
          <w:sz w:val="24"/>
          <w:szCs w:val="24"/>
        </w:rPr>
        <w:t>а</w:t>
      </w:r>
      <w:r w:rsidRPr="00B13AF9">
        <w:rPr>
          <w:rFonts w:ascii="Times New Roman" w:hAnsi="Times New Roman" w:cs="Times New Roman"/>
          <w:sz w:val="24"/>
          <w:szCs w:val="24"/>
        </w:rPr>
        <w:t>ток и ошибок в выданных в результате предоставления Услуги документах, либо нарушение установленного срока таких исправлений.</w:t>
      </w:r>
    </w:p>
    <w:p w:rsidR="007C45C4" w:rsidRPr="00B13AF9" w:rsidRDefault="007C45C4" w:rsidP="007C45C4">
      <w:pPr>
        <w:pStyle w:val="2"/>
        <w:shd w:val="clear" w:color="auto" w:fill="auto"/>
        <w:tabs>
          <w:tab w:val="left" w:pos="1311"/>
        </w:tabs>
        <w:spacing w:after="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B13AF9">
        <w:rPr>
          <w:rFonts w:ascii="Times New Roman" w:hAnsi="Times New Roman"/>
          <w:b/>
          <w:sz w:val="24"/>
          <w:szCs w:val="24"/>
        </w:rPr>
        <w:t>5.3. Ответ на обращение не дается:</w:t>
      </w:r>
    </w:p>
    <w:p w:rsidR="007C45C4" w:rsidRPr="00B13AF9" w:rsidRDefault="007C45C4" w:rsidP="007C45C4">
      <w:pPr>
        <w:pStyle w:val="2"/>
        <w:shd w:val="clear" w:color="auto" w:fill="auto"/>
        <w:tabs>
          <w:tab w:val="left" w:pos="-142"/>
        </w:tabs>
        <w:spacing w:after="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13AF9">
        <w:rPr>
          <w:rFonts w:ascii="Times New Roman" w:hAnsi="Times New Roman"/>
          <w:sz w:val="24"/>
          <w:szCs w:val="24"/>
        </w:rPr>
        <w:t>5.3.1. Если в письменном обращении не указаны фамилия заявителя, направившего обращение, почтовый адрес, по которому должен быть направлен ответ, либо если текст письменного о</w:t>
      </w:r>
      <w:r w:rsidRPr="00B13AF9">
        <w:rPr>
          <w:rFonts w:ascii="Times New Roman" w:hAnsi="Times New Roman"/>
          <w:sz w:val="24"/>
          <w:szCs w:val="24"/>
        </w:rPr>
        <w:t>б</w:t>
      </w:r>
      <w:r w:rsidRPr="00B13AF9">
        <w:rPr>
          <w:rFonts w:ascii="Times New Roman" w:hAnsi="Times New Roman"/>
          <w:sz w:val="24"/>
          <w:szCs w:val="24"/>
        </w:rPr>
        <w:t>ращения не поддается прочтению.</w:t>
      </w:r>
    </w:p>
    <w:p w:rsidR="007C45C4" w:rsidRPr="00B13AF9" w:rsidRDefault="007C45C4" w:rsidP="007C45C4">
      <w:pPr>
        <w:pStyle w:val="2"/>
        <w:shd w:val="clear" w:color="auto" w:fill="auto"/>
        <w:tabs>
          <w:tab w:val="left" w:pos="-142"/>
        </w:tabs>
        <w:spacing w:after="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13AF9">
        <w:rPr>
          <w:rFonts w:ascii="Times New Roman" w:hAnsi="Times New Roman"/>
          <w:sz w:val="24"/>
          <w:szCs w:val="24"/>
        </w:rPr>
        <w:t>5.3.2. Если в письменном обращении содержатся нецензурные либо оскорбительные выраж</w:t>
      </w:r>
      <w:r w:rsidRPr="00B13AF9">
        <w:rPr>
          <w:rFonts w:ascii="Times New Roman" w:hAnsi="Times New Roman"/>
          <w:sz w:val="24"/>
          <w:szCs w:val="24"/>
        </w:rPr>
        <w:t>е</w:t>
      </w:r>
      <w:r w:rsidRPr="00B13AF9">
        <w:rPr>
          <w:rFonts w:ascii="Times New Roman" w:hAnsi="Times New Roman"/>
          <w:sz w:val="24"/>
          <w:szCs w:val="24"/>
        </w:rPr>
        <w:t>ния.</w:t>
      </w:r>
    </w:p>
    <w:p w:rsidR="007C45C4" w:rsidRPr="00B13AF9" w:rsidRDefault="007C45C4" w:rsidP="007C45C4">
      <w:pPr>
        <w:pStyle w:val="2"/>
        <w:shd w:val="clear" w:color="auto" w:fill="auto"/>
        <w:tabs>
          <w:tab w:val="left" w:pos="-142"/>
        </w:tabs>
        <w:spacing w:after="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13AF9">
        <w:rPr>
          <w:rFonts w:ascii="Times New Roman" w:hAnsi="Times New Roman"/>
          <w:sz w:val="24"/>
          <w:szCs w:val="24"/>
        </w:rPr>
        <w:t>5.3.3. Если в письменном обращении заявителя содержится вопрос, на который заявителю мн</w:t>
      </w:r>
      <w:r w:rsidRPr="00B13AF9">
        <w:rPr>
          <w:rFonts w:ascii="Times New Roman" w:hAnsi="Times New Roman"/>
          <w:sz w:val="24"/>
          <w:szCs w:val="24"/>
        </w:rPr>
        <w:t>о</w:t>
      </w:r>
      <w:r w:rsidRPr="00B13AF9">
        <w:rPr>
          <w:rFonts w:ascii="Times New Roman" w:hAnsi="Times New Roman"/>
          <w:sz w:val="24"/>
          <w:szCs w:val="24"/>
        </w:rPr>
        <w:t>гократно давались письменные ответы по существу в связи с ранее направляемыми обращени</w:t>
      </w:r>
      <w:r w:rsidRPr="00B13AF9">
        <w:rPr>
          <w:rFonts w:ascii="Times New Roman" w:hAnsi="Times New Roman"/>
          <w:sz w:val="24"/>
          <w:szCs w:val="24"/>
        </w:rPr>
        <w:t>я</w:t>
      </w:r>
      <w:r w:rsidRPr="00B13AF9">
        <w:rPr>
          <w:rFonts w:ascii="Times New Roman" w:hAnsi="Times New Roman"/>
          <w:sz w:val="24"/>
          <w:szCs w:val="24"/>
        </w:rPr>
        <w:t xml:space="preserve">ми, и при этом в обращении не приводятся новые доводы или обстоятельства. </w:t>
      </w:r>
    </w:p>
    <w:p w:rsidR="007C45C4" w:rsidRPr="00B13AF9" w:rsidRDefault="007C45C4" w:rsidP="007C45C4">
      <w:pPr>
        <w:pStyle w:val="2"/>
        <w:shd w:val="clear" w:color="auto" w:fill="auto"/>
        <w:tabs>
          <w:tab w:val="left" w:pos="-142"/>
        </w:tabs>
        <w:spacing w:after="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13AF9">
        <w:rPr>
          <w:rFonts w:ascii="Times New Roman" w:hAnsi="Times New Roman"/>
          <w:sz w:val="24"/>
          <w:szCs w:val="24"/>
        </w:rPr>
        <w:t>О данном решении заявитель уведомляется.</w:t>
      </w:r>
    </w:p>
    <w:p w:rsidR="007C45C4" w:rsidRPr="00B13AF9" w:rsidRDefault="007C45C4" w:rsidP="007C45C4">
      <w:pPr>
        <w:pStyle w:val="2"/>
        <w:shd w:val="clear" w:color="auto" w:fill="auto"/>
        <w:tabs>
          <w:tab w:val="left" w:pos="1263"/>
          <w:tab w:val="left" w:pos="1311"/>
        </w:tabs>
        <w:spacing w:after="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13AF9">
        <w:rPr>
          <w:rFonts w:ascii="Times New Roman" w:hAnsi="Times New Roman"/>
          <w:b/>
          <w:sz w:val="24"/>
          <w:szCs w:val="24"/>
        </w:rPr>
        <w:t>5.4. Основанием для начала процедуры досудебного (внесудебного) обжалования действия (бездействия) лица, ответственного за предоставление Услуги</w:t>
      </w:r>
      <w:r w:rsidRPr="00B13AF9">
        <w:rPr>
          <w:rFonts w:ascii="Times New Roman" w:hAnsi="Times New Roman"/>
          <w:sz w:val="24"/>
          <w:szCs w:val="24"/>
        </w:rPr>
        <w:t xml:space="preserve">, является жалоба заявителя, направленная главе </w:t>
      </w:r>
      <w:proofErr w:type="spellStart"/>
      <w:r w:rsidRPr="00B13AF9">
        <w:rPr>
          <w:rFonts w:ascii="Times New Roman" w:hAnsi="Times New Roman"/>
          <w:sz w:val="24"/>
          <w:szCs w:val="24"/>
        </w:rPr>
        <w:t>Алагирского</w:t>
      </w:r>
      <w:proofErr w:type="spellEnd"/>
      <w:r w:rsidRPr="00B13AF9">
        <w:rPr>
          <w:rFonts w:ascii="Times New Roman" w:hAnsi="Times New Roman"/>
          <w:sz w:val="24"/>
          <w:szCs w:val="24"/>
        </w:rPr>
        <w:t xml:space="preserve"> муниципального района, заместителю главы администрации </w:t>
      </w:r>
      <w:proofErr w:type="spellStart"/>
      <w:r w:rsidRPr="00B13AF9">
        <w:rPr>
          <w:rFonts w:ascii="Times New Roman" w:hAnsi="Times New Roman"/>
          <w:sz w:val="24"/>
          <w:szCs w:val="24"/>
        </w:rPr>
        <w:t>Алагирского</w:t>
      </w:r>
      <w:proofErr w:type="spellEnd"/>
      <w:r w:rsidRPr="00B13AF9">
        <w:rPr>
          <w:rFonts w:ascii="Times New Roman" w:hAnsi="Times New Roman"/>
          <w:sz w:val="24"/>
          <w:szCs w:val="24"/>
        </w:rPr>
        <w:t xml:space="preserve"> муниципального района, курирующему Управление, начальнику Управления, р</w:t>
      </w:r>
      <w:r w:rsidRPr="00B13AF9">
        <w:rPr>
          <w:rFonts w:ascii="Times New Roman" w:hAnsi="Times New Roman"/>
          <w:sz w:val="24"/>
          <w:szCs w:val="24"/>
        </w:rPr>
        <w:t>у</w:t>
      </w:r>
      <w:r w:rsidRPr="00B13AF9">
        <w:rPr>
          <w:rFonts w:ascii="Times New Roman" w:hAnsi="Times New Roman"/>
          <w:sz w:val="24"/>
          <w:szCs w:val="24"/>
        </w:rPr>
        <w:t xml:space="preserve">ководителю Организации </w:t>
      </w:r>
    </w:p>
    <w:p w:rsidR="007C45C4" w:rsidRPr="00B13AF9" w:rsidRDefault="007C45C4" w:rsidP="007C45C4">
      <w:pPr>
        <w:pStyle w:val="2"/>
        <w:shd w:val="clear" w:color="auto" w:fill="auto"/>
        <w:tabs>
          <w:tab w:val="left" w:pos="1263"/>
          <w:tab w:val="left" w:pos="1311"/>
        </w:tabs>
        <w:spacing w:after="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13AF9">
        <w:rPr>
          <w:rFonts w:ascii="Times New Roman" w:hAnsi="Times New Roman"/>
          <w:b/>
          <w:sz w:val="24"/>
          <w:szCs w:val="24"/>
        </w:rPr>
        <w:t>5.5. Заявитель имеет право</w:t>
      </w:r>
      <w:r w:rsidRPr="00B13AF9">
        <w:rPr>
          <w:rFonts w:ascii="Times New Roman" w:hAnsi="Times New Roman"/>
          <w:sz w:val="24"/>
          <w:szCs w:val="24"/>
        </w:rPr>
        <w:t xml:space="preserve"> на получение информации и копий документов, необходимых для обоснования и рассмотрения жалобы.</w:t>
      </w:r>
    </w:p>
    <w:p w:rsidR="007C45C4" w:rsidRPr="00B13AF9" w:rsidRDefault="007C45C4" w:rsidP="007C45C4">
      <w:pPr>
        <w:pStyle w:val="2"/>
        <w:shd w:val="clear" w:color="auto" w:fill="auto"/>
        <w:tabs>
          <w:tab w:val="right" w:pos="4556"/>
        </w:tabs>
        <w:spacing w:after="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B13AF9">
        <w:rPr>
          <w:rFonts w:ascii="Times New Roman" w:hAnsi="Times New Roman"/>
          <w:b/>
          <w:sz w:val="24"/>
          <w:szCs w:val="24"/>
        </w:rPr>
        <w:t>5.6. Заявитель в своем письменном обращении (жалобе) в обязательном порядке указыв</w:t>
      </w:r>
      <w:r w:rsidRPr="00B13AF9">
        <w:rPr>
          <w:rFonts w:ascii="Times New Roman" w:hAnsi="Times New Roman"/>
          <w:b/>
          <w:sz w:val="24"/>
          <w:szCs w:val="24"/>
        </w:rPr>
        <w:t>а</w:t>
      </w:r>
      <w:r w:rsidRPr="00B13AF9">
        <w:rPr>
          <w:rFonts w:ascii="Times New Roman" w:hAnsi="Times New Roman"/>
          <w:b/>
          <w:sz w:val="24"/>
          <w:szCs w:val="24"/>
        </w:rPr>
        <w:t>ет:</w:t>
      </w:r>
    </w:p>
    <w:p w:rsidR="007C45C4" w:rsidRPr="00B13AF9" w:rsidRDefault="007C45C4" w:rsidP="007C45C4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5.6.1. Наименование Организации, ФИО лица, ответственного за предоставление Услуги, реш</w:t>
      </w:r>
      <w:r w:rsidRPr="00B13AF9">
        <w:rPr>
          <w:rFonts w:ascii="Times New Roman" w:hAnsi="Times New Roman" w:cs="Times New Roman"/>
          <w:sz w:val="24"/>
          <w:szCs w:val="24"/>
        </w:rPr>
        <w:t>е</w:t>
      </w:r>
      <w:r w:rsidRPr="00B13AF9">
        <w:rPr>
          <w:rFonts w:ascii="Times New Roman" w:hAnsi="Times New Roman" w:cs="Times New Roman"/>
          <w:sz w:val="24"/>
          <w:szCs w:val="24"/>
        </w:rPr>
        <w:t>ния и действия (бездействие) которых обжалуются.</w:t>
      </w:r>
    </w:p>
    <w:p w:rsidR="007C45C4" w:rsidRPr="00B13AF9" w:rsidRDefault="007C45C4" w:rsidP="007C45C4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5.6.2. Фамилию, имя, отчество (последнее - при наличии), сведения о месте жительства заяв</w:t>
      </w:r>
      <w:r w:rsidRPr="00B13AF9">
        <w:rPr>
          <w:rFonts w:ascii="Times New Roman" w:hAnsi="Times New Roman" w:cs="Times New Roman"/>
          <w:sz w:val="24"/>
          <w:szCs w:val="24"/>
        </w:rPr>
        <w:t>и</w:t>
      </w:r>
      <w:r w:rsidRPr="00B13AF9">
        <w:rPr>
          <w:rFonts w:ascii="Times New Roman" w:hAnsi="Times New Roman" w:cs="Times New Roman"/>
          <w:sz w:val="24"/>
          <w:szCs w:val="24"/>
        </w:rPr>
        <w:t>теля - физического лица либо наименование, сведения о месте нахождения заявителя - юрид</w:t>
      </w:r>
      <w:r w:rsidRPr="00B13AF9">
        <w:rPr>
          <w:rFonts w:ascii="Times New Roman" w:hAnsi="Times New Roman" w:cs="Times New Roman"/>
          <w:sz w:val="24"/>
          <w:szCs w:val="24"/>
        </w:rPr>
        <w:t>и</w:t>
      </w:r>
      <w:r w:rsidRPr="00B13AF9">
        <w:rPr>
          <w:rFonts w:ascii="Times New Roman" w:hAnsi="Times New Roman" w:cs="Times New Roman"/>
          <w:sz w:val="24"/>
          <w:szCs w:val="24"/>
        </w:rPr>
        <w:t>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7C45C4" w:rsidRPr="00B13AF9" w:rsidRDefault="007C45C4" w:rsidP="007C45C4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5.6.3. Сведения об обжалуемых решениях и действиях (бездействии) Организации, предоста</w:t>
      </w:r>
      <w:r w:rsidRPr="00B13AF9">
        <w:rPr>
          <w:rFonts w:ascii="Times New Roman" w:hAnsi="Times New Roman" w:cs="Times New Roman"/>
          <w:sz w:val="24"/>
          <w:szCs w:val="24"/>
        </w:rPr>
        <w:t>в</w:t>
      </w:r>
      <w:r w:rsidRPr="00B13AF9">
        <w:rPr>
          <w:rFonts w:ascii="Times New Roman" w:hAnsi="Times New Roman" w:cs="Times New Roman"/>
          <w:sz w:val="24"/>
          <w:szCs w:val="24"/>
        </w:rPr>
        <w:t>ляющей Услугу, лица, ответственного за предоставление Услуги.</w:t>
      </w:r>
    </w:p>
    <w:p w:rsidR="007C45C4" w:rsidRPr="00B13AF9" w:rsidRDefault="007C45C4" w:rsidP="007C45C4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5.6.4. Доводы, на основании которых заявитель не согласен с решением и действием (бездейс</w:t>
      </w:r>
      <w:r w:rsidRPr="00B13AF9">
        <w:rPr>
          <w:rFonts w:ascii="Times New Roman" w:hAnsi="Times New Roman" w:cs="Times New Roman"/>
          <w:sz w:val="24"/>
          <w:szCs w:val="24"/>
        </w:rPr>
        <w:t>т</w:t>
      </w:r>
      <w:r w:rsidRPr="00B13AF9">
        <w:rPr>
          <w:rFonts w:ascii="Times New Roman" w:hAnsi="Times New Roman" w:cs="Times New Roman"/>
          <w:sz w:val="24"/>
          <w:szCs w:val="24"/>
        </w:rPr>
        <w:t>вием) Организации, предоставляющей Услугу, лица, уполномоченного предоставлять Услугу. Заявителем могут быть предоставлены документы (при наличии), подтверждающие доводы заявителя, либо их копии.</w:t>
      </w:r>
    </w:p>
    <w:p w:rsidR="00521F6C" w:rsidRDefault="00521F6C" w:rsidP="007C45C4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C45C4" w:rsidRPr="00B13AF9" w:rsidRDefault="007C45C4" w:rsidP="007C45C4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13AF9">
        <w:rPr>
          <w:rFonts w:ascii="Times New Roman" w:hAnsi="Times New Roman" w:cs="Times New Roman"/>
          <w:b/>
          <w:sz w:val="24"/>
          <w:szCs w:val="24"/>
        </w:rPr>
        <w:lastRenderedPageBreak/>
        <w:t>5.7. Заявители могут обжаловать действия (бездействия) органа, предоставляющего м</w:t>
      </w:r>
      <w:r w:rsidRPr="00B13AF9">
        <w:rPr>
          <w:rFonts w:ascii="Times New Roman" w:hAnsi="Times New Roman" w:cs="Times New Roman"/>
          <w:b/>
          <w:sz w:val="24"/>
          <w:szCs w:val="24"/>
        </w:rPr>
        <w:t>у</w:t>
      </w:r>
      <w:r w:rsidRPr="00B13AF9">
        <w:rPr>
          <w:rFonts w:ascii="Times New Roman" w:hAnsi="Times New Roman" w:cs="Times New Roman"/>
          <w:b/>
          <w:sz w:val="24"/>
          <w:szCs w:val="24"/>
        </w:rPr>
        <w:t>ниципальную услугу, лица, ответственного за предоставление муниципальной услуги.</w:t>
      </w:r>
    </w:p>
    <w:p w:rsidR="007C45C4" w:rsidRPr="00B13AF9" w:rsidRDefault="007C45C4" w:rsidP="007C45C4">
      <w:pPr>
        <w:pStyle w:val="2"/>
        <w:shd w:val="clear" w:color="auto" w:fill="auto"/>
        <w:tabs>
          <w:tab w:val="left" w:pos="1263"/>
          <w:tab w:val="left" w:pos="1311"/>
        </w:tabs>
        <w:spacing w:after="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13AF9">
        <w:rPr>
          <w:rFonts w:ascii="Times New Roman" w:hAnsi="Times New Roman"/>
          <w:sz w:val="24"/>
          <w:szCs w:val="24"/>
        </w:rPr>
        <w:t xml:space="preserve">Заявители имеют право обратиться с жалобой лично или направить письменное обращение, жалобу (претензию) главе </w:t>
      </w:r>
      <w:proofErr w:type="spellStart"/>
      <w:r w:rsidRPr="00B13AF9">
        <w:rPr>
          <w:rFonts w:ascii="Times New Roman" w:hAnsi="Times New Roman"/>
          <w:sz w:val="24"/>
          <w:szCs w:val="24"/>
        </w:rPr>
        <w:t>Алагирского</w:t>
      </w:r>
      <w:proofErr w:type="spellEnd"/>
      <w:r w:rsidRPr="00B13AF9">
        <w:rPr>
          <w:rFonts w:ascii="Times New Roman" w:hAnsi="Times New Roman"/>
          <w:sz w:val="24"/>
          <w:szCs w:val="24"/>
        </w:rPr>
        <w:t xml:space="preserve"> муниципального района, заместите</w:t>
      </w:r>
      <w:r w:rsidRPr="00B13AF9">
        <w:rPr>
          <w:rFonts w:ascii="Times New Roman" w:hAnsi="Times New Roman"/>
          <w:sz w:val="24"/>
          <w:szCs w:val="24"/>
        </w:rPr>
        <w:softHyphen/>
        <w:t>лю главы администр</w:t>
      </w:r>
      <w:r w:rsidRPr="00B13AF9">
        <w:rPr>
          <w:rFonts w:ascii="Times New Roman" w:hAnsi="Times New Roman"/>
          <w:sz w:val="24"/>
          <w:szCs w:val="24"/>
        </w:rPr>
        <w:t>а</w:t>
      </w:r>
      <w:r w:rsidRPr="00B13AF9">
        <w:rPr>
          <w:rFonts w:ascii="Times New Roman" w:hAnsi="Times New Roman"/>
          <w:sz w:val="24"/>
          <w:szCs w:val="24"/>
        </w:rPr>
        <w:t>ции района, курирующему Управление, начальнику Управления, руководителю Организации.</w:t>
      </w:r>
    </w:p>
    <w:p w:rsidR="007C45C4" w:rsidRPr="00B13AF9" w:rsidRDefault="007C45C4" w:rsidP="007C45C4">
      <w:pPr>
        <w:rPr>
          <w:rFonts w:ascii="Times New Roman" w:hAnsi="Times New Roman"/>
          <w:sz w:val="24"/>
          <w:szCs w:val="24"/>
        </w:rPr>
      </w:pPr>
      <w:r w:rsidRPr="00B13AF9">
        <w:rPr>
          <w:rFonts w:ascii="Times New Roman" w:hAnsi="Times New Roman"/>
          <w:b/>
          <w:sz w:val="24"/>
          <w:szCs w:val="24"/>
        </w:rPr>
        <w:t>5.8. Жалоба, поступившая в Организацию, предоставляющую  Услугу, подлежит рассмо</w:t>
      </w:r>
      <w:r w:rsidRPr="00B13AF9">
        <w:rPr>
          <w:rFonts w:ascii="Times New Roman" w:hAnsi="Times New Roman"/>
          <w:b/>
          <w:sz w:val="24"/>
          <w:szCs w:val="24"/>
        </w:rPr>
        <w:t>т</w:t>
      </w:r>
      <w:r w:rsidRPr="00B13AF9">
        <w:rPr>
          <w:rFonts w:ascii="Times New Roman" w:hAnsi="Times New Roman"/>
          <w:b/>
          <w:sz w:val="24"/>
          <w:szCs w:val="24"/>
        </w:rPr>
        <w:t>рению лицом, наделенным полномочиями по рассмотрению жалоб</w:t>
      </w:r>
      <w:r w:rsidRPr="00B13AF9">
        <w:rPr>
          <w:rFonts w:ascii="Times New Roman" w:hAnsi="Times New Roman"/>
          <w:sz w:val="24"/>
          <w:szCs w:val="24"/>
        </w:rPr>
        <w:t>, в течение пятнадцати рабочих дней со дня ее регистрации, а в случае обжалования отказа Организации, предоста</w:t>
      </w:r>
      <w:r w:rsidRPr="00B13AF9">
        <w:rPr>
          <w:rFonts w:ascii="Times New Roman" w:hAnsi="Times New Roman"/>
          <w:sz w:val="24"/>
          <w:szCs w:val="24"/>
        </w:rPr>
        <w:t>в</w:t>
      </w:r>
      <w:r w:rsidRPr="00B13AF9">
        <w:rPr>
          <w:rFonts w:ascii="Times New Roman" w:hAnsi="Times New Roman"/>
          <w:sz w:val="24"/>
          <w:szCs w:val="24"/>
        </w:rPr>
        <w:t>ляющей Услугу, лица, ответственного за предоставление Услуги, в приеме документов у заяв</w:t>
      </w:r>
      <w:r w:rsidRPr="00B13AF9">
        <w:rPr>
          <w:rFonts w:ascii="Times New Roman" w:hAnsi="Times New Roman"/>
          <w:sz w:val="24"/>
          <w:szCs w:val="24"/>
        </w:rPr>
        <w:t>и</w:t>
      </w:r>
      <w:r w:rsidRPr="00B13AF9">
        <w:rPr>
          <w:rFonts w:ascii="Times New Roman" w:hAnsi="Times New Roman"/>
          <w:sz w:val="24"/>
          <w:szCs w:val="24"/>
        </w:rPr>
        <w:t>теля, либо в исправлении допущенных опечаток и ошибок или в случае обжалования наруш</w:t>
      </w:r>
      <w:r w:rsidRPr="00B13AF9">
        <w:rPr>
          <w:rFonts w:ascii="Times New Roman" w:hAnsi="Times New Roman"/>
          <w:sz w:val="24"/>
          <w:szCs w:val="24"/>
        </w:rPr>
        <w:t>е</w:t>
      </w:r>
      <w:r w:rsidRPr="00B13AF9">
        <w:rPr>
          <w:rFonts w:ascii="Times New Roman" w:hAnsi="Times New Roman"/>
          <w:sz w:val="24"/>
          <w:szCs w:val="24"/>
        </w:rPr>
        <w:t>ния установленного срока таких исправлений - в течение пяти рабочих дней со дня ее регистр</w:t>
      </w:r>
      <w:r w:rsidRPr="00B13AF9">
        <w:rPr>
          <w:rFonts w:ascii="Times New Roman" w:hAnsi="Times New Roman"/>
          <w:sz w:val="24"/>
          <w:szCs w:val="24"/>
        </w:rPr>
        <w:t>а</w:t>
      </w:r>
      <w:r w:rsidRPr="00B13AF9">
        <w:rPr>
          <w:rFonts w:ascii="Times New Roman" w:hAnsi="Times New Roman"/>
          <w:sz w:val="24"/>
          <w:szCs w:val="24"/>
        </w:rPr>
        <w:t xml:space="preserve">ции. </w:t>
      </w:r>
    </w:p>
    <w:p w:rsidR="007C45C4" w:rsidRPr="00B13AF9" w:rsidRDefault="007C45C4" w:rsidP="007C45C4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или по желанию заявителя - в электронной форме направляется мотивированный ответ о результатах рассмотрения жалобы.</w:t>
      </w:r>
    </w:p>
    <w:p w:rsidR="007C45C4" w:rsidRPr="00B13AF9" w:rsidRDefault="007C45C4" w:rsidP="007C45C4">
      <w:pPr>
        <w:pStyle w:val="2"/>
        <w:shd w:val="clear" w:color="auto" w:fill="auto"/>
        <w:tabs>
          <w:tab w:val="left" w:pos="1238"/>
        </w:tabs>
        <w:spacing w:after="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13AF9">
        <w:rPr>
          <w:rFonts w:ascii="Times New Roman" w:hAnsi="Times New Roman"/>
          <w:b/>
          <w:sz w:val="24"/>
          <w:szCs w:val="24"/>
        </w:rPr>
        <w:t>5.9. В случае подтверждения в ходе проведения проверок фактов, изложенных в жалобе на действия (бездействия) и решения лица</w:t>
      </w:r>
      <w:r w:rsidRPr="00B13AF9">
        <w:rPr>
          <w:rFonts w:ascii="Times New Roman" w:hAnsi="Times New Roman"/>
          <w:sz w:val="24"/>
          <w:szCs w:val="24"/>
        </w:rPr>
        <w:t>, ответственного за предоставление Услуги в  Орган</w:t>
      </w:r>
      <w:r w:rsidRPr="00B13AF9">
        <w:rPr>
          <w:rFonts w:ascii="Times New Roman" w:hAnsi="Times New Roman"/>
          <w:sz w:val="24"/>
          <w:szCs w:val="24"/>
        </w:rPr>
        <w:t>и</w:t>
      </w:r>
      <w:r w:rsidRPr="00B13AF9">
        <w:rPr>
          <w:rFonts w:ascii="Times New Roman" w:hAnsi="Times New Roman"/>
          <w:sz w:val="24"/>
          <w:szCs w:val="24"/>
        </w:rPr>
        <w:t>зации, принимается решение об удовлетворении требований заявителя и о признании неправ</w:t>
      </w:r>
      <w:r w:rsidRPr="00B13AF9">
        <w:rPr>
          <w:rFonts w:ascii="Times New Roman" w:hAnsi="Times New Roman"/>
          <w:sz w:val="24"/>
          <w:szCs w:val="24"/>
        </w:rPr>
        <w:t>о</w:t>
      </w:r>
      <w:r w:rsidRPr="00B13AF9">
        <w:rPr>
          <w:rFonts w:ascii="Times New Roman" w:hAnsi="Times New Roman"/>
          <w:sz w:val="24"/>
          <w:szCs w:val="24"/>
        </w:rPr>
        <w:t>мерным обжалованного решения, действия (бездействия), либо об отказе в удовлетворении ж</w:t>
      </w:r>
      <w:r w:rsidRPr="00B13AF9">
        <w:rPr>
          <w:rFonts w:ascii="Times New Roman" w:hAnsi="Times New Roman"/>
          <w:sz w:val="24"/>
          <w:szCs w:val="24"/>
        </w:rPr>
        <w:t>а</w:t>
      </w:r>
      <w:r w:rsidRPr="00B13AF9">
        <w:rPr>
          <w:rFonts w:ascii="Times New Roman" w:hAnsi="Times New Roman"/>
          <w:sz w:val="24"/>
          <w:szCs w:val="24"/>
        </w:rPr>
        <w:t>лобы.</w:t>
      </w:r>
    </w:p>
    <w:p w:rsidR="007C45C4" w:rsidRPr="00B13AF9" w:rsidRDefault="007C45C4" w:rsidP="007C45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  <w:sectPr w:rsidR="007C45C4" w:rsidRPr="00B13AF9" w:rsidSect="00D3627A">
          <w:pgSz w:w="11906" w:h="16838"/>
          <w:pgMar w:top="1134" w:right="849" w:bottom="284" w:left="1134" w:header="709" w:footer="709" w:gutter="0"/>
          <w:paperSrc w:first="7" w:other="7"/>
          <w:cols w:space="708"/>
          <w:titlePg/>
          <w:docGrid w:linePitch="360"/>
        </w:sectPr>
      </w:pPr>
      <w:r w:rsidRPr="00B13AF9">
        <w:rPr>
          <w:rFonts w:ascii="Times New Roman" w:hAnsi="Times New Roman"/>
          <w:sz w:val="24"/>
          <w:szCs w:val="24"/>
        </w:rPr>
        <w:t>Письменный ответ, содержащий результаты рассмотрения обращения, направляется Заявителю.</w:t>
      </w:r>
    </w:p>
    <w:p w:rsidR="00195EC3" w:rsidRPr="001D4DE5" w:rsidRDefault="00195EC3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8C9" w:rsidRPr="00195EC3" w:rsidRDefault="001F48C9" w:rsidP="00BD2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95EC3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C365B9" w:rsidRPr="00195EC3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3B60CE" w:rsidRPr="00195EC3">
        <w:rPr>
          <w:rFonts w:ascii="Times New Roman" w:eastAsia="Times New Roman" w:hAnsi="Times New Roman" w:cs="Times New Roman"/>
          <w:lang w:eastAsia="ru-RU"/>
        </w:rPr>
        <w:t>1</w:t>
      </w:r>
    </w:p>
    <w:p w:rsidR="001F48C9" w:rsidRPr="00195EC3" w:rsidRDefault="001F48C9" w:rsidP="00BD2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95EC3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D63535">
        <w:rPr>
          <w:rFonts w:ascii="Times New Roman" w:eastAsia="Times New Roman" w:hAnsi="Times New Roman" w:cs="Times New Roman"/>
          <w:lang w:eastAsia="ru-RU"/>
        </w:rPr>
        <w:t>а</w:t>
      </w:r>
      <w:r w:rsidRPr="00195EC3">
        <w:rPr>
          <w:rFonts w:ascii="Times New Roman" w:eastAsia="Times New Roman" w:hAnsi="Times New Roman" w:cs="Times New Roman"/>
          <w:lang w:eastAsia="ru-RU"/>
        </w:rPr>
        <w:t>дминистративному регламенту</w:t>
      </w:r>
    </w:p>
    <w:p w:rsidR="001F48C9" w:rsidRPr="00195EC3" w:rsidRDefault="001F48C9" w:rsidP="00BD2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95EC3">
        <w:rPr>
          <w:rFonts w:ascii="Times New Roman" w:eastAsia="Times New Roman" w:hAnsi="Times New Roman" w:cs="Times New Roman"/>
          <w:lang w:eastAsia="ru-RU"/>
        </w:rPr>
        <w:t>предоставления муниципальными</w:t>
      </w:r>
    </w:p>
    <w:p w:rsidR="00D63535" w:rsidRDefault="001F48C9" w:rsidP="00BD2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95EC3">
        <w:rPr>
          <w:rFonts w:ascii="Times New Roman" w:eastAsia="Times New Roman" w:hAnsi="Times New Roman" w:cs="Times New Roman"/>
          <w:lang w:eastAsia="ru-RU"/>
        </w:rPr>
        <w:t xml:space="preserve">образовательными организациями муниципальной услуги </w:t>
      </w:r>
    </w:p>
    <w:p w:rsidR="00DC7701" w:rsidRPr="00195EC3" w:rsidRDefault="00DC7701" w:rsidP="00BD2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95EC3">
        <w:rPr>
          <w:rFonts w:ascii="Times New Roman" w:eastAsia="Times New Roman" w:hAnsi="Times New Roman" w:cs="Times New Roman"/>
          <w:lang w:eastAsia="ru-RU"/>
        </w:rPr>
        <w:t>«Предоставление информации об организации общедоступного</w:t>
      </w:r>
    </w:p>
    <w:p w:rsidR="00DC7701" w:rsidRPr="00195EC3" w:rsidRDefault="00DC7701" w:rsidP="00BD2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95EC3">
        <w:rPr>
          <w:rFonts w:ascii="Times New Roman" w:eastAsia="Times New Roman" w:hAnsi="Times New Roman" w:cs="Times New Roman"/>
          <w:lang w:eastAsia="ru-RU"/>
        </w:rPr>
        <w:t xml:space="preserve">и бесплатного дошкольного, начального общего, </w:t>
      </w:r>
    </w:p>
    <w:p w:rsidR="00DC7701" w:rsidRPr="00195EC3" w:rsidRDefault="00DC7701" w:rsidP="00BD2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95EC3">
        <w:rPr>
          <w:rFonts w:ascii="Times New Roman" w:eastAsia="Times New Roman" w:hAnsi="Times New Roman" w:cs="Times New Roman"/>
          <w:lang w:eastAsia="ru-RU"/>
        </w:rPr>
        <w:t>основного общего, среднего общего образования,</w:t>
      </w:r>
    </w:p>
    <w:p w:rsidR="00DC7701" w:rsidRPr="00195EC3" w:rsidRDefault="00DC7701" w:rsidP="00BD2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95EC3">
        <w:rPr>
          <w:rFonts w:ascii="Times New Roman" w:eastAsia="Times New Roman" w:hAnsi="Times New Roman" w:cs="Times New Roman"/>
          <w:lang w:eastAsia="ru-RU"/>
        </w:rPr>
        <w:t xml:space="preserve"> а также дополнительного образования в</w:t>
      </w:r>
    </w:p>
    <w:p w:rsidR="00DC7701" w:rsidRPr="00195EC3" w:rsidRDefault="00DC7701" w:rsidP="00BD2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95EC3">
        <w:rPr>
          <w:rFonts w:ascii="Times New Roman" w:eastAsia="Times New Roman" w:hAnsi="Times New Roman" w:cs="Times New Roman"/>
          <w:lang w:eastAsia="ru-RU"/>
        </w:rPr>
        <w:t>образовательных организациях,</w:t>
      </w:r>
    </w:p>
    <w:p w:rsidR="00DC7701" w:rsidRPr="00195EC3" w:rsidRDefault="00DC7701" w:rsidP="00BD2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95EC3">
        <w:rPr>
          <w:rFonts w:ascii="Times New Roman" w:eastAsia="Times New Roman" w:hAnsi="Times New Roman" w:cs="Times New Roman"/>
          <w:lang w:eastAsia="ru-RU"/>
        </w:rPr>
        <w:t>расположенных на территории Алагирского района»</w:t>
      </w:r>
    </w:p>
    <w:p w:rsidR="00791230" w:rsidRPr="00195EC3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30" w:rsidRPr="00791230" w:rsidRDefault="00791230" w:rsidP="00BD2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30" w:rsidRPr="00791230" w:rsidRDefault="00791230" w:rsidP="00BD2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91230" w:rsidRPr="00791230" w:rsidRDefault="00791230" w:rsidP="00BD2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ИНФОРМАЦИИ ОБ ОРГАНИЗАЦИИ ОБРАЗОВАНИЯ</w:t>
      </w: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91230" w:rsidRPr="00C92065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065">
        <w:rPr>
          <w:rFonts w:ascii="Times New Roman" w:eastAsia="Times New Roman" w:hAnsi="Times New Roman" w:cs="Times New Roman"/>
          <w:sz w:val="20"/>
          <w:szCs w:val="20"/>
          <w:lang w:eastAsia="ru-RU"/>
        </w:rPr>
        <w:t>(Ф. И. О. заявителя)</w:t>
      </w: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91230" w:rsidRPr="00C92065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065">
        <w:rPr>
          <w:rFonts w:ascii="Times New Roman" w:eastAsia="Times New Roman" w:hAnsi="Times New Roman" w:cs="Times New Roman"/>
          <w:sz w:val="20"/>
          <w:szCs w:val="20"/>
          <w:lang w:eastAsia="ru-RU"/>
        </w:rPr>
        <w:t>(Ф. И. О. представителя заявителя)</w:t>
      </w: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91230" w:rsidRPr="00C92065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06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подтверждающий полномочия представителя заявителя)</w:t>
      </w: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адрес________________________________________________________</w:t>
      </w: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предоставить____________________________________________________</w:t>
      </w: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91230" w:rsidRPr="00C92065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06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</w:t>
      </w:r>
      <w:r w:rsidR="00D514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206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запрашиваемых</w:t>
      </w:r>
      <w:r w:rsidR="00D514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20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</w:t>
      </w:r>
      <w:r w:rsidR="00D514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20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="00D514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206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r w:rsidR="00D514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3535" w:rsidRPr="00C920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деятельности</w:t>
      </w:r>
      <w:r w:rsidRPr="00C9206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"_______" ________________________ 20_____ г.</w:t>
      </w:r>
    </w:p>
    <w:p w:rsidR="00791230" w:rsidRPr="00C92065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06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подачи заявления)</w:t>
      </w: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_____________________/________________________________________________</w:t>
      </w:r>
    </w:p>
    <w:p w:rsidR="00791230" w:rsidRPr="00C92065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06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 (Ф. И. О. заявителя полностью)</w:t>
      </w: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30" w:rsidRPr="00791230" w:rsidRDefault="00791230" w:rsidP="00ED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15B" w:rsidRDefault="001C115B" w:rsidP="00ED2303">
      <w:pPr>
        <w:jc w:val="both"/>
      </w:pPr>
    </w:p>
    <w:sectPr w:rsidR="001C115B" w:rsidSect="009B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428"/>
    <w:multiLevelType w:val="multilevel"/>
    <w:tmpl w:val="C9520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F63A95"/>
    <w:multiLevelType w:val="multilevel"/>
    <w:tmpl w:val="4386E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>
    <w:nsid w:val="46BF487F"/>
    <w:multiLevelType w:val="hybridMultilevel"/>
    <w:tmpl w:val="AD6200F2"/>
    <w:lvl w:ilvl="0" w:tplc="864EBF3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B8B5B47"/>
    <w:multiLevelType w:val="multilevel"/>
    <w:tmpl w:val="64D6D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1183B92"/>
    <w:multiLevelType w:val="multilevel"/>
    <w:tmpl w:val="4252A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2BA3514"/>
    <w:multiLevelType w:val="multilevel"/>
    <w:tmpl w:val="7E2261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3574104"/>
    <w:multiLevelType w:val="multilevel"/>
    <w:tmpl w:val="1218A14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6CE3F39"/>
    <w:multiLevelType w:val="multilevel"/>
    <w:tmpl w:val="BD0E66E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0F164D"/>
    <w:multiLevelType w:val="multilevel"/>
    <w:tmpl w:val="32DC8F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91230"/>
    <w:rsid w:val="00010C89"/>
    <w:rsid w:val="00027BBE"/>
    <w:rsid w:val="00057314"/>
    <w:rsid w:val="000A0745"/>
    <w:rsid w:val="000E0BAA"/>
    <w:rsid w:val="00100A53"/>
    <w:rsid w:val="00132C04"/>
    <w:rsid w:val="001376BD"/>
    <w:rsid w:val="00166FD2"/>
    <w:rsid w:val="001727BC"/>
    <w:rsid w:val="00175680"/>
    <w:rsid w:val="00195EC3"/>
    <w:rsid w:val="001C115B"/>
    <w:rsid w:val="001D4DE5"/>
    <w:rsid w:val="001D6B13"/>
    <w:rsid w:val="001D734A"/>
    <w:rsid w:val="001F48C9"/>
    <w:rsid w:val="0021145F"/>
    <w:rsid w:val="00241EB5"/>
    <w:rsid w:val="0027726D"/>
    <w:rsid w:val="00292539"/>
    <w:rsid w:val="002B0072"/>
    <w:rsid w:val="002B590E"/>
    <w:rsid w:val="002E358E"/>
    <w:rsid w:val="002F2C98"/>
    <w:rsid w:val="00337A9A"/>
    <w:rsid w:val="00345220"/>
    <w:rsid w:val="003A57CE"/>
    <w:rsid w:val="003B60CE"/>
    <w:rsid w:val="003D2C15"/>
    <w:rsid w:val="003E479E"/>
    <w:rsid w:val="00422F85"/>
    <w:rsid w:val="00473C31"/>
    <w:rsid w:val="004A13B0"/>
    <w:rsid w:val="0050391E"/>
    <w:rsid w:val="00521F6C"/>
    <w:rsid w:val="0052540E"/>
    <w:rsid w:val="00540444"/>
    <w:rsid w:val="005B2E44"/>
    <w:rsid w:val="00621281"/>
    <w:rsid w:val="00637316"/>
    <w:rsid w:val="00662C32"/>
    <w:rsid w:val="006A15CC"/>
    <w:rsid w:val="006C5B98"/>
    <w:rsid w:val="006C7BFE"/>
    <w:rsid w:val="00702E8E"/>
    <w:rsid w:val="00712DA1"/>
    <w:rsid w:val="00726783"/>
    <w:rsid w:val="00775D2A"/>
    <w:rsid w:val="00791230"/>
    <w:rsid w:val="007B1C22"/>
    <w:rsid w:val="007C32AB"/>
    <w:rsid w:val="007C45C4"/>
    <w:rsid w:val="007C513B"/>
    <w:rsid w:val="007F294E"/>
    <w:rsid w:val="00807757"/>
    <w:rsid w:val="0084334B"/>
    <w:rsid w:val="00866582"/>
    <w:rsid w:val="00893D7C"/>
    <w:rsid w:val="00895AA9"/>
    <w:rsid w:val="008B3BFB"/>
    <w:rsid w:val="008E61CA"/>
    <w:rsid w:val="008F4F25"/>
    <w:rsid w:val="00912240"/>
    <w:rsid w:val="009703AB"/>
    <w:rsid w:val="009B35EF"/>
    <w:rsid w:val="009C17BE"/>
    <w:rsid w:val="00A01789"/>
    <w:rsid w:val="00A1534F"/>
    <w:rsid w:val="00A373F1"/>
    <w:rsid w:val="00A57F64"/>
    <w:rsid w:val="00AD2D96"/>
    <w:rsid w:val="00B24722"/>
    <w:rsid w:val="00B43EB7"/>
    <w:rsid w:val="00B848D5"/>
    <w:rsid w:val="00BB2893"/>
    <w:rsid w:val="00BD2ED6"/>
    <w:rsid w:val="00BF1A08"/>
    <w:rsid w:val="00C065A3"/>
    <w:rsid w:val="00C24000"/>
    <w:rsid w:val="00C365B9"/>
    <w:rsid w:val="00C92065"/>
    <w:rsid w:val="00D5146D"/>
    <w:rsid w:val="00D63535"/>
    <w:rsid w:val="00DC7701"/>
    <w:rsid w:val="00E1472C"/>
    <w:rsid w:val="00E40FCF"/>
    <w:rsid w:val="00E41B2E"/>
    <w:rsid w:val="00E50C7A"/>
    <w:rsid w:val="00E877A6"/>
    <w:rsid w:val="00ED2303"/>
    <w:rsid w:val="00EE42EC"/>
    <w:rsid w:val="00EF3B7A"/>
    <w:rsid w:val="00F00C65"/>
    <w:rsid w:val="00F10D83"/>
    <w:rsid w:val="00F21A1B"/>
    <w:rsid w:val="00F95837"/>
    <w:rsid w:val="00FA6A3F"/>
    <w:rsid w:val="00FD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1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7A9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F48C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48C9"/>
    <w:rPr>
      <w:rFonts w:ascii="Consolas" w:hAnsi="Consolas" w:cs="Consolas"/>
      <w:sz w:val="20"/>
      <w:szCs w:val="20"/>
    </w:rPr>
  </w:style>
  <w:style w:type="character" w:styleId="a6">
    <w:name w:val="Hyperlink"/>
    <w:basedOn w:val="a0"/>
    <w:uiPriority w:val="99"/>
    <w:unhideWhenUsed/>
    <w:rsid w:val="001F48C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F48C9"/>
  </w:style>
  <w:style w:type="paragraph" w:styleId="a7">
    <w:name w:val="header"/>
    <w:basedOn w:val="a"/>
    <w:link w:val="a8"/>
    <w:uiPriority w:val="99"/>
    <w:unhideWhenUsed/>
    <w:rsid w:val="001F4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48C9"/>
  </w:style>
  <w:style w:type="paragraph" w:styleId="a9">
    <w:name w:val="footer"/>
    <w:basedOn w:val="a"/>
    <w:link w:val="aa"/>
    <w:uiPriority w:val="99"/>
    <w:unhideWhenUsed/>
    <w:rsid w:val="001F4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48C9"/>
  </w:style>
  <w:style w:type="paragraph" w:customStyle="1" w:styleId="formattext">
    <w:name w:val="formattext"/>
    <w:basedOn w:val="a"/>
    <w:rsid w:val="0097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24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C45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C45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_"/>
    <w:link w:val="2"/>
    <w:rsid w:val="007C45C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c"/>
    <w:rsid w:val="007C45C4"/>
    <w:pPr>
      <w:widowControl w:val="0"/>
      <w:shd w:val="clear" w:color="auto" w:fill="FFFFFF"/>
      <w:spacing w:after="420" w:line="0" w:lineRule="atLeast"/>
      <w:ind w:hanging="1700"/>
      <w:jc w:val="both"/>
    </w:pPr>
    <w:rPr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1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7A9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F48C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48C9"/>
    <w:rPr>
      <w:rFonts w:ascii="Consolas" w:hAnsi="Consolas" w:cs="Consolas"/>
      <w:sz w:val="20"/>
      <w:szCs w:val="20"/>
    </w:rPr>
  </w:style>
  <w:style w:type="character" w:styleId="a6">
    <w:name w:val="Hyperlink"/>
    <w:basedOn w:val="a0"/>
    <w:uiPriority w:val="99"/>
    <w:unhideWhenUsed/>
    <w:rsid w:val="001F48C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F48C9"/>
  </w:style>
  <w:style w:type="paragraph" w:styleId="a7">
    <w:name w:val="header"/>
    <w:basedOn w:val="a"/>
    <w:link w:val="a8"/>
    <w:uiPriority w:val="99"/>
    <w:unhideWhenUsed/>
    <w:rsid w:val="001F4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48C9"/>
  </w:style>
  <w:style w:type="paragraph" w:styleId="a9">
    <w:name w:val="footer"/>
    <w:basedOn w:val="a"/>
    <w:link w:val="aa"/>
    <w:uiPriority w:val="99"/>
    <w:unhideWhenUsed/>
    <w:rsid w:val="001F4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48C9"/>
  </w:style>
  <w:style w:type="paragraph" w:customStyle="1" w:styleId="formattext">
    <w:name w:val="formattext"/>
    <w:basedOn w:val="a"/>
    <w:rsid w:val="0097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24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81FD8-F9B9-4D80-9353-82FD2150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3664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ASUS</cp:lastModifiedBy>
  <cp:revision>2</cp:revision>
  <cp:lastPrinted>2018-10-16T13:49:00Z</cp:lastPrinted>
  <dcterms:created xsi:type="dcterms:W3CDTF">2018-10-19T20:40:00Z</dcterms:created>
  <dcterms:modified xsi:type="dcterms:W3CDTF">2018-10-19T20:40:00Z</dcterms:modified>
</cp:coreProperties>
</file>