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40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Утверждено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5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5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Глава Майрамадагского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5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сельского поселения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5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5"/>
          <w:tab w:val="center" w:pos="4677"/>
          <w:tab w:val="left" w:pos="662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                 ________________ Т. К.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5"/>
          <w:tab w:val="center" w:pos="4677"/>
          <w:tab w:val="left" w:pos="662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5"/>
          <w:tab w:val="center" w:pos="4677"/>
          <w:tab w:val="left" w:pos="6622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« 08 »  июня 2016г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результатах публичных слушаний по проекту генерального плана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Майрамадагского поселения Алагирского района РСО-Алания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1.Основание проведения публичных слушаний.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Публичные слушания по проекту генерального плана  проведены в соответствии со статьей 28 Федерального закона от 06.10.2003г. № 131-ФЗ «Об общих принципах организации местного самоуправления в РФ», статьями 28, 31 Градостроительного кодекса РФ, Уставом Майрамадагского сельского поселения.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Общие сведения о проекте, представленном на публичные слушания.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Территория разработки:  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сельское поселение Алагирского района РСО-Алания.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Заказчик: Администрация 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сельского поселения.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Разработчик: ООО «ГеоВерсум».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В соответствии с положениями Градостроительного кодекса РФ внесены изменения в Генеральный план Майрамадагского СП в части расширения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границы населенного пункта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с. Кодахджин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путем включения в его границы земельных участков категории «Земли сельскохозяйственного назначения».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Внесение изменений обусловлено необходимостью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101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обеспечения устойчивого развития территории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101"/>
          <w:sz w:val="28"/>
          <w:szCs w:val="28"/>
          <w:u w:val="none"/>
          <w:shd w:fill="auto" w:val="clear"/>
          <w:vertAlign w:val="baseline"/>
          <w:rtl w:val="0"/>
        </w:rPr>
        <w:t xml:space="preserve"> сельского поселения, развития социальной, инженерной, транспортной инфраструктур, обеспечения учета интересов граждан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проживающих на территории   сельского поселения,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101"/>
          <w:sz w:val="28"/>
          <w:szCs w:val="28"/>
          <w:u w:val="none"/>
          <w:shd w:fill="auto" w:val="clear"/>
          <w:vertAlign w:val="baseline"/>
          <w:rtl w:val="0"/>
        </w:rPr>
        <w:t xml:space="preserve">интересов граждан в рамках реализации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Закона Республики Северная Осетия – Алания от 16 февраля 2012 г. № 3-РЗ «О предоставлении гражданам, имеющим трех и более детей, земельных участков на территории Республики Северная Осетия - Алания».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Изменение границ населенного пункта с. Кодахджин осуществляется: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- за счет перевода земель категории «Земли сельскохозяйственного назначения» в категорию земель «Земли населенных пунктов»;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добавления новой территориальной зоны для индивидуального жилищного строительства (с установлением параметров разрешенного строительства) для земельного участка с кадастровым номером 15:07:0020203:442 категории земель «Земли сельскохозяйственного назначения».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Проект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101"/>
          <w:sz w:val="28"/>
          <w:szCs w:val="28"/>
          <w:u w:val="none"/>
          <w:shd w:fill="auto" w:val="clear"/>
          <w:vertAlign w:val="baseline"/>
          <w:rtl w:val="0"/>
        </w:rPr>
        <w:t xml:space="preserve">Генплана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0101"/>
          <w:sz w:val="28"/>
          <w:szCs w:val="28"/>
          <w:u w:val="none"/>
          <w:shd w:fill="auto" w:val="clear"/>
          <w:vertAlign w:val="baseline"/>
          <w:rtl w:val="0"/>
        </w:rPr>
        <w:t xml:space="preserve">с внесенными изменениями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разработан в соответствии с требованиями Градостроительного кодекса Российской Федерации: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1) представительным органом Майрамадагского сельского поселения принято решение о необходимости внесения изменений в Генплан;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2) проект Генплана размещен в ФГИС ТП с 21.04.2016 г..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Информирование о проекте.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Форма оповещения о проведении публичных слушаний: Официальный сайт администрации Алагирского района www.алаг-ир.рф в сети «Интернет», информирование депутатов Собрание представителей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Майрамадагского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сельского поселения.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4. Сведения об организации экспозиции демонстрационных материалов по проекту Правил землепользования и застройки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сельского поселения.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Экспозиция демонстрационных материалов по проекту генерального плана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Майрамадагского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сельского поселения организована с 21.04. 2016 г. по 08. 06. 2016г. и размещена в здании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сельского поселения администрации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с. Майрамадаг, ул. Фенстера, №17.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Сведения о проведении публичных слушаний.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Публичные слушания проведены «07» июня 2016г, в 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часов, в здании администрации по адресу: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Во время проведения публичных слушаний экспозиция демонстрационных материалов по проекту генерального плана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сельского поселения была размещена в месте их проведения. Общее число зарегистрированных граждан на публичных слушаниях 15 чел.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Замечания и предложения по проекту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генерального плана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сельского поселения.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В комиссию по подготовке и проведению публичных слушаний не поступили  предложения в письменной форме по внесению изменений в проект генерального плана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ходе проведения публичных слушаний предложений в устной форме по внесению изменений в проект генерального плана не поступило.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Выводы и рекомендации.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1. Процедура проведения публичных слушаний по проекту генерального плана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сельского поселения соблюдена и соответствует требованиям действующего законодательства РФ, РСО-Алания, в связи с чем публичные слушания считать состоявшимися, а население проинформированным.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2.Одобрить проект  генерального плана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сельского поселения и рекомендовать его к принятию на очередном заседании Собрания представителей.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3. Поручить главе администрации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сельского поселения, подготовить окончательную редакцию генерального плана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сельского поселения, включая картографические материалы, в полном объеме.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4. Настоящее заключение подлежит обнародованию на информационных стендах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Майрамадагского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сельского поселения и размещению на официальном сайте администрации Алагирского района в сети «Интернет».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                                                                       Т. К. Дзантиев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Секретарь                                                                                И. Ш. Джеранова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